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2096" behindDoc="0" locked="0" layoutInCell="1" allowOverlap="1" wp14:anchorId="71381F35" wp14:editId="6B81AE1E">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30B66A7C"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DLl </w:t>
                            </w:r>
                            <w:r w:rsidR="00230D82">
                              <w:rPr>
                                <w:rFonts w:ascii="Verdana" w:hAnsi="Verdana"/>
                                <w:sz w:val="22"/>
                                <w:szCs w:val="22"/>
                                <w:lang w:val="cy-GB"/>
                              </w:rPr>
                              <w:t>189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30B66A7C"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230D82">
                        <w:rPr>
                          <w:rFonts w:ascii="Verdana" w:hAnsi="Verdana"/>
                          <w:sz w:val="22"/>
                          <w:szCs w:val="22"/>
                          <w:lang w:val="cy-GB"/>
                        </w:rPr>
                        <w:t>189</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9264" behindDoc="0" locked="0" layoutInCell="1" allowOverlap="1" wp14:anchorId="02C97A60" wp14:editId="6901AA62">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4999309B"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230D82">
                              <w:rPr>
                                <w:rFonts w:ascii="Verdana" w:hAnsi="Verdana"/>
                                <w:sz w:val="22"/>
                                <w:szCs w:val="22"/>
                              </w:rPr>
                              <w:t>Brys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4999309B"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230D82">
                        <w:rPr>
                          <w:rFonts w:ascii="Verdana" w:hAnsi="Verdana"/>
                          <w:sz w:val="22"/>
                          <w:szCs w:val="22"/>
                        </w:rPr>
                        <w:t>Brys</w:t>
                      </w:r>
                      <w:proofErr w:type="spellEnd"/>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3120" behindDoc="0" locked="0" layoutInCell="1" allowOverlap="1" wp14:anchorId="6E2A79DC" wp14:editId="7FF26A9B">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2A8F95AB" w:rsidR="007D216E" w:rsidRPr="00230D82" w:rsidRDefault="007D216E" w:rsidP="00D74142">
                            <w:pPr>
                              <w:shd w:val="clear" w:color="auto" w:fill="F2F2F2"/>
                              <w:jc w:val="both"/>
                              <w:rPr>
                                <w:rFonts w:ascii="Verdana" w:hAnsi="Verdana"/>
                                <w:b/>
                                <w:sz w:val="18"/>
                                <w:szCs w:val="18"/>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230D82" w:rsidRPr="00230D82">
                              <w:rPr>
                                <w:rFonts w:ascii="Verdana" w:hAnsi="Verdana"/>
                                <w:b/>
                                <w:sz w:val="18"/>
                                <w:szCs w:val="18"/>
                              </w:rPr>
                              <w:t>Estyn</w:t>
                            </w:r>
                            <w:proofErr w:type="spellEnd"/>
                            <w:r w:rsidR="00230D82" w:rsidRPr="00230D82">
                              <w:rPr>
                                <w:rFonts w:ascii="Verdana" w:hAnsi="Verdana"/>
                                <w:b/>
                                <w:sz w:val="18"/>
                                <w:szCs w:val="18"/>
                              </w:rPr>
                              <w:t xml:space="preserve"> </w:t>
                            </w:r>
                            <w:proofErr w:type="spellStart"/>
                            <w:r w:rsidR="00230D82" w:rsidRPr="00230D82">
                              <w:rPr>
                                <w:rFonts w:ascii="Verdana" w:hAnsi="Verdana"/>
                                <w:b/>
                                <w:sz w:val="18"/>
                                <w:szCs w:val="18"/>
                              </w:rPr>
                              <w:t>cytundeb</w:t>
                            </w:r>
                            <w:proofErr w:type="spellEnd"/>
                            <w:r w:rsidR="00230D82" w:rsidRPr="00230D82">
                              <w:rPr>
                                <w:rFonts w:ascii="Verdana" w:hAnsi="Verdana"/>
                                <w:b/>
                                <w:sz w:val="18"/>
                                <w:szCs w:val="18"/>
                              </w:rPr>
                              <w:t xml:space="preserve"> </w:t>
                            </w:r>
                            <w:proofErr w:type="spellStart"/>
                            <w:r w:rsidR="00230D82" w:rsidRPr="00230D82">
                              <w:rPr>
                                <w:rFonts w:ascii="Verdana" w:hAnsi="Verdana"/>
                                <w:b/>
                                <w:sz w:val="18"/>
                                <w:szCs w:val="18"/>
                              </w:rPr>
                              <w:t>Goleudy</w:t>
                            </w:r>
                            <w:proofErr w:type="spellEnd"/>
                            <w:r w:rsidR="00230D82" w:rsidRPr="00230D82">
                              <w:rPr>
                                <w:rFonts w:ascii="Verdana" w:hAnsi="Verdana"/>
                                <w:b/>
                                <w:sz w:val="18"/>
                                <w:szCs w:val="18"/>
                              </w:rPr>
                              <w:t xml:space="preserve"> (</w:t>
                            </w:r>
                            <w:proofErr w:type="spellStart"/>
                            <w:r w:rsidR="00230D82" w:rsidRPr="00230D82">
                              <w:rPr>
                                <w:rFonts w:ascii="Verdana" w:hAnsi="Verdana"/>
                                <w:b/>
                                <w:sz w:val="18"/>
                                <w:szCs w:val="18"/>
                              </w:rPr>
                              <w:t>trosedd</w:t>
                            </w:r>
                            <w:proofErr w:type="spellEnd"/>
                            <w:r w:rsidR="00230D82" w:rsidRPr="00230D82">
                              <w:rPr>
                                <w:rFonts w:ascii="Verdana" w:hAnsi="Verdana"/>
                                <w:b/>
                                <w:sz w:val="18"/>
                                <w:szCs w:val="18"/>
                              </w:rPr>
                              <w:t xml:space="preserve"> ac </w:t>
                            </w:r>
                            <w:proofErr w:type="spellStart"/>
                            <w:r w:rsidR="00230D82" w:rsidRPr="00230D82">
                              <w:rPr>
                                <w:rFonts w:ascii="Verdana" w:hAnsi="Verdana"/>
                                <w:b/>
                                <w:sz w:val="18"/>
                                <w:szCs w:val="18"/>
                              </w:rPr>
                              <w:t>ymddygiad</w:t>
                            </w:r>
                            <w:proofErr w:type="spellEnd"/>
                            <w:r w:rsidR="00230D82" w:rsidRPr="00230D82">
                              <w:rPr>
                                <w:rFonts w:ascii="Verdana" w:hAnsi="Verdana"/>
                                <w:b/>
                                <w:sz w:val="18"/>
                                <w:szCs w:val="18"/>
                              </w:rPr>
                              <w:t xml:space="preserve"> </w:t>
                            </w:r>
                            <w:proofErr w:type="spellStart"/>
                            <w:r w:rsidR="00230D82" w:rsidRPr="00230D82">
                              <w:rPr>
                                <w:rFonts w:ascii="Verdana" w:hAnsi="Verdana"/>
                                <w:b/>
                                <w:sz w:val="18"/>
                                <w:szCs w:val="18"/>
                              </w:rPr>
                              <w:t>gwrthgymdeithasol</w:t>
                            </w:r>
                            <w:proofErr w:type="spellEnd"/>
                            <w:r w:rsidR="00230D82" w:rsidRPr="00230D82">
                              <w:rPr>
                                <w:rFonts w:ascii="Verdana" w:hAnsi="Verdana"/>
                                <w:b/>
                                <w:sz w:val="18"/>
                                <w:szCs w:val="18"/>
                              </w:rPr>
                              <w:t xml:space="preserve">) </w:t>
                            </w:r>
                            <w:proofErr w:type="spellStart"/>
                            <w:r w:rsidR="00230D82" w:rsidRPr="00230D82">
                              <w:rPr>
                                <w:rFonts w:ascii="Verdana" w:hAnsi="Verdana"/>
                                <w:b/>
                                <w:sz w:val="18"/>
                                <w:szCs w:val="18"/>
                              </w:rPr>
                              <w:t>Tymor</w:t>
                            </w:r>
                            <w:proofErr w:type="spellEnd"/>
                            <w:r w:rsidR="00230D82" w:rsidRPr="00230D82">
                              <w:rPr>
                                <w:rFonts w:ascii="Verdana" w:hAnsi="Verdana"/>
                                <w:b/>
                                <w:sz w:val="18"/>
                                <w:szCs w:val="18"/>
                              </w:rPr>
                              <w:t xml:space="preserv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09814B80" w14:textId="2A8F95AB" w:rsidR="007D216E" w:rsidRPr="00230D82" w:rsidRDefault="007D216E" w:rsidP="00D74142">
                      <w:pPr>
                        <w:shd w:val="clear" w:color="auto" w:fill="F2F2F2"/>
                        <w:jc w:val="both"/>
                        <w:rPr>
                          <w:rFonts w:ascii="Verdana" w:hAnsi="Verdana"/>
                          <w:b/>
                          <w:sz w:val="18"/>
                          <w:szCs w:val="18"/>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230D82" w:rsidRPr="00230D82">
                        <w:rPr>
                          <w:rFonts w:ascii="Verdana" w:hAnsi="Verdana"/>
                          <w:b/>
                          <w:sz w:val="18"/>
                          <w:szCs w:val="18"/>
                        </w:rPr>
                        <w:t>Estyn</w:t>
                      </w:r>
                      <w:proofErr w:type="spellEnd"/>
                      <w:r w:rsidR="00230D82" w:rsidRPr="00230D82">
                        <w:rPr>
                          <w:rFonts w:ascii="Verdana" w:hAnsi="Verdana"/>
                          <w:b/>
                          <w:sz w:val="18"/>
                          <w:szCs w:val="18"/>
                        </w:rPr>
                        <w:t xml:space="preserve"> </w:t>
                      </w:r>
                      <w:proofErr w:type="spellStart"/>
                      <w:r w:rsidR="00230D82" w:rsidRPr="00230D82">
                        <w:rPr>
                          <w:rFonts w:ascii="Verdana" w:hAnsi="Verdana"/>
                          <w:b/>
                          <w:sz w:val="18"/>
                          <w:szCs w:val="18"/>
                        </w:rPr>
                        <w:t>cytundeb</w:t>
                      </w:r>
                      <w:proofErr w:type="spellEnd"/>
                      <w:r w:rsidR="00230D82" w:rsidRPr="00230D82">
                        <w:rPr>
                          <w:rFonts w:ascii="Verdana" w:hAnsi="Verdana"/>
                          <w:b/>
                          <w:sz w:val="18"/>
                          <w:szCs w:val="18"/>
                        </w:rPr>
                        <w:t xml:space="preserve"> Goleudy (</w:t>
                      </w:r>
                      <w:proofErr w:type="spellStart"/>
                      <w:r w:rsidR="00230D82" w:rsidRPr="00230D82">
                        <w:rPr>
                          <w:rFonts w:ascii="Verdana" w:hAnsi="Verdana"/>
                          <w:b/>
                          <w:sz w:val="18"/>
                          <w:szCs w:val="18"/>
                        </w:rPr>
                        <w:t>trosedd</w:t>
                      </w:r>
                      <w:proofErr w:type="spellEnd"/>
                      <w:r w:rsidR="00230D82" w:rsidRPr="00230D82">
                        <w:rPr>
                          <w:rFonts w:ascii="Verdana" w:hAnsi="Verdana"/>
                          <w:b/>
                          <w:sz w:val="18"/>
                          <w:szCs w:val="18"/>
                        </w:rPr>
                        <w:t xml:space="preserve"> ac </w:t>
                      </w:r>
                      <w:proofErr w:type="spellStart"/>
                      <w:r w:rsidR="00230D82" w:rsidRPr="00230D82">
                        <w:rPr>
                          <w:rFonts w:ascii="Verdana" w:hAnsi="Verdana"/>
                          <w:b/>
                          <w:sz w:val="18"/>
                          <w:szCs w:val="18"/>
                        </w:rPr>
                        <w:t>ymddygiad</w:t>
                      </w:r>
                      <w:proofErr w:type="spellEnd"/>
                      <w:r w:rsidR="00230D82" w:rsidRPr="00230D82">
                        <w:rPr>
                          <w:rFonts w:ascii="Verdana" w:hAnsi="Verdana"/>
                          <w:b/>
                          <w:sz w:val="18"/>
                          <w:szCs w:val="18"/>
                        </w:rPr>
                        <w:t xml:space="preserve"> </w:t>
                      </w:r>
                      <w:proofErr w:type="spellStart"/>
                      <w:r w:rsidR="00230D82" w:rsidRPr="00230D82">
                        <w:rPr>
                          <w:rFonts w:ascii="Verdana" w:hAnsi="Verdana"/>
                          <w:b/>
                          <w:sz w:val="18"/>
                          <w:szCs w:val="18"/>
                        </w:rPr>
                        <w:t>gwrthgymdeithasol</w:t>
                      </w:r>
                      <w:proofErr w:type="spellEnd"/>
                      <w:r w:rsidR="00230D82" w:rsidRPr="00230D82">
                        <w:rPr>
                          <w:rFonts w:ascii="Verdana" w:hAnsi="Verdana"/>
                          <w:b/>
                          <w:sz w:val="18"/>
                          <w:szCs w:val="18"/>
                        </w:rPr>
                        <w:t xml:space="preserve">) </w:t>
                      </w:r>
                      <w:proofErr w:type="spellStart"/>
                      <w:r w:rsidR="00230D82" w:rsidRPr="00230D82">
                        <w:rPr>
                          <w:rFonts w:ascii="Verdana" w:hAnsi="Verdana"/>
                          <w:b/>
                          <w:sz w:val="18"/>
                          <w:szCs w:val="18"/>
                        </w:rPr>
                        <w:t>Tymor</w:t>
                      </w:r>
                      <w:proofErr w:type="spellEnd"/>
                      <w:r w:rsidR="00230D82" w:rsidRPr="00230D82">
                        <w:rPr>
                          <w:rFonts w:ascii="Verdana" w:hAnsi="Verdana"/>
                          <w:b/>
                          <w:sz w:val="18"/>
                          <w:szCs w:val="18"/>
                        </w:rPr>
                        <w:t xml:space="preserve"> 3</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6C516A3F" wp14:editId="11F0C9ED">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16B2E337"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230D82">
                              <w:rPr>
                                <w:rFonts w:ascii="Verdana" w:hAnsi="Verdana"/>
                                <w:b/>
                                <w:sz w:val="22"/>
                                <w:szCs w:val="22"/>
                              </w:rPr>
                              <w:t>Comisiynu</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16B2E337"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230D82">
                        <w:rPr>
                          <w:rFonts w:ascii="Verdana" w:hAnsi="Verdana"/>
                          <w:b/>
                          <w:sz w:val="22"/>
                          <w:szCs w:val="22"/>
                        </w:rPr>
                        <w:t>Comisiynu</w:t>
                      </w:r>
                      <w:proofErr w:type="spellEnd"/>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168" behindDoc="0" locked="0" layoutInCell="1" allowOverlap="1" wp14:anchorId="02F51913" wp14:editId="2C2F958A">
                <wp:simplePos x="0" y="0"/>
                <wp:positionH relativeFrom="column">
                  <wp:posOffset>-390378</wp:posOffset>
                </wp:positionH>
                <wp:positionV relativeFrom="paragraph">
                  <wp:posOffset>141556</wp:posOffset>
                </wp:positionV>
                <wp:extent cx="6045835" cy="6042074"/>
                <wp:effectExtent l="0" t="0" r="12065"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6042074"/>
                        </a:xfrm>
                        <a:prstGeom prst="rect">
                          <a:avLst/>
                        </a:prstGeom>
                        <a:solidFill>
                          <a:srgbClr val="FFFFFF"/>
                        </a:solidFill>
                        <a:ln w="9525">
                          <a:solidFill>
                            <a:srgbClr val="000000"/>
                          </a:solidFill>
                          <a:miter lim="800000"/>
                          <a:headEnd/>
                          <a:tailEnd/>
                        </a:ln>
                      </wps:spPr>
                      <wps:txbx>
                        <w:txbxContent>
                          <w:p w14:paraId="1A058C02" w14:textId="79D0D621" w:rsidR="007D216E"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BB3B369" w14:textId="77777777" w:rsidR="00230D82" w:rsidRPr="004E53F8" w:rsidRDefault="00230D82" w:rsidP="00D74142">
                            <w:pPr>
                              <w:shd w:val="clear" w:color="auto" w:fill="F2F2F2"/>
                              <w:jc w:val="both"/>
                              <w:rPr>
                                <w:rFonts w:ascii="Verdana" w:hAnsi="Verdana"/>
                                <w:b/>
                                <w:sz w:val="22"/>
                                <w:szCs w:val="22"/>
                                <w:lang w:val="cy-GB"/>
                              </w:rPr>
                            </w:pPr>
                          </w:p>
                          <w:p w14:paraId="0B86ACF2" w14:textId="17F6B410" w:rsidR="00230D82" w:rsidRDefault="00230D82" w:rsidP="00230D82">
                            <w:pPr>
                              <w:shd w:val="clear" w:color="auto" w:fill="F2F2F2"/>
                              <w:jc w:val="both"/>
                              <w:rPr>
                                <w:rFonts w:ascii="Verdana" w:hAnsi="Verdana"/>
                                <w:sz w:val="22"/>
                                <w:szCs w:val="22"/>
                                <w:lang w:val="cy-GB"/>
                              </w:rPr>
                            </w:pPr>
                            <w:r w:rsidRPr="00230D82">
                              <w:rPr>
                                <w:rFonts w:ascii="Verdana" w:hAnsi="Verdana"/>
                                <w:sz w:val="22"/>
                                <w:szCs w:val="22"/>
                                <w:lang w:val="cy-GB"/>
                              </w:rPr>
                              <w:t xml:space="preserve">Ym mis Ebrill 2017, rhoddodd Comisiynydd yr Heddlu a Throseddu gytundeb i Heddlu Dyfed-Powys ar gyfer cyflwyno’r gwasanaeth cyfeirio dioddefwyr yn fewnol (cofnod penderfyniad DLl013). Rhedodd y cytundeb hwn am gyfnod cychwynnol o 3 blynedd, gyda 2 opsiwn i estyn am 12 mis pellach yr un. Ers hynny, mae’r gwasanaeth wedi’i wella gyda darpariaeth gwasanaethau ychwanegol ar gyfer cefnogi, cyfeirio a lleihau ymddygiad gwrthgymdeithasol. </w:t>
                            </w:r>
                          </w:p>
                          <w:p w14:paraId="6E669962" w14:textId="77777777" w:rsidR="00230D82" w:rsidRPr="00230D82" w:rsidRDefault="00230D82" w:rsidP="00230D82">
                            <w:pPr>
                              <w:shd w:val="clear" w:color="auto" w:fill="F2F2F2"/>
                              <w:jc w:val="both"/>
                              <w:rPr>
                                <w:rFonts w:ascii="Verdana" w:hAnsi="Verdana"/>
                                <w:sz w:val="22"/>
                                <w:szCs w:val="22"/>
                                <w:lang w:val="cy-GB"/>
                              </w:rPr>
                            </w:pPr>
                          </w:p>
                          <w:p w14:paraId="1092FA9F" w14:textId="7117410E" w:rsidR="00230D82" w:rsidRDefault="00230D82" w:rsidP="00230D82">
                            <w:pPr>
                              <w:shd w:val="clear" w:color="auto" w:fill="F2F2F2"/>
                              <w:jc w:val="both"/>
                              <w:rPr>
                                <w:rFonts w:ascii="Verdana" w:hAnsi="Verdana"/>
                                <w:sz w:val="22"/>
                                <w:szCs w:val="22"/>
                                <w:lang w:val="cy-GB"/>
                              </w:rPr>
                            </w:pPr>
                            <w:r w:rsidRPr="00230D82">
                              <w:rPr>
                                <w:rFonts w:ascii="Verdana" w:hAnsi="Verdana"/>
                                <w:sz w:val="22"/>
                                <w:szCs w:val="22"/>
                                <w:lang w:val="cy-GB"/>
                              </w:rPr>
                              <w:t>Galwodd CHTh ar y cyfnod estyniad cyntaf ar gyfer y gwasanaeth cyfeirio dioddefwyr, gan ddod â’r dyddiad dod i ben yn unol â’r cytundeb cysylltiedig ar gyfer cymorth ymddygiad gwrthgymdeithasol (DLl131). Yn wreiddiol, roedd hyn yn caniatáu ar gyfer diogelu’r gwasanaeth ar gyfer dioddefwyr i mewn i’r tymor CHTh newydd, a oedd fod cychwyn ym mis Mai 2020. Oherwydd effaith y pandemig COVID-19, mae’r etholiadau ar gyfer CHTh wedi’u gohirio, a bydd y tymor CHTh newydd nawr yn cychwyn ym mis Mai 2021. Gan hynny, cynigir galw ar yr ail gyfnod estyniad, gan symud y dyddiad dod i ben i 31 Mawrth 2022. Hefyd, cynigir defnyddio cyfnod estyn cyntaf y cytundeb ymddygiad gwrthgymdeithasol a aliniwyd â Goleudy er mwyn sicrhau parhad gwasanaeth ar gyfer pob dioddefydd trosedd ac ymddygiad gwrthgymdeithasol. Gan hynny, bydd y dyddiadau dod i ben ar gyfer y ddau gytundeb yn cael eu diwygio i 31 Mawrth 2022.</w:t>
                            </w:r>
                          </w:p>
                          <w:p w14:paraId="2427AB0D" w14:textId="77777777" w:rsidR="00230D82" w:rsidRPr="00230D82" w:rsidRDefault="00230D82" w:rsidP="00230D82">
                            <w:pPr>
                              <w:shd w:val="clear" w:color="auto" w:fill="F2F2F2"/>
                              <w:jc w:val="both"/>
                              <w:rPr>
                                <w:rFonts w:ascii="Verdana" w:hAnsi="Verdana"/>
                                <w:sz w:val="22"/>
                                <w:szCs w:val="22"/>
                                <w:lang w:val="cy-GB"/>
                              </w:rPr>
                            </w:pPr>
                          </w:p>
                          <w:p w14:paraId="6FCA85EA" w14:textId="20D9DA08" w:rsidR="00230D82" w:rsidRDefault="00230D82" w:rsidP="00230D82">
                            <w:pPr>
                              <w:shd w:val="clear" w:color="auto" w:fill="F2F2F2"/>
                              <w:jc w:val="both"/>
                              <w:rPr>
                                <w:rFonts w:ascii="Verdana" w:hAnsi="Verdana"/>
                                <w:sz w:val="22"/>
                                <w:szCs w:val="22"/>
                                <w:lang w:val="cy-GB"/>
                              </w:rPr>
                            </w:pPr>
                            <w:r w:rsidRPr="00230D82">
                              <w:rPr>
                                <w:rFonts w:ascii="Verdana" w:hAnsi="Verdana"/>
                                <w:sz w:val="22"/>
                                <w:szCs w:val="22"/>
                                <w:lang w:val="cy-GB"/>
                              </w:rPr>
                              <w:t>Mae adolygiad annibynnol diweddar o wasanaeth dioddefwyr Goleudy, ynghyd â Phrosiect Gweithredu Dioddefwyr Heddlu Dyfed-Powys, wedi arwain at nifer o argymhellion sydd wedi cyrraedd gwahanol gamau yn y broses weithredu. Mae’r cynllun gweithredu hwn yn mynd i’r afael â’r prif bryderon a gofynion a amlinellwyd fel amod o’r cyfnod estyniad blaenorol. Mae hyn yn cynnwys cyhoeddi cydsyniad dioddefwyr a darpariaeth gwybodaeth rheoli perfformiad gadarn. Bydd Cyd-fwrdd Dioddefwyr a Thystion Heddlu Dyfed-Powys a’r BCTLl yn goruchwylio’r cynllun gweithredu ar gyfer rhain.</w:t>
                            </w:r>
                          </w:p>
                          <w:p w14:paraId="608E233F" w14:textId="77777777" w:rsidR="00230D82" w:rsidRPr="00230D82" w:rsidRDefault="00230D82" w:rsidP="00230D82">
                            <w:pPr>
                              <w:shd w:val="clear" w:color="auto" w:fill="F2F2F2"/>
                              <w:jc w:val="both"/>
                              <w:rPr>
                                <w:rFonts w:ascii="Verdana" w:hAnsi="Verdana"/>
                                <w:sz w:val="22"/>
                                <w:szCs w:val="22"/>
                                <w:lang w:val="cy-GB"/>
                              </w:rPr>
                            </w:pPr>
                          </w:p>
                          <w:p w14:paraId="22BA8993" w14:textId="77777777" w:rsidR="00230D82" w:rsidRPr="00230D82" w:rsidRDefault="00230D82" w:rsidP="00230D82">
                            <w:pPr>
                              <w:shd w:val="clear" w:color="auto" w:fill="F2F2F2"/>
                              <w:jc w:val="both"/>
                              <w:rPr>
                                <w:rFonts w:ascii="Verdana" w:hAnsi="Verdana"/>
                                <w:sz w:val="22"/>
                                <w:szCs w:val="22"/>
                                <w:lang w:val="cy-GB"/>
                              </w:rPr>
                            </w:pPr>
                            <w:r w:rsidRPr="00230D82">
                              <w:rPr>
                                <w:rFonts w:ascii="Verdana" w:hAnsi="Verdana"/>
                                <w:sz w:val="22"/>
                                <w:szCs w:val="22"/>
                                <w:lang w:val="cy-GB"/>
                              </w:rPr>
                              <w:t xml:space="preserve">Ar ddechrau Tymor 3, rhoddir papur dewisiadau i’r CHTh ar gyfer parhad tymor hirach y gwasanaethau hyn. </w:t>
                            </w:r>
                            <w:bookmarkStart w:id="0" w:name="cysill"/>
                            <w:bookmarkEnd w:id="0"/>
                          </w:p>
                          <w:p w14:paraId="5E3E013F" w14:textId="77777777" w:rsidR="00DB150E" w:rsidRPr="00230D82" w:rsidRDefault="00DB150E" w:rsidP="00D74142">
                            <w:pPr>
                              <w:shd w:val="clear" w:color="auto" w:fill="F2F2F2"/>
                              <w:jc w:val="both"/>
                              <w:rPr>
                                <w:rFonts w:ascii="Verdana" w:hAnsi="Verdana"/>
                                <w:b/>
                                <w:sz w:val="20"/>
                                <w:szCs w:val="20"/>
                                <w:lang w:val="cy-GB"/>
                              </w:rPr>
                            </w:pPr>
                          </w:p>
                          <w:p w14:paraId="0BC2C94C" w14:textId="77777777" w:rsidR="00DB150E" w:rsidRPr="004E53F8" w:rsidRDefault="00DB150E"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1.15pt;width:476.05pt;height:47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">
                <v:textbox>
                  <w:txbxContent>
                    <w:p w14:paraId="1A058C02" w14:textId="79D0D621" w:rsidR="007D216E"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BB3B369" w14:textId="77777777" w:rsidR="00230D82" w:rsidRPr="004E53F8" w:rsidRDefault="00230D82" w:rsidP="00D74142">
                      <w:pPr>
                        <w:shd w:val="clear" w:color="auto" w:fill="F2F2F2"/>
                        <w:jc w:val="both"/>
                        <w:rPr>
                          <w:rFonts w:ascii="Verdana" w:hAnsi="Verdana"/>
                          <w:b/>
                          <w:sz w:val="22"/>
                          <w:szCs w:val="22"/>
                          <w:lang w:val="cy-GB"/>
                        </w:rPr>
                      </w:pPr>
                    </w:p>
                    <w:p w14:paraId="0B86ACF2" w14:textId="17F6B410" w:rsidR="00230D82" w:rsidRDefault="00230D82" w:rsidP="00230D82">
                      <w:pPr>
                        <w:shd w:val="clear" w:color="auto" w:fill="F2F2F2"/>
                        <w:jc w:val="both"/>
                        <w:rPr>
                          <w:rFonts w:ascii="Verdana" w:hAnsi="Verdana"/>
                          <w:sz w:val="22"/>
                          <w:szCs w:val="22"/>
                          <w:lang w:val="cy-GB"/>
                        </w:rPr>
                      </w:pPr>
                      <w:r w:rsidRPr="00230D82">
                        <w:rPr>
                          <w:rFonts w:ascii="Verdana" w:hAnsi="Verdana"/>
                          <w:sz w:val="22"/>
                          <w:szCs w:val="22"/>
                          <w:lang w:val="cy-GB"/>
                        </w:rPr>
                        <w:t xml:space="preserve">Ym mis Ebrill 2017, rhoddodd Comisiynydd yr Heddlu a Throseddu gytundeb i Heddlu Dyfed-Powys ar gyfer cyflwyno’r gwasanaeth cyfeirio dioddefwyr yn fewnol (cofnod penderfyniad DLl013). Rhedodd y cytundeb hwn am gyfnod cychwynnol o 3 blynedd, gyda 2 opsiwn i estyn am 12 mis pellach yr un. Ers hynny, mae’r gwasanaeth wedi’i wella gyda darpariaeth gwasanaethau ychwanegol ar gyfer cefnogi, cyfeirio a lleihau ymddygiad gwrthgymdeithasol. </w:t>
                      </w:r>
                    </w:p>
                    <w:p w14:paraId="6E669962" w14:textId="77777777" w:rsidR="00230D82" w:rsidRPr="00230D82" w:rsidRDefault="00230D82" w:rsidP="00230D82">
                      <w:pPr>
                        <w:shd w:val="clear" w:color="auto" w:fill="F2F2F2"/>
                        <w:jc w:val="both"/>
                        <w:rPr>
                          <w:rFonts w:ascii="Verdana" w:hAnsi="Verdana"/>
                          <w:sz w:val="22"/>
                          <w:szCs w:val="22"/>
                          <w:lang w:val="cy-GB"/>
                        </w:rPr>
                      </w:pPr>
                    </w:p>
                    <w:p w14:paraId="1092FA9F" w14:textId="7117410E" w:rsidR="00230D82" w:rsidRDefault="00230D82" w:rsidP="00230D82">
                      <w:pPr>
                        <w:shd w:val="clear" w:color="auto" w:fill="F2F2F2"/>
                        <w:jc w:val="both"/>
                        <w:rPr>
                          <w:rFonts w:ascii="Verdana" w:hAnsi="Verdana"/>
                          <w:sz w:val="22"/>
                          <w:szCs w:val="22"/>
                          <w:lang w:val="cy-GB"/>
                        </w:rPr>
                      </w:pPr>
                      <w:r w:rsidRPr="00230D82">
                        <w:rPr>
                          <w:rFonts w:ascii="Verdana" w:hAnsi="Verdana"/>
                          <w:sz w:val="22"/>
                          <w:szCs w:val="22"/>
                          <w:lang w:val="cy-GB"/>
                        </w:rPr>
                        <w:t xml:space="preserve">Galwodd </w:t>
                      </w:r>
                      <w:proofErr w:type="spellStart"/>
                      <w:r w:rsidRPr="00230D82">
                        <w:rPr>
                          <w:rFonts w:ascii="Verdana" w:hAnsi="Verdana"/>
                          <w:sz w:val="22"/>
                          <w:szCs w:val="22"/>
                          <w:lang w:val="cy-GB"/>
                        </w:rPr>
                        <w:t>CHTh</w:t>
                      </w:r>
                      <w:proofErr w:type="spellEnd"/>
                      <w:r w:rsidRPr="00230D82">
                        <w:rPr>
                          <w:rFonts w:ascii="Verdana" w:hAnsi="Verdana"/>
                          <w:sz w:val="22"/>
                          <w:szCs w:val="22"/>
                          <w:lang w:val="cy-GB"/>
                        </w:rPr>
                        <w:t xml:space="preserve"> ar y cyfnod estyniad cyntaf ar gyfer y gwasanaeth cyfeirio dioddefwyr, gan ddod â’r dyddiad dod i ben yn unol â’r cytundeb cysylltiedig ar gyfer cymorth ymddygiad gwrthgymdeithasol (DLl131). Yn wreiddiol, roedd hyn yn caniatáu ar gyfer diogelu’r gwasanaeth ar gyfer dioddefwyr i mewn i’r tymor </w:t>
                      </w:r>
                      <w:proofErr w:type="spellStart"/>
                      <w:r w:rsidRPr="00230D82">
                        <w:rPr>
                          <w:rFonts w:ascii="Verdana" w:hAnsi="Verdana"/>
                          <w:sz w:val="22"/>
                          <w:szCs w:val="22"/>
                          <w:lang w:val="cy-GB"/>
                        </w:rPr>
                        <w:t>CHTh</w:t>
                      </w:r>
                      <w:proofErr w:type="spellEnd"/>
                      <w:r w:rsidRPr="00230D82">
                        <w:rPr>
                          <w:rFonts w:ascii="Verdana" w:hAnsi="Verdana"/>
                          <w:sz w:val="22"/>
                          <w:szCs w:val="22"/>
                          <w:lang w:val="cy-GB"/>
                        </w:rPr>
                        <w:t xml:space="preserve"> newydd, a oedd fod cychwyn ym mis Mai 2020. Oherwydd effaith y </w:t>
                      </w:r>
                      <w:proofErr w:type="spellStart"/>
                      <w:r w:rsidRPr="00230D82">
                        <w:rPr>
                          <w:rFonts w:ascii="Verdana" w:hAnsi="Verdana"/>
                          <w:sz w:val="22"/>
                          <w:szCs w:val="22"/>
                          <w:lang w:val="cy-GB"/>
                        </w:rPr>
                        <w:t>pandemig</w:t>
                      </w:r>
                      <w:proofErr w:type="spellEnd"/>
                      <w:r w:rsidRPr="00230D82">
                        <w:rPr>
                          <w:rFonts w:ascii="Verdana" w:hAnsi="Verdana"/>
                          <w:sz w:val="22"/>
                          <w:szCs w:val="22"/>
                          <w:lang w:val="cy-GB"/>
                        </w:rPr>
                        <w:t xml:space="preserve"> COVID-19, mae’r etholiadau ar gyfer </w:t>
                      </w:r>
                      <w:proofErr w:type="spellStart"/>
                      <w:r w:rsidRPr="00230D82">
                        <w:rPr>
                          <w:rFonts w:ascii="Verdana" w:hAnsi="Verdana"/>
                          <w:sz w:val="22"/>
                          <w:szCs w:val="22"/>
                          <w:lang w:val="cy-GB"/>
                        </w:rPr>
                        <w:t>CHTh</w:t>
                      </w:r>
                      <w:proofErr w:type="spellEnd"/>
                      <w:r w:rsidRPr="00230D82">
                        <w:rPr>
                          <w:rFonts w:ascii="Verdana" w:hAnsi="Verdana"/>
                          <w:sz w:val="22"/>
                          <w:szCs w:val="22"/>
                          <w:lang w:val="cy-GB"/>
                        </w:rPr>
                        <w:t xml:space="preserve"> wedi’u gohirio, a bydd y tymor </w:t>
                      </w:r>
                      <w:proofErr w:type="spellStart"/>
                      <w:r w:rsidRPr="00230D82">
                        <w:rPr>
                          <w:rFonts w:ascii="Verdana" w:hAnsi="Verdana"/>
                          <w:sz w:val="22"/>
                          <w:szCs w:val="22"/>
                          <w:lang w:val="cy-GB"/>
                        </w:rPr>
                        <w:t>CHTh</w:t>
                      </w:r>
                      <w:proofErr w:type="spellEnd"/>
                      <w:r w:rsidRPr="00230D82">
                        <w:rPr>
                          <w:rFonts w:ascii="Verdana" w:hAnsi="Verdana"/>
                          <w:sz w:val="22"/>
                          <w:szCs w:val="22"/>
                          <w:lang w:val="cy-GB"/>
                        </w:rPr>
                        <w:t xml:space="preserve"> newydd nawr yn cychwyn ym mis Mai 2021. Gan hynny, cynigir galw ar yr ail gyfnod estyniad, gan symud y dyddiad dod i ben i 31 Mawrth 2022. Hefyd, cynigir defnyddio cyfnod estyn cyntaf y cytundeb ymddygiad gwrthgymdeithasol a aliniwyd â Goleudy er mwyn sicrhau parhad gwasanaeth ar gyfer pob dioddefydd trosedd ac ymddygiad gwrthgymdeithasol. Gan hynny, bydd y dyddiadau dod i ben ar gyfer y ddau gytundeb yn cael eu diwygio i 31 Mawrth 2022.</w:t>
                      </w:r>
                    </w:p>
                    <w:p w14:paraId="2427AB0D" w14:textId="77777777" w:rsidR="00230D82" w:rsidRPr="00230D82" w:rsidRDefault="00230D82" w:rsidP="00230D82">
                      <w:pPr>
                        <w:shd w:val="clear" w:color="auto" w:fill="F2F2F2"/>
                        <w:jc w:val="both"/>
                        <w:rPr>
                          <w:rFonts w:ascii="Verdana" w:hAnsi="Verdana"/>
                          <w:sz w:val="22"/>
                          <w:szCs w:val="22"/>
                          <w:lang w:val="cy-GB"/>
                        </w:rPr>
                      </w:pPr>
                    </w:p>
                    <w:p w14:paraId="6FCA85EA" w14:textId="20D9DA08" w:rsidR="00230D82" w:rsidRDefault="00230D82" w:rsidP="00230D82">
                      <w:pPr>
                        <w:shd w:val="clear" w:color="auto" w:fill="F2F2F2"/>
                        <w:jc w:val="both"/>
                        <w:rPr>
                          <w:rFonts w:ascii="Verdana" w:hAnsi="Verdana"/>
                          <w:sz w:val="22"/>
                          <w:szCs w:val="22"/>
                          <w:lang w:val="cy-GB"/>
                        </w:rPr>
                      </w:pPr>
                      <w:r w:rsidRPr="00230D82">
                        <w:rPr>
                          <w:rFonts w:ascii="Verdana" w:hAnsi="Verdana"/>
                          <w:sz w:val="22"/>
                          <w:szCs w:val="22"/>
                          <w:lang w:val="cy-GB"/>
                        </w:rPr>
                        <w:t xml:space="preserve">Mae adolygiad annibynnol diweddar o wasanaeth dioddefwyr Goleudy, ynghyd â Phrosiect Gweithredu Dioddefwyr Heddlu Dyfed-Powys, wedi arwain at nifer o argymhellion sydd wedi cyrraedd gwahanol gamau yn y broses weithredu. Mae’r cynllun gweithredu hwn yn mynd i’r afael â’r prif bryderon a gofynion a amlinellwyd fel amod o’r cyfnod estyniad blaenorol. Mae hyn yn cynnwys cyhoeddi cydsyniad dioddefwyr a darpariaeth gwybodaeth rheoli perfformiad gadarn. Bydd Cyd-fwrdd Dioddefwyr a Thystion Heddlu Dyfed-Powys a’r </w:t>
                      </w:r>
                      <w:proofErr w:type="spellStart"/>
                      <w:r w:rsidRPr="00230D82">
                        <w:rPr>
                          <w:rFonts w:ascii="Verdana" w:hAnsi="Verdana"/>
                          <w:sz w:val="22"/>
                          <w:szCs w:val="22"/>
                          <w:lang w:val="cy-GB"/>
                        </w:rPr>
                        <w:t>BCTLl</w:t>
                      </w:r>
                      <w:proofErr w:type="spellEnd"/>
                      <w:r w:rsidRPr="00230D82">
                        <w:rPr>
                          <w:rFonts w:ascii="Verdana" w:hAnsi="Verdana"/>
                          <w:sz w:val="22"/>
                          <w:szCs w:val="22"/>
                          <w:lang w:val="cy-GB"/>
                        </w:rPr>
                        <w:t xml:space="preserve"> yn goruchwylio’r cynllun gweithredu ar gyfer rhain.</w:t>
                      </w:r>
                    </w:p>
                    <w:p w14:paraId="608E233F" w14:textId="77777777" w:rsidR="00230D82" w:rsidRPr="00230D82" w:rsidRDefault="00230D82" w:rsidP="00230D82">
                      <w:pPr>
                        <w:shd w:val="clear" w:color="auto" w:fill="F2F2F2"/>
                        <w:jc w:val="both"/>
                        <w:rPr>
                          <w:rFonts w:ascii="Verdana" w:hAnsi="Verdana"/>
                          <w:sz w:val="22"/>
                          <w:szCs w:val="22"/>
                          <w:lang w:val="cy-GB"/>
                        </w:rPr>
                      </w:pPr>
                    </w:p>
                    <w:p w14:paraId="22BA8993" w14:textId="77777777" w:rsidR="00230D82" w:rsidRPr="00230D82" w:rsidRDefault="00230D82" w:rsidP="00230D82">
                      <w:pPr>
                        <w:shd w:val="clear" w:color="auto" w:fill="F2F2F2"/>
                        <w:jc w:val="both"/>
                        <w:rPr>
                          <w:rFonts w:ascii="Verdana" w:hAnsi="Verdana"/>
                          <w:sz w:val="22"/>
                          <w:szCs w:val="22"/>
                          <w:lang w:val="cy-GB"/>
                        </w:rPr>
                      </w:pPr>
                      <w:r w:rsidRPr="00230D82">
                        <w:rPr>
                          <w:rFonts w:ascii="Verdana" w:hAnsi="Verdana"/>
                          <w:sz w:val="22"/>
                          <w:szCs w:val="22"/>
                          <w:lang w:val="cy-GB"/>
                        </w:rPr>
                        <w:t xml:space="preserve">Ar ddechrau Tymor 3, rhoddir papur dewisiadau i’r </w:t>
                      </w:r>
                      <w:proofErr w:type="spellStart"/>
                      <w:r w:rsidRPr="00230D82">
                        <w:rPr>
                          <w:rFonts w:ascii="Verdana" w:hAnsi="Verdana"/>
                          <w:sz w:val="22"/>
                          <w:szCs w:val="22"/>
                          <w:lang w:val="cy-GB"/>
                        </w:rPr>
                        <w:t>CHTh</w:t>
                      </w:r>
                      <w:proofErr w:type="spellEnd"/>
                      <w:r w:rsidRPr="00230D82">
                        <w:rPr>
                          <w:rFonts w:ascii="Verdana" w:hAnsi="Verdana"/>
                          <w:sz w:val="22"/>
                          <w:szCs w:val="22"/>
                          <w:lang w:val="cy-GB"/>
                        </w:rPr>
                        <w:t xml:space="preserve"> ar gyfer parhad tymor hirach y gwasanaethau hyn. </w:t>
                      </w:r>
                      <w:bookmarkStart w:id="1" w:name="cysill"/>
                      <w:bookmarkEnd w:id="1"/>
                    </w:p>
                    <w:p w14:paraId="5E3E013F" w14:textId="77777777" w:rsidR="00DB150E" w:rsidRPr="00230D82" w:rsidRDefault="00DB150E" w:rsidP="00D74142">
                      <w:pPr>
                        <w:shd w:val="clear" w:color="auto" w:fill="F2F2F2"/>
                        <w:jc w:val="both"/>
                        <w:rPr>
                          <w:rFonts w:ascii="Verdana" w:hAnsi="Verdana"/>
                          <w:b/>
                          <w:sz w:val="20"/>
                          <w:szCs w:val="20"/>
                          <w:lang w:val="cy-GB"/>
                        </w:rPr>
                      </w:pPr>
                    </w:p>
                    <w:p w14:paraId="0BC2C94C" w14:textId="77777777" w:rsidR="00DB150E" w:rsidRPr="004E53F8" w:rsidRDefault="00DB150E" w:rsidP="00D74142">
                      <w:pPr>
                        <w:shd w:val="clear" w:color="auto" w:fill="F2F2F2"/>
                        <w:jc w:val="both"/>
                        <w:rPr>
                          <w:rFonts w:ascii="Verdana" w:hAnsi="Verdana"/>
                          <w:b/>
                          <w:sz w:val="22"/>
                          <w:szCs w:val="22"/>
                          <w:lang w:val="cy-GB"/>
                        </w:rPr>
                      </w:pP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55FB6F90" w:rsidR="00D41CA1" w:rsidRPr="004E53F8" w:rsidRDefault="00D41CA1" w:rsidP="006F5BE3">
      <w:pPr>
        <w:pStyle w:val="Header"/>
        <w:jc w:val="right"/>
        <w:rPr>
          <w:rFonts w:ascii="Verdana" w:hAnsi="Verdana" w:cs="Arial"/>
          <w:sz w:val="22"/>
          <w:szCs w:val="22"/>
          <w:lang w:val="cy-GB"/>
        </w:rPr>
      </w:pPr>
    </w:p>
    <w:p w14:paraId="169AA1DD" w14:textId="459EB4DE" w:rsidR="00D41CA1" w:rsidRPr="004E53F8" w:rsidRDefault="00D41CA1" w:rsidP="006F5BE3">
      <w:pPr>
        <w:pStyle w:val="Header"/>
        <w:jc w:val="right"/>
        <w:rPr>
          <w:rFonts w:ascii="Verdana" w:hAnsi="Verdana" w:cs="Arial"/>
          <w:sz w:val="22"/>
          <w:szCs w:val="22"/>
          <w:lang w:val="cy-GB"/>
        </w:rPr>
      </w:pPr>
    </w:p>
    <w:p w14:paraId="45406337" w14:textId="49C72E3D" w:rsidR="00D41CA1" w:rsidRPr="004E53F8" w:rsidRDefault="00D41CA1" w:rsidP="006F5BE3">
      <w:pPr>
        <w:pStyle w:val="Header"/>
        <w:jc w:val="right"/>
        <w:rPr>
          <w:rFonts w:ascii="Verdana" w:hAnsi="Verdana" w:cs="Arial"/>
          <w:sz w:val="22"/>
          <w:szCs w:val="22"/>
          <w:lang w:val="cy-GB"/>
        </w:rPr>
      </w:pPr>
    </w:p>
    <w:p w14:paraId="522B1D34" w14:textId="048CC1E2" w:rsidR="00D41CA1" w:rsidRPr="004E53F8" w:rsidRDefault="00D41CA1" w:rsidP="006F5BE3">
      <w:pPr>
        <w:pStyle w:val="Header"/>
        <w:jc w:val="right"/>
        <w:rPr>
          <w:rFonts w:ascii="Verdana" w:hAnsi="Verdana" w:cs="Arial"/>
          <w:sz w:val="22"/>
          <w:szCs w:val="22"/>
          <w:lang w:val="cy-GB"/>
        </w:rPr>
      </w:pPr>
    </w:p>
    <w:p w14:paraId="5B0C4721" w14:textId="6752C911" w:rsidR="00D41CA1" w:rsidRPr="004E53F8" w:rsidRDefault="00D41CA1" w:rsidP="006F5BE3">
      <w:pPr>
        <w:pStyle w:val="Header"/>
        <w:jc w:val="right"/>
        <w:rPr>
          <w:rFonts w:ascii="Verdana" w:hAnsi="Verdana" w:cs="Arial"/>
          <w:sz w:val="22"/>
          <w:szCs w:val="22"/>
          <w:lang w:val="cy-GB"/>
        </w:rPr>
      </w:pPr>
    </w:p>
    <w:p w14:paraId="0111A4C5" w14:textId="42DF3C7F" w:rsidR="00D41CA1" w:rsidRPr="004E53F8" w:rsidRDefault="00D41CA1" w:rsidP="006F5BE3">
      <w:pPr>
        <w:pStyle w:val="Header"/>
        <w:jc w:val="right"/>
        <w:rPr>
          <w:rFonts w:ascii="Verdana" w:hAnsi="Verdana" w:cs="Arial"/>
          <w:sz w:val="22"/>
          <w:szCs w:val="22"/>
          <w:lang w:val="cy-GB"/>
        </w:rPr>
      </w:pPr>
    </w:p>
    <w:p w14:paraId="1CEABCA3" w14:textId="52AB8095" w:rsidR="00D41CA1" w:rsidRPr="004E53F8" w:rsidRDefault="00D41CA1" w:rsidP="006F5BE3">
      <w:pPr>
        <w:pStyle w:val="Header"/>
        <w:jc w:val="right"/>
        <w:rPr>
          <w:rFonts w:ascii="Verdana" w:hAnsi="Verdana" w:cs="Arial"/>
          <w:sz w:val="22"/>
          <w:szCs w:val="22"/>
          <w:lang w:val="cy-GB"/>
        </w:rPr>
      </w:pPr>
    </w:p>
    <w:p w14:paraId="74536CFD" w14:textId="3888226E" w:rsidR="00D41CA1" w:rsidRPr="004E53F8" w:rsidRDefault="00D41CA1" w:rsidP="006F5BE3">
      <w:pPr>
        <w:pStyle w:val="Header"/>
        <w:jc w:val="right"/>
        <w:rPr>
          <w:rFonts w:ascii="Verdana" w:hAnsi="Verdana" w:cs="Arial"/>
          <w:sz w:val="22"/>
          <w:szCs w:val="22"/>
          <w:lang w:val="cy-GB"/>
        </w:rPr>
      </w:pPr>
    </w:p>
    <w:p w14:paraId="3F891EF5" w14:textId="69D4F408" w:rsidR="00D41CA1" w:rsidRPr="004E53F8" w:rsidRDefault="00D41CA1" w:rsidP="006F5BE3">
      <w:pPr>
        <w:pStyle w:val="Header"/>
        <w:jc w:val="right"/>
        <w:rPr>
          <w:rFonts w:ascii="Verdana" w:hAnsi="Verdana" w:cs="Arial"/>
          <w:sz w:val="22"/>
          <w:szCs w:val="22"/>
          <w:lang w:val="cy-GB"/>
        </w:rPr>
      </w:pPr>
    </w:p>
    <w:p w14:paraId="0A757499" w14:textId="2128A546" w:rsidR="00D41CA1" w:rsidRPr="004E53F8" w:rsidRDefault="00D41CA1" w:rsidP="006F5BE3">
      <w:pPr>
        <w:pStyle w:val="Header"/>
        <w:jc w:val="right"/>
        <w:rPr>
          <w:rFonts w:ascii="Verdana" w:hAnsi="Verdana" w:cs="Arial"/>
          <w:sz w:val="22"/>
          <w:szCs w:val="22"/>
          <w:lang w:val="cy-GB"/>
        </w:rPr>
      </w:pPr>
    </w:p>
    <w:p w14:paraId="5706D205" w14:textId="26678D71" w:rsidR="00D41CA1" w:rsidRPr="004E53F8" w:rsidRDefault="00D41CA1" w:rsidP="006F5BE3">
      <w:pPr>
        <w:pStyle w:val="Header"/>
        <w:jc w:val="right"/>
        <w:rPr>
          <w:rFonts w:ascii="Verdana" w:hAnsi="Verdana" w:cs="Arial"/>
          <w:sz w:val="22"/>
          <w:szCs w:val="22"/>
          <w:lang w:val="cy-GB"/>
        </w:rPr>
      </w:pPr>
    </w:p>
    <w:p w14:paraId="3BB3EBC0" w14:textId="7F11D8D0" w:rsidR="00D41CA1" w:rsidRPr="004E53F8" w:rsidRDefault="00D41CA1" w:rsidP="006F5BE3">
      <w:pPr>
        <w:pStyle w:val="Header"/>
        <w:jc w:val="right"/>
        <w:rPr>
          <w:rFonts w:ascii="Verdana" w:hAnsi="Verdana" w:cs="Arial"/>
          <w:sz w:val="22"/>
          <w:szCs w:val="22"/>
          <w:lang w:val="cy-GB"/>
        </w:rPr>
      </w:pPr>
    </w:p>
    <w:p w14:paraId="0067E7BD" w14:textId="191016F5" w:rsidR="00D41CA1" w:rsidRPr="004E53F8" w:rsidRDefault="00D41CA1" w:rsidP="006F5BE3">
      <w:pPr>
        <w:pStyle w:val="Header"/>
        <w:jc w:val="right"/>
        <w:rPr>
          <w:rFonts w:ascii="Verdana" w:hAnsi="Verdana" w:cs="Arial"/>
          <w:sz w:val="22"/>
          <w:szCs w:val="22"/>
          <w:lang w:val="cy-GB"/>
        </w:rPr>
      </w:pPr>
    </w:p>
    <w:p w14:paraId="2D31FFF9" w14:textId="75CEE221" w:rsidR="00D41CA1" w:rsidRPr="004E53F8" w:rsidRDefault="00D41CA1" w:rsidP="006F5BE3">
      <w:pPr>
        <w:pStyle w:val="Header"/>
        <w:jc w:val="right"/>
        <w:rPr>
          <w:rFonts w:ascii="Verdana" w:hAnsi="Verdana" w:cs="Arial"/>
          <w:sz w:val="22"/>
          <w:szCs w:val="22"/>
          <w:lang w:val="cy-GB"/>
        </w:rPr>
      </w:pPr>
    </w:p>
    <w:p w14:paraId="7235C3C7" w14:textId="35A62A62" w:rsidR="00D41CA1" w:rsidRPr="004E53F8" w:rsidRDefault="00D41CA1" w:rsidP="006F5BE3">
      <w:pPr>
        <w:pStyle w:val="Header"/>
        <w:jc w:val="right"/>
        <w:rPr>
          <w:rFonts w:ascii="Verdana" w:hAnsi="Verdana" w:cs="Arial"/>
          <w:sz w:val="22"/>
          <w:szCs w:val="22"/>
          <w:lang w:val="cy-GB"/>
        </w:rPr>
      </w:pPr>
    </w:p>
    <w:p w14:paraId="13A4AD18" w14:textId="7FC95E4D" w:rsidR="00D41CA1" w:rsidRPr="004E53F8" w:rsidRDefault="00D41CA1" w:rsidP="006F5BE3">
      <w:pPr>
        <w:pStyle w:val="Header"/>
        <w:jc w:val="right"/>
        <w:rPr>
          <w:rFonts w:ascii="Verdana" w:hAnsi="Verdana" w:cs="Arial"/>
          <w:sz w:val="22"/>
          <w:szCs w:val="22"/>
          <w:lang w:val="cy-GB"/>
        </w:rPr>
      </w:pPr>
    </w:p>
    <w:p w14:paraId="2F9138AD" w14:textId="072C9F5B" w:rsidR="00D41CA1" w:rsidRDefault="00D41CA1" w:rsidP="006F5BE3">
      <w:pPr>
        <w:pStyle w:val="Header"/>
        <w:jc w:val="right"/>
        <w:rPr>
          <w:rFonts w:ascii="Verdana" w:hAnsi="Verdana" w:cs="Arial"/>
          <w:sz w:val="22"/>
          <w:szCs w:val="22"/>
          <w:lang w:val="cy-GB"/>
        </w:rPr>
      </w:pPr>
    </w:p>
    <w:p w14:paraId="5107C3E4" w14:textId="74CE2832" w:rsidR="00305B91" w:rsidRPr="00234CD3" w:rsidRDefault="00230D82" w:rsidP="002B2AB4">
      <w:pPr>
        <w:rPr>
          <w:rFonts w:ascii="Verdana" w:hAnsi="Verdana" w:cs="Arial"/>
          <w:sz w:val="22"/>
          <w:szCs w:val="22"/>
        </w:rPr>
      </w:pPr>
      <w:r w:rsidRPr="004E53F8">
        <w:rPr>
          <w:rFonts w:ascii="Verdana" w:hAnsi="Verdana" w:cs="Arial"/>
          <w:noProof/>
          <w:sz w:val="22"/>
          <w:szCs w:val="22"/>
        </w:rPr>
        <w:lastRenderedPageBreak/>
        <mc:AlternateContent>
          <mc:Choice Requires="wps">
            <w:drawing>
              <wp:anchor distT="0" distB="0" distL="114300" distR="114300" simplePos="0" relativeHeight="251657216" behindDoc="0" locked="0" layoutInCell="1" allowOverlap="1" wp14:anchorId="6BD3FB11" wp14:editId="14139999">
                <wp:simplePos x="0" y="0"/>
                <wp:positionH relativeFrom="column">
                  <wp:posOffset>-348175</wp:posOffset>
                </wp:positionH>
                <wp:positionV relativeFrom="paragraph">
                  <wp:posOffset>1168498</wp:posOffset>
                </wp:positionV>
                <wp:extent cx="6064885" cy="1371600"/>
                <wp:effectExtent l="0" t="0" r="120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71600"/>
                        </a:xfrm>
                        <a:prstGeom prst="rect">
                          <a:avLst/>
                        </a:prstGeom>
                        <a:solidFill>
                          <a:srgbClr val="FFFFFF"/>
                        </a:solidFill>
                        <a:ln w="9525">
                          <a:solidFill>
                            <a:srgbClr val="000000"/>
                          </a:solidFill>
                          <a:miter lim="800000"/>
                          <a:headEnd/>
                          <a:tailEnd/>
                        </a:ln>
                      </wps:spPr>
                      <wps:txbx>
                        <w:txbxContent>
                          <w:p w14:paraId="53DD5B84" w14:textId="02FD83F8" w:rsid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52BC80EF" w14:textId="77777777" w:rsidR="00230D82" w:rsidRPr="009A48E1" w:rsidRDefault="00230D82" w:rsidP="009A48E1">
                            <w:pPr>
                              <w:shd w:val="clear" w:color="auto" w:fill="F2F2F2"/>
                              <w:jc w:val="both"/>
                              <w:rPr>
                                <w:rFonts w:ascii="Verdana" w:hAnsi="Verdana"/>
                                <w:b/>
                                <w:sz w:val="22"/>
                                <w:szCs w:val="20"/>
                                <w:lang w:val="cy-GB"/>
                              </w:rPr>
                            </w:pPr>
                          </w:p>
                          <w:p w14:paraId="7B50019F" w14:textId="24AB2160" w:rsidR="004E3B07" w:rsidRDefault="009A48E1" w:rsidP="009A48E1">
                            <w:pPr>
                              <w:shd w:val="clear" w:color="auto" w:fill="F2F2F2"/>
                              <w:jc w:val="both"/>
                              <w:rPr>
                                <w:rFonts w:ascii="Verdana" w:hAnsi="Verdana"/>
                                <w:sz w:val="22"/>
                                <w:szCs w:val="22"/>
                                <w:lang w:val="cy-GB"/>
                              </w:rPr>
                            </w:pPr>
                            <w:r w:rsidRPr="00230D82">
                              <w:rPr>
                                <w:rFonts w:ascii="Verdana" w:hAnsi="Verdana"/>
                                <w:sz w:val="22"/>
                                <w:szCs w:val="22"/>
                                <w:lang w:val="cy-GB"/>
                              </w:rPr>
                              <w:t>Cadarnhaf fy mod wedi ystyried a oes gennyf unrhyw ddiddordeb personol neu sy'n rhagfarnu yn y mater hwn a fy mod wedi gwneud y penderfyniad arfaethedig yn unol ag Egwyddorion Nolan ar gyfer Ymddygiad mewn Bywyd Cyhoeddus.</w:t>
                            </w:r>
                          </w:p>
                          <w:p w14:paraId="542C3478" w14:textId="77777777" w:rsidR="00230D82" w:rsidRPr="00230D82" w:rsidRDefault="00230D82" w:rsidP="009A48E1">
                            <w:pPr>
                              <w:shd w:val="clear" w:color="auto" w:fill="F2F2F2"/>
                              <w:jc w:val="both"/>
                              <w:rPr>
                                <w:rFonts w:ascii="Verdana" w:hAnsi="Verdana"/>
                                <w:sz w:val="22"/>
                                <w:szCs w:val="22"/>
                                <w:lang w:val="cy-GB"/>
                              </w:rPr>
                            </w:pPr>
                          </w:p>
                          <w:p w14:paraId="39A68D5F" w14:textId="12532D06" w:rsidR="007D216E" w:rsidRPr="00230D82" w:rsidRDefault="009A48E1" w:rsidP="00D74142">
                            <w:pPr>
                              <w:shd w:val="clear" w:color="auto" w:fill="F2F2F2"/>
                              <w:jc w:val="both"/>
                              <w:rPr>
                                <w:b/>
                                <w:sz w:val="22"/>
                                <w:szCs w:val="22"/>
                                <w:lang w:val="cy-GB"/>
                              </w:rPr>
                            </w:pPr>
                            <w:r w:rsidRPr="00230D82">
                              <w:rPr>
                                <w:rFonts w:ascii="Verdana" w:hAnsi="Verdana"/>
                                <w:sz w:val="22"/>
                                <w:szCs w:val="22"/>
                                <w:lang w:val="cy-GB"/>
                              </w:rPr>
                              <w:t>Rwy’n cymeradwyo’r cais uchod</w:t>
                            </w:r>
                            <w:r w:rsidR="00C71285" w:rsidRPr="00230D82">
                              <w:rPr>
                                <w:rFonts w:ascii="Verdana" w:hAnsi="Verdana"/>
                                <w:sz w:val="22"/>
                                <w:szCs w:val="22"/>
                                <w:lang w:val="cy-GB"/>
                              </w:rPr>
                              <w:t>.</w:t>
                            </w:r>
                            <w:r w:rsidR="007D216E" w:rsidRPr="00230D82">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1" type="#_x0000_t202" style="position:absolute;margin-left:-27.4pt;margin-top:92pt;width:477.5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t/Lw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">
                <v:textbox>
                  <w:txbxContent>
                    <w:p w14:paraId="53DD5B84" w14:textId="02FD83F8" w:rsidR="009A48E1" w:rsidRDefault="009A48E1" w:rsidP="009A48E1">
                      <w:pPr>
                        <w:shd w:val="clear" w:color="auto" w:fill="F2F2F2"/>
                        <w:jc w:val="both"/>
                        <w:rPr>
                          <w:rFonts w:ascii="Verdana" w:hAnsi="Verdana"/>
                          <w:b/>
                          <w:sz w:val="22"/>
                          <w:szCs w:val="20"/>
                          <w:lang w:val="cy-GB"/>
                        </w:rPr>
                      </w:pPr>
                      <w:bookmarkStart w:id="3" w:name="_GoBack"/>
                      <w:r w:rsidRPr="009A48E1">
                        <w:rPr>
                          <w:rFonts w:ascii="Verdana" w:hAnsi="Verdana"/>
                          <w:b/>
                          <w:sz w:val="22"/>
                          <w:szCs w:val="20"/>
                          <w:lang w:val="cy-GB"/>
                        </w:rPr>
                        <w:t>Comisiynydd Heddlu a Throseddu Dyfed-Powys</w:t>
                      </w:r>
                    </w:p>
                    <w:p w14:paraId="52BC80EF" w14:textId="77777777" w:rsidR="00230D82" w:rsidRPr="009A48E1" w:rsidRDefault="00230D82" w:rsidP="009A48E1">
                      <w:pPr>
                        <w:shd w:val="clear" w:color="auto" w:fill="F2F2F2"/>
                        <w:jc w:val="both"/>
                        <w:rPr>
                          <w:rFonts w:ascii="Verdana" w:hAnsi="Verdana"/>
                          <w:b/>
                          <w:sz w:val="22"/>
                          <w:szCs w:val="20"/>
                          <w:lang w:val="cy-GB"/>
                        </w:rPr>
                      </w:pPr>
                    </w:p>
                    <w:p w14:paraId="7B50019F" w14:textId="24AB2160" w:rsidR="004E3B07" w:rsidRDefault="009A48E1" w:rsidP="009A48E1">
                      <w:pPr>
                        <w:shd w:val="clear" w:color="auto" w:fill="F2F2F2"/>
                        <w:jc w:val="both"/>
                        <w:rPr>
                          <w:rFonts w:ascii="Verdana" w:hAnsi="Verdana"/>
                          <w:sz w:val="22"/>
                          <w:szCs w:val="22"/>
                          <w:lang w:val="cy-GB"/>
                        </w:rPr>
                      </w:pPr>
                      <w:r w:rsidRPr="00230D82">
                        <w:rPr>
                          <w:rFonts w:ascii="Verdana" w:hAnsi="Verdana"/>
                          <w:sz w:val="22"/>
                          <w:szCs w:val="22"/>
                          <w:lang w:val="cy-GB"/>
                        </w:rPr>
                        <w:t xml:space="preserve">Cadarnhaf fy mod wedi ystyried a oes gennyf unrhyw ddiddordeb personol neu sy'n rhagfarnu yn y mater hwn a fy mod wedi gwneud y penderfyniad arfaethedig yn unol ag Egwyddorion </w:t>
                      </w:r>
                      <w:proofErr w:type="spellStart"/>
                      <w:r w:rsidRPr="00230D82">
                        <w:rPr>
                          <w:rFonts w:ascii="Verdana" w:hAnsi="Verdana"/>
                          <w:sz w:val="22"/>
                          <w:szCs w:val="22"/>
                          <w:lang w:val="cy-GB"/>
                        </w:rPr>
                        <w:t>Nolan</w:t>
                      </w:r>
                      <w:proofErr w:type="spellEnd"/>
                      <w:r w:rsidRPr="00230D82">
                        <w:rPr>
                          <w:rFonts w:ascii="Verdana" w:hAnsi="Verdana"/>
                          <w:sz w:val="22"/>
                          <w:szCs w:val="22"/>
                          <w:lang w:val="cy-GB"/>
                        </w:rPr>
                        <w:t xml:space="preserve"> ar gyfer Ymddygiad mewn Bywyd Cyhoeddus.</w:t>
                      </w:r>
                    </w:p>
                    <w:p w14:paraId="542C3478" w14:textId="77777777" w:rsidR="00230D82" w:rsidRPr="00230D82" w:rsidRDefault="00230D82" w:rsidP="009A48E1">
                      <w:pPr>
                        <w:shd w:val="clear" w:color="auto" w:fill="F2F2F2"/>
                        <w:jc w:val="both"/>
                        <w:rPr>
                          <w:rFonts w:ascii="Verdana" w:hAnsi="Verdana"/>
                          <w:sz w:val="22"/>
                          <w:szCs w:val="22"/>
                          <w:lang w:val="cy-GB"/>
                        </w:rPr>
                      </w:pPr>
                    </w:p>
                    <w:p w14:paraId="39A68D5F" w14:textId="12532D06" w:rsidR="007D216E" w:rsidRPr="00230D82" w:rsidRDefault="009A48E1" w:rsidP="00D74142">
                      <w:pPr>
                        <w:shd w:val="clear" w:color="auto" w:fill="F2F2F2"/>
                        <w:jc w:val="both"/>
                        <w:rPr>
                          <w:b/>
                          <w:sz w:val="22"/>
                          <w:szCs w:val="22"/>
                          <w:lang w:val="cy-GB"/>
                        </w:rPr>
                      </w:pPr>
                      <w:r w:rsidRPr="00230D82">
                        <w:rPr>
                          <w:rFonts w:ascii="Verdana" w:hAnsi="Verdana"/>
                          <w:sz w:val="22"/>
                          <w:szCs w:val="22"/>
                          <w:lang w:val="cy-GB"/>
                        </w:rPr>
                        <w:t>Rwy’n cymeradwyo’r cais uchod</w:t>
                      </w:r>
                      <w:r w:rsidR="00C71285" w:rsidRPr="00230D82">
                        <w:rPr>
                          <w:rFonts w:ascii="Verdana" w:hAnsi="Verdana"/>
                          <w:sz w:val="22"/>
                          <w:szCs w:val="22"/>
                          <w:lang w:val="cy-GB"/>
                        </w:rPr>
                        <w:t>.</w:t>
                      </w:r>
                      <w:r w:rsidR="007D216E" w:rsidRPr="00230D82">
                        <w:rPr>
                          <w:b/>
                          <w:sz w:val="22"/>
                          <w:szCs w:val="22"/>
                          <w:lang w:val="cy-GB"/>
                        </w:rPr>
                        <w:t xml:space="preserve"> </w:t>
                      </w:r>
                      <w:bookmarkEnd w:id="3"/>
                    </w:p>
                  </w:txbxContent>
                </v:textbox>
              </v:shape>
            </w:pict>
          </mc:Fallback>
        </mc:AlternateContent>
      </w:r>
      <w:r w:rsidRPr="004E53F8">
        <w:rPr>
          <w:rFonts w:ascii="Verdana" w:hAnsi="Verdana" w:cs="Arial"/>
          <w:noProof/>
          <w:sz w:val="22"/>
          <w:szCs w:val="22"/>
        </w:rPr>
        <mc:AlternateContent>
          <mc:Choice Requires="wps">
            <w:drawing>
              <wp:anchor distT="0" distB="0" distL="114300" distR="114300" simplePos="0" relativeHeight="251656192" behindDoc="0" locked="0" layoutInCell="1" allowOverlap="1" wp14:anchorId="2A1E870C" wp14:editId="715680D4">
                <wp:simplePos x="0" y="0"/>
                <wp:positionH relativeFrom="column">
                  <wp:posOffset>-348615</wp:posOffset>
                </wp:positionH>
                <wp:positionV relativeFrom="paragraph">
                  <wp:posOffset>125290</wp:posOffset>
                </wp:positionV>
                <wp:extent cx="6053455" cy="844061"/>
                <wp:effectExtent l="0" t="0" r="2349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44061"/>
                        </a:xfrm>
                        <a:prstGeom prst="rect">
                          <a:avLst/>
                        </a:prstGeom>
                        <a:solidFill>
                          <a:srgbClr val="FFFFFF"/>
                        </a:solidFill>
                        <a:ln w="9525">
                          <a:solidFill>
                            <a:srgbClr val="000000"/>
                          </a:solidFill>
                          <a:miter lim="800000"/>
                          <a:headEnd/>
                          <a:tailEnd/>
                        </a:ln>
                      </wps:spPr>
                      <wps:txbx>
                        <w:txbxContent>
                          <w:p w14:paraId="087DDEEF" w14:textId="0B9719CE"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3EC5A2D1" w14:textId="77777777" w:rsidR="00230D82" w:rsidRPr="009A48E1" w:rsidRDefault="00230D82" w:rsidP="00D74142">
                            <w:pPr>
                              <w:shd w:val="clear" w:color="auto" w:fill="F2F2F2"/>
                              <w:jc w:val="both"/>
                              <w:rPr>
                                <w:rFonts w:ascii="Verdana" w:hAnsi="Verdana"/>
                                <w:b/>
                                <w:sz w:val="22"/>
                                <w:szCs w:val="22"/>
                                <w:lang w:val="cy-GB"/>
                              </w:rPr>
                            </w:pPr>
                          </w:p>
                          <w:p w14:paraId="52E2B6D0" w14:textId="77777777" w:rsidR="00230D82" w:rsidRPr="00230D82" w:rsidRDefault="00230D82" w:rsidP="00230D82">
                            <w:pPr>
                              <w:shd w:val="clear" w:color="auto" w:fill="F2F2F2"/>
                              <w:jc w:val="both"/>
                              <w:rPr>
                                <w:rFonts w:ascii="Verdana" w:hAnsi="Verdana"/>
                                <w:sz w:val="22"/>
                                <w:szCs w:val="22"/>
                                <w:lang w:val="cy-GB"/>
                              </w:rPr>
                            </w:pPr>
                            <w:r w:rsidRPr="00230D82">
                              <w:rPr>
                                <w:rFonts w:ascii="Verdana" w:hAnsi="Verdana"/>
                                <w:sz w:val="22"/>
                                <w:szCs w:val="22"/>
                                <w:lang w:val="cy-GB"/>
                              </w:rPr>
                              <w:t xml:space="preserve">Bod CHTh yn cymeradwyo estyn cytundebau ymddygiad gwrthgymdeithasol a throsedd Goleudy am 12 mis, gan ddwyn y dyddiadau gorffen i 31/3/2022. </w:t>
                            </w:r>
                          </w:p>
                          <w:p w14:paraId="5FDE2D12" w14:textId="77777777" w:rsidR="007D216E" w:rsidRPr="009A48E1" w:rsidRDefault="007D216E"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2" type="#_x0000_t202" style="position:absolute;margin-left:-27.45pt;margin-top:9.85pt;width:476.65pt;height:6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">
                <v:textbox>
                  <w:txbxContent>
                    <w:p w14:paraId="087DDEEF" w14:textId="0B9719CE"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3EC5A2D1" w14:textId="77777777" w:rsidR="00230D82" w:rsidRPr="009A48E1" w:rsidRDefault="00230D82" w:rsidP="00D74142">
                      <w:pPr>
                        <w:shd w:val="clear" w:color="auto" w:fill="F2F2F2"/>
                        <w:jc w:val="both"/>
                        <w:rPr>
                          <w:rFonts w:ascii="Verdana" w:hAnsi="Verdana"/>
                          <w:b/>
                          <w:sz w:val="22"/>
                          <w:szCs w:val="22"/>
                          <w:lang w:val="cy-GB"/>
                        </w:rPr>
                      </w:pPr>
                    </w:p>
                    <w:p w14:paraId="52E2B6D0" w14:textId="77777777" w:rsidR="00230D82" w:rsidRPr="00230D82" w:rsidRDefault="00230D82" w:rsidP="00230D82">
                      <w:pPr>
                        <w:shd w:val="clear" w:color="auto" w:fill="F2F2F2"/>
                        <w:jc w:val="both"/>
                        <w:rPr>
                          <w:rFonts w:ascii="Verdana" w:hAnsi="Verdana"/>
                          <w:sz w:val="22"/>
                          <w:szCs w:val="22"/>
                          <w:lang w:val="cy-GB"/>
                        </w:rPr>
                      </w:pPr>
                      <w:r w:rsidRPr="00230D82">
                        <w:rPr>
                          <w:rFonts w:ascii="Verdana" w:hAnsi="Verdana"/>
                          <w:sz w:val="22"/>
                          <w:szCs w:val="22"/>
                          <w:lang w:val="cy-GB"/>
                        </w:rPr>
                        <w:t xml:space="preserve">Bod </w:t>
                      </w:r>
                      <w:proofErr w:type="spellStart"/>
                      <w:r w:rsidRPr="00230D82">
                        <w:rPr>
                          <w:rFonts w:ascii="Verdana" w:hAnsi="Verdana"/>
                          <w:sz w:val="22"/>
                          <w:szCs w:val="22"/>
                          <w:lang w:val="cy-GB"/>
                        </w:rPr>
                        <w:t>CHTh</w:t>
                      </w:r>
                      <w:proofErr w:type="spellEnd"/>
                      <w:r w:rsidRPr="00230D82">
                        <w:rPr>
                          <w:rFonts w:ascii="Verdana" w:hAnsi="Verdana"/>
                          <w:sz w:val="22"/>
                          <w:szCs w:val="22"/>
                          <w:lang w:val="cy-GB"/>
                        </w:rPr>
                        <w:t xml:space="preserve"> yn cymeradwyo estyn cytundebau ymddygiad gwrthgymdeithasol a throsedd Goleudy am 12 mis, gan ddwyn y dyddiadau gorffen i 31/3/2022. </w:t>
                      </w:r>
                    </w:p>
                    <w:p w14:paraId="5FDE2D12" w14:textId="77777777" w:rsidR="007D216E" w:rsidRPr="009A48E1" w:rsidRDefault="007D216E" w:rsidP="00D74142">
                      <w:pPr>
                        <w:shd w:val="clear" w:color="auto" w:fill="F2F2F2"/>
                        <w:jc w:val="both"/>
                        <w:rPr>
                          <w:rFonts w:ascii="Verdana" w:hAnsi="Verdana"/>
                          <w:b/>
                          <w:sz w:val="22"/>
                          <w:szCs w:val="22"/>
                          <w:lang w:val="cy-GB"/>
                        </w:rPr>
                      </w:pPr>
                    </w:p>
                  </w:txbxContent>
                </v:textbox>
              </v:shape>
            </w:pict>
          </mc:Fallback>
        </mc:AlternateContent>
      </w:r>
      <w:r w:rsidRPr="004E53F8">
        <w:rPr>
          <w:rFonts w:ascii="Verdana" w:hAnsi="Verdana" w:cs="Arial"/>
          <w:noProof/>
          <w:sz w:val="22"/>
          <w:szCs w:val="22"/>
        </w:rPr>
        <mc:AlternateContent>
          <mc:Choice Requires="wps">
            <w:drawing>
              <wp:anchor distT="0" distB="0" distL="114300" distR="114300" simplePos="0" relativeHeight="251658240" behindDoc="0" locked="0" layoutInCell="1" allowOverlap="1" wp14:anchorId="29CD3214" wp14:editId="1038216F">
                <wp:simplePos x="0" y="0"/>
                <wp:positionH relativeFrom="column">
                  <wp:posOffset>-394384</wp:posOffset>
                </wp:positionH>
                <wp:positionV relativeFrom="paragraph">
                  <wp:posOffset>2759661</wp:posOffset>
                </wp:positionV>
                <wp:extent cx="6055360" cy="502285"/>
                <wp:effectExtent l="0" t="0" r="215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40D98A5" w14:textId="427C6E1B"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594016" w:rsidRPr="00594016">
                              <w:rPr>
                                <w:noProof/>
                              </w:rPr>
                              <w:drawing>
                                <wp:inline distT="0" distB="0" distL="0" distR="0" wp14:anchorId="149037D4" wp14:editId="7BBA7E34">
                                  <wp:extent cx="1299828" cy="298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8843" cy="302816"/>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594016">
                              <w:rPr>
                                <w:rFonts w:ascii="Verdana" w:hAnsi="Verdana"/>
                                <w:b/>
                                <w:sz w:val="22"/>
                                <w:szCs w:val="22"/>
                              </w:rPr>
                              <w:t>7/12/2020</w:t>
                            </w:r>
                          </w:p>
                          <w:p w14:paraId="78A5D837" w14:textId="47D51015"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margin-left:-31.05pt;margin-top:217.3pt;width:476.8pt;height:3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ovLAIAAFc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">
                <v:textbox>
                  <w:txbxContent>
                    <w:p w14:paraId="640D98A5" w14:textId="427C6E1B"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594016" w:rsidRPr="00594016">
                        <w:drawing>
                          <wp:inline distT="0" distB="0" distL="0" distR="0" wp14:anchorId="149037D4" wp14:editId="7BBA7E34">
                            <wp:extent cx="1299828" cy="298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8843" cy="302816"/>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594016">
                        <w:rPr>
                          <w:rFonts w:ascii="Verdana" w:hAnsi="Verdana"/>
                          <w:b/>
                          <w:sz w:val="22"/>
                          <w:szCs w:val="22"/>
                        </w:rPr>
                        <w:t>7/12/2020</w:t>
                      </w:r>
                    </w:p>
                    <w:p w14:paraId="78A5D837" w14:textId="47D51015"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r>
        <w:rPr>
          <w:rFonts w:ascii="Verdana" w:hAnsi="Verdana" w:cs="Arial"/>
          <w:sz w:val="22"/>
          <w:szCs w:val="22"/>
          <w:lang w:val="cy-GB"/>
        </w:rPr>
        <w:br w:type="page"/>
      </w:r>
      <w:bookmarkStart w:id="1" w:name="_GoBack"/>
      <w:bookmarkEnd w:id="1"/>
    </w:p>
    <w:p w14:paraId="40B06E2F" w14:textId="5C59AA34" w:rsidR="00305B91" w:rsidRPr="004E53F8" w:rsidRDefault="00305B91" w:rsidP="001067A0">
      <w:pPr>
        <w:pStyle w:val="Header"/>
        <w:jc w:val="right"/>
        <w:rPr>
          <w:rFonts w:ascii="Verdana" w:hAnsi="Verdana" w:cs="Arial"/>
          <w:sz w:val="22"/>
          <w:szCs w:val="22"/>
          <w:lang w:val="cy-GB"/>
        </w:rPr>
      </w:pPr>
      <w:r>
        <w:rPr>
          <w:rFonts w:ascii="Verdana" w:hAnsi="Verdana" w:cs="Arial"/>
          <w:noProof/>
          <w:sz w:val="22"/>
          <w:szCs w:val="22"/>
          <w:lang w:eastAsia="en-GB"/>
        </w:rPr>
        <w:lastRenderedPageBreak/>
        <mc:AlternateContent>
          <mc:Choice Requires="wps">
            <w:drawing>
              <wp:anchor distT="0" distB="0" distL="114300" distR="114300" simplePos="0" relativeHeight="251664896" behindDoc="0" locked="0" layoutInCell="1" allowOverlap="1" wp14:anchorId="0545C67D" wp14:editId="2B3B6DD0">
                <wp:simplePos x="0" y="0"/>
                <wp:positionH relativeFrom="column">
                  <wp:posOffset>-408940</wp:posOffset>
                </wp:positionH>
                <wp:positionV relativeFrom="paragraph">
                  <wp:posOffset>124460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0E9DB30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00594016" w:rsidRPr="00743682">
                              <w:rPr>
                                <w:noProof/>
                              </w:rPr>
                              <w:drawing>
                                <wp:inline distT="0" distB="0" distL="0" distR="0" wp14:anchorId="1603F769" wp14:editId="7E72D960">
                                  <wp:extent cx="1308100" cy="303035"/>
                                  <wp:effectExtent l="0" t="0" r="6350" b="1905"/>
                                  <wp:docPr id="20" name="Picture 20"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4882" cy="306923"/>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594016">
                              <w:rPr>
                                <w:rFonts w:ascii="Verdana" w:hAnsi="Verdana"/>
                                <w:b/>
                                <w:sz w:val="22"/>
                                <w:szCs w:val="22"/>
                              </w:rPr>
                              <w:t xml:space="preserve"> 7/12/2020</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pt;margin-top:9.8pt;width:476.8pt;height:39.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">
                <v:textbox>
                  <w:txbxContent>
                    <w:p w14:paraId="6F8E430E" w14:textId="0E9DB30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bookmarkStart w:id="2" w:name="_GoBack"/>
                      <w:r w:rsidR="00594016" w:rsidRPr="00743682">
                        <w:rPr>
                          <w:noProof/>
                        </w:rPr>
                        <w:drawing>
                          <wp:inline distT="0" distB="0" distL="0" distR="0" wp14:anchorId="1603F769" wp14:editId="7E72D960">
                            <wp:extent cx="1308100" cy="303035"/>
                            <wp:effectExtent l="0" t="0" r="6350" b="1905"/>
                            <wp:docPr id="20" name="Picture 20"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4882" cy="306923"/>
                                    </a:xfrm>
                                    <a:prstGeom prst="rect">
                                      <a:avLst/>
                                    </a:prstGeom>
                                    <a:noFill/>
                                    <a:ln>
                                      <a:noFill/>
                                    </a:ln>
                                  </pic:spPr>
                                </pic:pic>
                              </a:graphicData>
                            </a:graphic>
                          </wp:inline>
                        </w:drawing>
                      </w:r>
                      <w:bookmarkEnd w:id="2"/>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594016">
                        <w:rPr>
                          <w:rFonts w:ascii="Verdana" w:hAnsi="Verdana"/>
                          <w:b/>
                          <w:sz w:val="22"/>
                          <w:szCs w:val="22"/>
                        </w:rPr>
                        <w:t xml:space="preserve"> 7/12/2020</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sectPr w:rsidR="00305B91" w:rsidRPr="004E53F8" w:rsidSect="002B3999">
      <w:headerReference w:type="default" r:id="rId15"/>
      <w:footerReference w:type="default" r:id="rId16"/>
      <w:head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E7AA2" w14:textId="77777777" w:rsidR="00D92A0D" w:rsidRDefault="00D92A0D">
      <w:r>
        <w:separator/>
      </w:r>
    </w:p>
  </w:endnote>
  <w:endnote w:type="continuationSeparator" w:id="0">
    <w:p w14:paraId="2993C1F9" w14:textId="77777777" w:rsidR="00D92A0D" w:rsidRDefault="00D9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4525E" w14:textId="77777777" w:rsidR="00D92A0D" w:rsidRDefault="00D92A0D">
      <w:r>
        <w:separator/>
      </w:r>
    </w:p>
  </w:footnote>
  <w:footnote w:type="continuationSeparator" w:id="0">
    <w:p w14:paraId="77936FF3" w14:textId="77777777" w:rsidR="00D92A0D" w:rsidRDefault="00D92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E"/>
    <w:rsid w:val="00034851"/>
    <w:rsid w:val="000627C3"/>
    <w:rsid w:val="000927EC"/>
    <w:rsid w:val="000A1834"/>
    <w:rsid w:val="000C2D83"/>
    <w:rsid w:val="000C4603"/>
    <w:rsid w:val="000E0963"/>
    <w:rsid w:val="000E4E56"/>
    <w:rsid w:val="000F767B"/>
    <w:rsid w:val="00101AB8"/>
    <w:rsid w:val="00101EF1"/>
    <w:rsid w:val="001067A0"/>
    <w:rsid w:val="00134258"/>
    <w:rsid w:val="00153EC0"/>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0D82"/>
    <w:rsid w:val="00234CD3"/>
    <w:rsid w:val="0024102D"/>
    <w:rsid w:val="002522A6"/>
    <w:rsid w:val="002540AD"/>
    <w:rsid w:val="00254C50"/>
    <w:rsid w:val="002B2AB4"/>
    <w:rsid w:val="002B3999"/>
    <w:rsid w:val="002D4BDB"/>
    <w:rsid w:val="0030378E"/>
    <w:rsid w:val="00305B91"/>
    <w:rsid w:val="00376A20"/>
    <w:rsid w:val="003A0843"/>
    <w:rsid w:val="003C6E64"/>
    <w:rsid w:val="003E1C06"/>
    <w:rsid w:val="00402E5E"/>
    <w:rsid w:val="00417873"/>
    <w:rsid w:val="004204E8"/>
    <w:rsid w:val="00434BA5"/>
    <w:rsid w:val="004649B6"/>
    <w:rsid w:val="00470DA6"/>
    <w:rsid w:val="004732EF"/>
    <w:rsid w:val="00490399"/>
    <w:rsid w:val="004A51E4"/>
    <w:rsid w:val="004A62B8"/>
    <w:rsid w:val="004A6FA0"/>
    <w:rsid w:val="004D4CDB"/>
    <w:rsid w:val="004E3B07"/>
    <w:rsid w:val="004E53F8"/>
    <w:rsid w:val="004F078C"/>
    <w:rsid w:val="004F7A0B"/>
    <w:rsid w:val="004F7C74"/>
    <w:rsid w:val="005023E0"/>
    <w:rsid w:val="00503932"/>
    <w:rsid w:val="0052673F"/>
    <w:rsid w:val="00560776"/>
    <w:rsid w:val="00582705"/>
    <w:rsid w:val="00582F51"/>
    <w:rsid w:val="00585DDF"/>
    <w:rsid w:val="00591635"/>
    <w:rsid w:val="00594016"/>
    <w:rsid w:val="005C1DC3"/>
    <w:rsid w:val="005C6277"/>
    <w:rsid w:val="005E7D6B"/>
    <w:rsid w:val="006201A4"/>
    <w:rsid w:val="006613B7"/>
    <w:rsid w:val="006655B7"/>
    <w:rsid w:val="00680FF0"/>
    <w:rsid w:val="006921B9"/>
    <w:rsid w:val="00692B56"/>
    <w:rsid w:val="006936B2"/>
    <w:rsid w:val="006A0690"/>
    <w:rsid w:val="006B0945"/>
    <w:rsid w:val="006C1C23"/>
    <w:rsid w:val="006C2140"/>
    <w:rsid w:val="006D33E0"/>
    <w:rsid w:val="006E5A49"/>
    <w:rsid w:val="006F2E1D"/>
    <w:rsid w:val="006F5BE3"/>
    <w:rsid w:val="00737AA3"/>
    <w:rsid w:val="00747FCF"/>
    <w:rsid w:val="007568B8"/>
    <w:rsid w:val="00780BEF"/>
    <w:rsid w:val="00797DE7"/>
    <w:rsid w:val="007A784A"/>
    <w:rsid w:val="007B7A45"/>
    <w:rsid w:val="007C44CE"/>
    <w:rsid w:val="007D1483"/>
    <w:rsid w:val="007D216E"/>
    <w:rsid w:val="007F3DFA"/>
    <w:rsid w:val="0086385D"/>
    <w:rsid w:val="008A2F9D"/>
    <w:rsid w:val="008B3669"/>
    <w:rsid w:val="008E4395"/>
    <w:rsid w:val="00905065"/>
    <w:rsid w:val="0091122F"/>
    <w:rsid w:val="00911995"/>
    <w:rsid w:val="009167E8"/>
    <w:rsid w:val="00917904"/>
    <w:rsid w:val="00930C2F"/>
    <w:rsid w:val="00967551"/>
    <w:rsid w:val="00976A97"/>
    <w:rsid w:val="009A48E1"/>
    <w:rsid w:val="009B4550"/>
    <w:rsid w:val="009C7386"/>
    <w:rsid w:val="009C7896"/>
    <w:rsid w:val="009D149D"/>
    <w:rsid w:val="009E34DF"/>
    <w:rsid w:val="00A164E6"/>
    <w:rsid w:val="00A17F25"/>
    <w:rsid w:val="00A2798D"/>
    <w:rsid w:val="00A352CD"/>
    <w:rsid w:val="00A47520"/>
    <w:rsid w:val="00A5047D"/>
    <w:rsid w:val="00A80479"/>
    <w:rsid w:val="00A87B70"/>
    <w:rsid w:val="00AB101A"/>
    <w:rsid w:val="00AC11D0"/>
    <w:rsid w:val="00AC59E7"/>
    <w:rsid w:val="00AF1DB3"/>
    <w:rsid w:val="00AF3824"/>
    <w:rsid w:val="00B12650"/>
    <w:rsid w:val="00B13CAE"/>
    <w:rsid w:val="00B7233B"/>
    <w:rsid w:val="00B95876"/>
    <w:rsid w:val="00BA5B29"/>
    <w:rsid w:val="00BC5416"/>
    <w:rsid w:val="00BD4252"/>
    <w:rsid w:val="00BF17B0"/>
    <w:rsid w:val="00C05BC1"/>
    <w:rsid w:val="00C26AA2"/>
    <w:rsid w:val="00C303B3"/>
    <w:rsid w:val="00C52E33"/>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5395D"/>
    <w:rsid w:val="00D74142"/>
    <w:rsid w:val="00D76234"/>
    <w:rsid w:val="00D8435E"/>
    <w:rsid w:val="00D92446"/>
    <w:rsid w:val="00D92A0D"/>
    <w:rsid w:val="00DB150E"/>
    <w:rsid w:val="00DC158F"/>
    <w:rsid w:val="00DD4A17"/>
    <w:rsid w:val="00DF23DF"/>
    <w:rsid w:val="00E039BC"/>
    <w:rsid w:val="00E22B96"/>
    <w:rsid w:val="00E42BC4"/>
    <w:rsid w:val="00E73653"/>
    <w:rsid w:val="00EA5603"/>
    <w:rsid w:val="00EB1184"/>
    <w:rsid w:val="00EE196E"/>
    <w:rsid w:val="00F177CA"/>
    <w:rsid w:val="00F34393"/>
    <w:rsid w:val="00F46FF5"/>
    <w:rsid w:val="00F603B7"/>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3086B"/>
  <w15:docId w15:val="{24228AED-B79E-4F8B-B5AD-78171E42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customStyle="1" w:styleId="NewbaseFootnote">
    <w:name w:val="Newbase Footnote"/>
    <w:basedOn w:val="FootnoteText"/>
    <w:rsid w:val="000A1834"/>
    <w:pPr>
      <w:tabs>
        <w:tab w:val="left" w:pos="284"/>
      </w:tabs>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CFBB4-9607-481C-B2DB-31AD95DB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Words>
  <Characters>97</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Bowden Anna OPCC</cp:lastModifiedBy>
  <cp:revision>3</cp:revision>
  <cp:lastPrinted>2012-11-13T13:35:00Z</cp:lastPrinted>
  <dcterms:created xsi:type="dcterms:W3CDTF">2020-12-08T08:51:00Z</dcterms:created>
  <dcterms:modified xsi:type="dcterms:W3CDTF">2020-12-08T08:51:00Z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