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579" w:rsidRDefault="00803579" w:rsidP="00803579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:rsidR="00803579" w:rsidRPr="00803579" w:rsidRDefault="00803579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r w:rsidRPr="00803579"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  <w:t>Community Trigger Statistics</w:t>
      </w:r>
    </w:p>
    <w:p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 xml:space="preserve"> Our data is a</w:t>
      </w:r>
      <w:r w:rsidR="00873831">
        <w:rPr>
          <w:rFonts w:ascii="Calibri" w:eastAsia="Times New Roman" w:hAnsi="Calibri" w:cs="Calibri"/>
          <w:lang w:eastAsia="en-GB"/>
        </w:rPr>
        <w:t>s follows for the period 1</w:t>
      </w:r>
      <w:r w:rsidR="00873831" w:rsidRPr="00873831">
        <w:rPr>
          <w:rFonts w:ascii="Calibri" w:eastAsia="Times New Roman" w:hAnsi="Calibri" w:cs="Calibri"/>
          <w:vertAlign w:val="superscript"/>
          <w:lang w:eastAsia="en-GB"/>
        </w:rPr>
        <w:t>st</w:t>
      </w:r>
      <w:r w:rsidR="00873831">
        <w:rPr>
          <w:rFonts w:ascii="Calibri" w:eastAsia="Times New Roman" w:hAnsi="Calibri" w:cs="Calibri"/>
          <w:lang w:eastAsia="en-GB"/>
        </w:rPr>
        <w:t xml:space="preserve"> January</w:t>
      </w:r>
      <w:r w:rsidR="00E1633F">
        <w:rPr>
          <w:rFonts w:ascii="Calibri" w:eastAsia="Times New Roman" w:hAnsi="Calibri" w:cs="Calibri"/>
          <w:lang w:eastAsia="en-GB"/>
        </w:rPr>
        <w:t xml:space="preserve"> 2020</w:t>
      </w:r>
      <w:r w:rsidR="00873831">
        <w:rPr>
          <w:rFonts w:ascii="Calibri" w:eastAsia="Times New Roman" w:hAnsi="Calibri" w:cs="Calibri"/>
          <w:lang w:eastAsia="en-GB"/>
        </w:rPr>
        <w:t xml:space="preserve"> to 31</w:t>
      </w:r>
      <w:r w:rsidR="00873831" w:rsidRPr="00873831">
        <w:rPr>
          <w:rFonts w:ascii="Calibri" w:eastAsia="Times New Roman" w:hAnsi="Calibri" w:cs="Calibri"/>
          <w:vertAlign w:val="superscript"/>
          <w:lang w:eastAsia="en-GB"/>
        </w:rPr>
        <w:t>st</w:t>
      </w:r>
      <w:r w:rsidR="00E1633F">
        <w:rPr>
          <w:rFonts w:ascii="Calibri" w:eastAsia="Times New Roman" w:hAnsi="Calibri" w:cs="Calibri"/>
          <w:lang w:eastAsia="en-GB"/>
        </w:rPr>
        <w:t xml:space="preserve"> December 2020</w:t>
      </w:r>
      <w:bookmarkStart w:id="0" w:name="_GoBack"/>
      <w:bookmarkEnd w:id="0"/>
    </w:p>
    <w:p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Community Triggers received:    </w:t>
      </w:r>
      <w:r w:rsidR="00873831">
        <w:rPr>
          <w:rFonts w:ascii="Calibri" w:eastAsia="Times New Roman" w:hAnsi="Calibri" w:cs="Calibri"/>
          <w:lang w:eastAsia="en-GB"/>
        </w:rPr>
        <w:t>                               5</w:t>
      </w:r>
    </w:p>
    <w:p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that did not meet the threshold:      </w:t>
      </w:r>
      <w:r w:rsidR="00873831">
        <w:rPr>
          <w:rFonts w:ascii="Calibri" w:eastAsia="Times New Roman" w:hAnsi="Calibri" w:cs="Calibri"/>
          <w:lang w:eastAsia="en-GB"/>
        </w:rPr>
        <w:t>                              1</w:t>
      </w:r>
    </w:p>
    <w:p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case reviews held:                           </w:t>
      </w:r>
      <w:r w:rsidR="00873831">
        <w:rPr>
          <w:rFonts w:ascii="Calibri" w:eastAsia="Times New Roman" w:hAnsi="Calibri" w:cs="Calibri"/>
          <w:lang w:eastAsia="en-GB"/>
        </w:rPr>
        <w:t xml:space="preserve">                              4</w:t>
      </w:r>
    </w:p>
    <w:p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case reviews with rec</w:t>
      </w:r>
      <w:r w:rsidR="00873831">
        <w:rPr>
          <w:rFonts w:ascii="Calibri" w:eastAsia="Times New Roman" w:hAnsi="Calibri" w:cs="Calibri"/>
          <w:lang w:eastAsia="en-GB"/>
        </w:rPr>
        <w:t>ommendations made:             4</w:t>
      </w:r>
    </w:p>
    <w:p w:rsidR="00AB51C0" w:rsidRPr="00D43DCE" w:rsidRDefault="00AB51C0">
      <w:pPr>
        <w:rPr>
          <w:rFonts w:ascii="Calibri" w:hAnsi="Calibri" w:cs="Calibri"/>
        </w:rPr>
      </w:pPr>
    </w:p>
    <w:sectPr w:rsidR="00AB51C0" w:rsidRPr="00D43DC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579" w:rsidRDefault="00803579" w:rsidP="00803579">
      <w:pPr>
        <w:spacing w:after="0" w:line="240" w:lineRule="auto"/>
      </w:pPr>
      <w:r>
        <w:separator/>
      </w:r>
    </w:p>
  </w:endnote>
  <w:endnote w:type="continuationSeparator" w:id="0">
    <w:p w:rsidR="00803579" w:rsidRDefault="00803579" w:rsidP="00803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579" w:rsidRDefault="00803579" w:rsidP="00803579">
      <w:pPr>
        <w:spacing w:after="0" w:line="240" w:lineRule="auto"/>
      </w:pPr>
      <w:r>
        <w:separator/>
      </w:r>
    </w:p>
  </w:footnote>
  <w:footnote w:type="continuationSeparator" w:id="0">
    <w:p w:rsidR="00803579" w:rsidRDefault="00803579" w:rsidP="00803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79" w:rsidRDefault="00803579" w:rsidP="00803579">
    <w:pPr>
      <w:pStyle w:val="Header"/>
      <w:jc w:val="center"/>
    </w:pPr>
    <w:r w:rsidRPr="00803579">
      <w:rPr>
        <w:noProof/>
        <w:lang w:eastAsia="en-GB"/>
      </w:rPr>
      <w:drawing>
        <wp:inline distT="0" distB="0" distL="0" distR="0">
          <wp:extent cx="3500755" cy="1122935"/>
          <wp:effectExtent l="0" t="0" r="4445" b="1270"/>
          <wp:docPr id="1" name="Picture 1" descr="C:\Users\50261\AppData\Local\Microsoft\Windows\INetCache\Content.Outlook\3IPV20RM\DP Logo Strapline 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0261\AppData\Local\Microsoft\Windows\INetCache\Content.Outlook\3IPV20RM\DP Logo Strapline CMY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5327" cy="113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79"/>
    <w:rsid w:val="00803579"/>
    <w:rsid w:val="00873831"/>
    <w:rsid w:val="00A5330A"/>
    <w:rsid w:val="00AB51C0"/>
    <w:rsid w:val="00D43DCE"/>
    <w:rsid w:val="00E1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4295B"/>
  <w15:chartTrackingRefBased/>
  <w15:docId w15:val="{86874C24-A9AF-4262-85A6-28F825E2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579"/>
  </w:style>
  <w:style w:type="paragraph" w:styleId="Footer">
    <w:name w:val="footer"/>
    <w:basedOn w:val="Normal"/>
    <w:link w:val="Foot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7F989-A828-47F7-9A1E-AE9E7FE7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Jessica PCSO 8004</dc:creator>
  <cp:keywords/>
  <dc:description/>
  <cp:lastModifiedBy>Thomas Jessica</cp:lastModifiedBy>
  <cp:revision>2</cp:revision>
  <dcterms:created xsi:type="dcterms:W3CDTF">2021-01-12T17:56:00Z</dcterms:created>
  <dcterms:modified xsi:type="dcterms:W3CDTF">2021-01-12T17:56:00Z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d3a8a269-6ed4-4b67-b8fb-b7a8a842e36d</vt:lpwstr>
  </property>
</Properties>
</file>