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35529CB5" w:rsidR="00B414B6" w:rsidRPr="00CD5492" w:rsidRDefault="00C855EC" w:rsidP="00B414B6">
      <w:pPr>
        <w:tabs>
          <w:tab w:val="left" w:pos="1050"/>
        </w:tabs>
        <w:rPr>
          <w:rFonts w:asciiTheme="minorHAnsi" w:hAnsiTheme="minorHAnsi" w:cstheme="minorHAnsi"/>
          <w:b/>
          <w:lang w:val="cy-GB"/>
        </w:rPr>
      </w:pPr>
      <w:r>
        <w:rPr>
          <w:rFonts w:ascii="Calibri" w:eastAsiaTheme="minorHAnsi" w:hAnsi="Calibri" w:cs="Calibri"/>
          <w:b/>
          <w:bCs/>
          <w:lang w:val="cy-GB" w:eastAsia="en-US"/>
        </w:rPr>
        <w:t>Cyfeirnod Rhyddid Gwybodaeth: SCHTh 25-2021</w:t>
      </w:r>
    </w:p>
    <w:p w14:paraId="33019B7E" w14:textId="77777777" w:rsidR="00B414B6" w:rsidRPr="00CD5492" w:rsidRDefault="00B414B6" w:rsidP="00B414B6">
      <w:pPr>
        <w:pStyle w:val="Footer"/>
        <w:rPr>
          <w:rFonts w:asciiTheme="minorHAnsi" w:hAnsiTheme="minorHAnsi" w:cstheme="minorHAnsi"/>
          <w:lang w:val="cy-GB"/>
        </w:rPr>
      </w:pPr>
      <w:r w:rsidRPr="00CD5492">
        <w:rPr>
          <w:rFonts w:asciiTheme="minorHAnsi" w:hAnsiTheme="minorHAnsi" w:cstheme="minorHAnsi"/>
          <w:lang w:val="cy-GB"/>
        </w:rPr>
        <w:tab/>
      </w:r>
    </w:p>
    <w:p w14:paraId="5FB71075" w14:textId="363A21BD" w:rsidR="00B414B6" w:rsidRPr="00CD5492" w:rsidRDefault="00C855EC" w:rsidP="00B414B6">
      <w:pPr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Cais</w:t>
      </w:r>
      <w:r w:rsidR="00B414B6" w:rsidRPr="00CD5492">
        <w:rPr>
          <w:rFonts w:asciiTheme="minorHAnsi" w:hAnsiTheme="minorHAnsi" w:cstheme="minorHAnsi"/>
          <w:b/>
          <w:lang w:val="cy-GB"/>
        </w:rPr>
        <w:t>:</w:t>
      </w:r>
      <w:r w:rsidR="004519D5" w:rsidRPr="00CD5492"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b/>
          <w:lang w:val="cy-GB"/>
        </w:rPr>
        <w:t>Dyddiedig</w:t>
      </w:r>
      <w:r w:rsidR="004519D5" w:rsidRPr="00CD5492"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b/>
          <w:lang w:val="cy-GB"/>
        </w:rPr>
        <w:t>27 Mai</w:t>
      </w:r>
      <w:r w:rsidR="00804C3F" w:rsidRPr="00CD5492">
        <w:rPr>
          <w:rFonts w:asciiTheme="minorHAnsi" w:hAnsiTheme="minorHAnsi" w:cstheme="minorHAnsi"/>
          <w:b/>
          <w:lang w:val="cy-GB"/>
        </w:rPr>
        <w:t xml:space="preserve"> 2021</w:t>
      </w:r>
    </w:p>
    <w:p w14:paraId="5610387B" w14:textId="77777777" w:rsidR="004519D5" w:rsidRPr="00CD5492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cy-GB"/>
        </w:rPr>
      </w:pPr>
    </w:p>
    <w:p w14:paraId="57A6E1B6" w14:textId="40532D95" w:rsidR="00B414B6" w:rsidRPr="00CD5492" w:rsidRDefault="00C855EC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Ymateb</w:t>
      </w:r>
      <w:r w:rsidR="00B414B6" w:rsidRPr="00CD5492">
        <w:rPr>
          <w:rFonts w:asciiTheme="minorHAnsi" w:hAnsiTheme="minorHAnsi" w:cstheme="minorHAnsi"/>
          <w:b/>
          <w:lang w:val="cy-GB"/>
        </w:rPr>
        <w:t>:</w:t>
      </w:r>
    </w:p>
    <w:p w14:paraId="382DF216" w14:textId="563C9195" w:rsidR="00B414B6" w:rsidRPr="00CD5492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CD5492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CD5492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C855EC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55AD1034" w14:textId="77777777" w:rsidR="00B414B6" w:rsidRPr="00CD5492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9A78AD4" w14:textId="35047EF0" w:rsidR="006030D5" w:rsidRPr="00CD5492" w:rsidRDefault="00C855EC" w:rsidP="00804C3F">
      <w:pPr>
        <w:pStyle w:val="PlainTex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Cwestiwn</w:t>
      </w:r>
      <w:r w:rsidR="00B414B6" w:rsidRPr="00CD5492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804C3F" w:rsidRPr="00CD5492">
        <w:rPr>
          <w:rFonts w:asciiTheme="minorHAnsi" w:hAnsiTheme="minorHAnsi" w:cstheme="minorHAnsi"/>
          <w:b/>
          <w:sz w:val="24"/>
          <w:szCs w:val="24"/>
          <w:lang w:val="cy-GB"/>
        </w:rPr>
        <w:t xml:space="preserve">  </w:t>
      </w:r>
    </w:p>
    <w:p w14:paraId="4AE4F92E" w14:textId="77777777" w:rsidR="006030D5" w:rsidRPr="00CD5492" w:rsidRDefault="006030D5" w:rsidP="00804C3F">
      <w:pPr>
        <w:pStyle w:val="PlainText"/>
        <w:rPr>
          <w:rFonts w:asciiTheme="minorHAnsi" w:hAnsiTheme="minorHAnsi" w:cstheme="minorHAnsi"/>
          <w:lang w:val="cy-GB"/>
        </w:rPr>
      </w:pPr>
    </w:p>
    <w:p w14:paraId="770526ED" w14:textId="45B2CF1C" w:rsidR="00804C3F" w:rsidRPr="00CD5492" w:rsidRDefault="00C855EC" w:rsidP="00804C3F">
      <w:pPr>
        <w:pStyle w:val="PlainText"/>
        <w:rPr>
          <w:rFonts w:asciiTheme="minorHAnsi" w:hAnsiTheme="minorHAnsi" w:cstheme="minorHAnsi"/>
          <w:szCs w:val="21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A gaf i ofyn o dan y Ddeddf Rhyddid Gwybodaeth am grynodeb o’r ymchwil ansoddol a meintiol yr ydych wedi ymgymryd ag ef (arolygon, grwpiau ffocws, cyfweliadau dyfnder) sydd wedi canolbwyntio ar ganfyddiadau’r cyhoedd neu’r dioddefydd o blismona yn gyffredinol neu’ch heddlu’n benodol yn ystod blynyddoedd calendr 2019 a 2020 os gwelwch chi’n dda. Yn ddelfrydol, hoffwn weld allbynnau’r ymchwil, ond os nad yw hyn yn bosibl, bydd crynodeb o’r ymchwil sydd wedi’i gyflawni’n ddigon. </w:t>
      </w:r>
    </w:p>
    <w:p w14:paraId="7B5DFE12" w14:textId="77777777" w:rsidR="00347B57" w:rsidRPr="00CD5492" w:rsidRDefault="00347B57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</w:p>
    <w:p w14:paraId="08397BBC" w14:textId="77777777" w:rsidR="00347B57" w:rsidRPr="00CD5492" w:rsidRDefault="00347B57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</w:p>
    <w:p w14:paraId="48E30574" w14:textId="521245A0" w:rsidR="006030D5" w:rsidRPr="00CD5492" w:rsidRDefault="00C855EC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>Ateb</w:t>
      </w:r>
      <w:r w:rsidR="00B414B6" w:rsidRPr="00CD5492">
        <w:rPr>
          <w:rFonts w:asciiTheme="minorHAnsi" w:hAnsiTheme="minorHAnsi" w:cstheme="minorHAnsi"/>
          <w:b/>
          <w:lang w:val="cy-GB"/>
        </w:rPr>
        <w:t>:</w:t>
      </w:r>
      <w:r w:rsidR="006030D5" w:rsidRPr="00CD5492">
        <w:rPr>
          <w:rFonts w:asciiTheme="minorHAnsi" w:hAnsiTheme="minorHAnsi" w:cstheme="minorHAnsi"/>
          <w:b/>
          <w:lang w:val="cy-GB"/>
        </w:rPr>
        <w:t xml:space="preserve"> </w:t>
      </w:r>
    </w:p>
    <w:p w14:paraId="65FD1345" w14:textId="146878E8" w:rsidR="006030D5" w:rsidRPr="00CD5492" w:rsidRDefault="006030D5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</w:p>
    <w:p w14:paraId="06F31694" w14:textId="54D23354" w:rsidR="006030D5" w:rsidRPr="00CD5492" w:rsidRDefault="00C855EC" w:rsidP="007A7E0B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Mae gwaith ymchwil yr ymgymerwyd ag ef gan Swyddfa Comisiynydd yr Heddlu a Throseddu (SCHTh) ar gael i’w ddarllen ar ein gwefan. </w:t>
      </w:r>
    </w:p>
    <w:p w14:paraId="5A9F4DAB" w14:textId="2C73888A" w:rsidR="007A7E0B" w:rsidRPr="00CD5492" w:rsidRDefault="007A7E0B" w:rsidP="007A7E0B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6749F3CB" w14:textId="18D086B7" w:rsidR="007A7E0B" w:rsidRPr="00CD5492" w:rsidRDefault="00C855EC" w:rsidP="007A7E0B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Mae pob Adroddiad Gwarediad y Tu Allan i’r Llys, Adroddiad Panel Sicrhau Ansawdd ac Adroddiad Craffu Dwys ar gael ac mae’r tabl sydd ynghlwm yn rhestru’r gwaith craffu a gynhaliwyd yn 2019 a 2020 ac yn cynnwys hyperddolenni i’r tudalennau penodol ar y wefan lle y gellir darllen yr adroddiadau hyn. </w:t>
      </w:r>
    </w:p>
    <w:p w14:paraId="33F99473" w14:textId="08C0D769" w:rsidR="007A7E0B" w:rsidRPr="00CD5492" w:rsidRDefault="007A7E0B" w:rsidP="007A7E0B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691487E2" w14:textId="3692FE11" w:rsidR="007A7E0B" w:rsidRPr="00CD5492" w:rsidRDefault="00C855EC" w:rsidP="007A7E0B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Mae’r tabl sydd ynghlwm hefyd yn crynhoi gwaith ymgysylltu yr ymgymerwyd ag ef yn gyhoeddus â’r cyhoedd yn ystod y blynyddoedd calendr 2019 a 2020. </w:t>
      </w:r>
      <w:r w:rsidR="007A7E0B" w:rsidRPr="00CD549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747D9788" w14:textId="204C9FC9" w:rsidR="00347B57" w:rsidRPr="00CD5492" w:rsidRDefault="00347B57" w:rsidP="007A7E0B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369A963F" w14:textId="77777777" w:rsidR="00347B57" w:rsidRPr="00CD5492" w:rsidRDefault="00347B57" w:rsidP="007A7E0B">
      <w:pPr>
        <w:rPr>
          <w:rFonts w:asciiTheme="minorHAnsi" w:hAnsiTheme="minorHAnsi" w:cstheme="minorHAnsi"/>
          <w:sz w:val="22"/>
          <w:szCs w:val="22"/>
          <w:lang w:val="cy-GB"/>
        </w:rPr>
      </w:pPr>
    </w:p>
    <w:bookmarkStart w:id="0" w:name="_GoBack"/>
    <w:bookmarkStart w:id="1" w:name="_MON_1691228013"/>
    <w:bookmarkEnd w:id="1"/>
    <w:p w14:paraId="421A45EB" w14:textId="3BD5F846" w:rsidR="00347B57" w:rsidRPr="00CD5492" w:rsidRDefault="007120E5" w:rsidP="007A7E0B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object w:dxaOrig="1520" w:dyaOrig="985" w14:anchorId="1AA26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11" o:title=""/>
          </v:shape>
          <o:OLEObject Type="Embed" ProgID="Word.Document.12" ShapeID="_x0000_i1027" DrawAspect="Icon" ObjectID="_1691228059" r:id="rId12">
            <o:FieldCodes>\s</o:FieldCodes>
          </o:OLEObject>
        </w:object>
      </w:r>
      <w:bookmarkEnd w:id="0"/>
    </w:p>
    <w:p w14:paraId="01C5EC06" w14:textId="77777777" w:rsidR="006030D5" w:rsidRPr="00CD5492" w:rsidRDefault="006030D5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</w:p>
    <w:p w14:paraId="7FB14D90" w14:textId="4BDB2F44" w:rsidR="00B414B6" w:rsidRPr="00CD5492" w:rsidRDefault="00B414B6" w:rsidP="00B414B6">
      <w:pPr>
        <w:ind w:left="1440" w:hanging="1440"/>
        <w:rPr>
          <w:rFonts w:asciiTheme="minorHAnsi" w:hAnsiTheme="minorHAnsi" w:cstheme="minorHAnsi"/>
          <w:b/>
          <w:lang w:val="cy-GB"/>
        </w:rPr>
      </w:pPr>
      <w:r w:rsidRPr="00CD5492">
        <w:rPr>
          <w:rFonts w:asciiTheme="minorHAnsi" w:hAnsiTheme="minorHAnsi" w:cstheme="minorHAnsi"/>
          <w:b/>
          <w:lang w:val="cy-GB"/>
        </w:rPr>
        <w:tab/>
      </w:r>
    </w:p>
    <w:p w14:paraId="095CC62D" w14:textId="3DE0A6CD" w:rsidR="006030D5" w:rsidRPr="00CD5492" w:rsidRDefault="006030D5" w:rsidP="006030D5">
      <w:pPr>
        <w:rPr>
          <w:lang w:val="cy-GB"/>
        </w:rPr>
      </w:pPr>
    </w:p>
    <w:p w14:paraId="684C9933" w14:textId="77777777" w:rsidR="006030D5" w:rsidRPr="00CD5492" w:rsidRDefault="006030D5" w:rsidP="006030D5">
      <w:pPr>
        <w:rPr>
          <w:lang w:val="cy-GB"/>
        </w:rPr>
      </w:pPr>
    </w:p>
    <w:p w14:paraId="6E656EED" w14:textId="6E6BE6C1" w:rsidR="00C855EC" w:rsidRDefault="006030D5" w:rsidP="006030D5">
      <w:pPr>
        <w:tabs>
          <w:tab w:val="left" w:pos="7572"/>
        </w:tabs>
        <w:rPr>
          <w:lang w:val="cy-GB"/>
        </w:rPr>
      </w:pPr>
      <w:r w:rsidRPr="00CD5492">
        <w:rPr>
          <w:lang w:val="cy-GB"/>
        </w:rPr>
        <w:tab/>
      </w:r>
    </w:p>
    <w:p w14:paraId="031A0E9B" w14:textId="77777777" w:rsidR="00C855EC" w:rsidRPr="00C855EC" w:rsidRDefault="00C855EC" w:rsidP="00C855EC">
      <w:pPr>
        <w:rPr>
          <w:lang w:val="cy-GB"/>
        </w:rPr>
      </w:pPr>
    </w:p>
    <w:p w14:paraId="68AFD905" w14:textId="77777777" w:rsidR="00C855EC" w:rsidRPr="00C855EC" w:rsidRDefault="00C855EC" w:rsidP="00C855EC">
      <w:pPr>
        <w:rPr>
          <w:lang w:val="cy-GB"/>
        </w:rPr>
      </w:pPr>
    </w:p>
    <w:p w14:paraId="65B8D3A6" w14:textId="77777777" w:rsidR="00C855EC" w:rsidRPr="00C855EC" w:rsidRDefault="00C855EC" w:rsidP="00C855EC">
      <w:pPr>
        <w:rPr>
          <w:lang w:val="cy-GB"/>
        </w:rPr>
      </w:pPr>
    </w:p>
    <w:p w14:paraId="3C80639D" w14:textId="3D259458" w:rsidR="00B414B6" w:rsidRPr="00C855EC" w:rsidRDefault="00B414B6" w:rsidP="00C855EC">
      <w:pPr>
        <w:rPr>
          <w:lang w:val="cy-GB"/>
        </w:rPr>
      </w:pPr>
      <w:bookmarkStart w:id="2" w:name="cysill"/>
      <w:bookmarkEnd w:id="2"/>
    </w:p>
    <w:sectPr w:rsidR="00B414B6" w:rsidRPr="00C855EC" w:rsidSect="00531FE2">
      <w:headerReference w:type="default" r:id="rId13"/>
      <w:footerReference w:type="default" r:id="rId14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E260" w14:textId="77777777" w:rsidR="00821758" w:rsidRDefault="00821758">
      <w:r>
        <w:separator/>
      </w:r>
    </w:p>
  </w:endnote>
  <w:endnote w:type="continuationSeparator" w:id="0">
    <w:p w14:paraId="1D0D5AE1" w14:textId="77777777" w:rsidR="00821758" w:rsidRDefault="0082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1BD72330" w:rsidR="00167E03" w:rsidRPr="00531FE2" w:rsidRDefault="00C855EC" w:rsidP="00151B75">
    <w:pPr>
      <w:pStyle w:val="Footer"/>
      <w:jc w:val="center"/>
      <w:rPr>
        <w:rFonts w:ascii="Helvetica" w:hAnsi="Helvetica" w:cs="Arial"/>
        <w:sz w:val="22"/>
        <w:szCs w:val="22"/>
      </w:rPr>
    </w:pPr>
    <w:proofErr w:type="spellStart"/>
    <w:r>
      <w:rPr>
        <w:rFonts w:ascii="Helvetica" w:hAnsi="Helvetica" w:cs="Arial"/>
        <w:sz w:val="22"/>
        <w:szCs w:val="22"/>
      </w:rPr>
      <w:t>Dyma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ymateb</w:t>
    </w:r>
    <w:proofErr w:type="spellEnd"/>
    <w:r>
      <w:rPr>
        <w:rFonts w:ascii="Helvetica" w:hAnsi="Helvetica" w:cs="Arial"/>
        <w:sz w:val="22"/>
        <w:szCs w:val="22"/>
      </w:rPr>
      <w:t xml:space="preserve"> o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 a </w:t>
    </w:r>
    <w:proofErr w:type="spellStart"/>
    <w:r>
      <w:rPr>
        <w:rFonts w:ascii="Helvetica" w:hAnsi="Helvetica" w:cs="Arial"/>
        <w:sz w:val="22"/>
        <w:szCs w:val="22"/>
      </w:rPr>
      <w:t>ddatgelwyd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>
      <w:rPr>
        <w:rFonts w:ascii="Helvetica" w:hAnsi="Helvetica" w:cs="Arial"/>
        <w:sz w:val="22"/>
        <w:szCs w:val="22"/>
      </w:rPr>
      <w:t xml:space="preserve"> 22 </w:t>
    </w:r>
    <w:proofErr w:type="spellStart"/>
    <w:r>
      <w:rPr>
        <w:rFonts w:ascii="Helvetica" w:hAnsi="Helvetica" w:cs="Arial"/>
        <w:sz w:val="22"/>
        <w:szCs w:val="22"/>
      </w:rPr>
      <w:t>Mehefin</w:t>
    </w:r>
    <w:proofErr w:type="spellEnd"/>
    <w:r>
      <w:rPr>
        <w:rFonts w:ascii="Helvetica" w:hAnsi="Helvetica" w:cs="Arial"/>
        <w:sz w:val="22"/>
        <w:szCs w:val="22"/>
      </w:rPr>
      <w:t xml:space="preserve"> 2021.  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82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0F8A" w14:textId="77777777" w:rsidR="00821758" w:rsidRDefault="00821758">
      <w:r>
        <w:separator/>
      </w:r>
    </w:p>
  </w:footnote>
  <w:footnote w:type="continuationSeparator" w:id="0">
    <w:p w14:paraId="39410F16" w14:textId="77777777" w:rsidR="00821758" w:rsidRDefault="0082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47B57"/>
    <w:rsid w:val="003A2DC6"/>
    <w:rsid w:val="003E3532"/>
    <w:rsid w:val="004519D5"/>
    <w:rsid w:val="004A2E8E"/>
    <w:rsid w:val="00526E80"/>
    <w:rsid w:val="00531FE2"/>
    <w:rsid w:val="00551D12"/>
    <w:rsid w:val="005E3EB9"/>
    <w:rsid w:val="005F7CE6"/>
    <w:rsid w:val="006030D5"/>
    <w:rsid w:val="00644041"/>
    <w:rsid w:val="006717DC"/>
    <w:rsid w:val="006C7E9E"/>
    <w:rsid w:val="007120E5"/>
    <w:rsid w:val="0074580D"/>
    <w:rsid w:val="00752379"/>
    <w:rsid w:val="00771A66"/>
    <w:rsid w:val="00777BB6"/>
    <w:rsid w:val="00791437"/>
    <w:rsid w:val="007A7E0B"/>
    <w:rsid w:val="007D5D2C"/>
    <w:rsid w:val="00804C3F"/>
    <w:rsid w:val="00821758"/>
    <w:rsid w:val="00825C89"/>
    <w:rsid w:val="0087008C"/>
    <w:rsid w:val="008769FB"/>
    <w:rsid w:val="008B2A9E"/>
    <w:rsid w:val="008F6443"/>
    <w:rsid w:val="008F78D4"/>
    <w:rsid w:val="00906E8F"/>
    <w:rsid w:val="0091482F"/>
    <w:rsid w:val="0093362B"/>
    <w:rsid w:val="009404DA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82A25"/>
    <w:rsid w:val="00B92738"/>
    <w:rsid w:val="00BB232D"/>
    <w:rsid w:val="00BC6CFF"/>
    <w:rsid w:val="00BF4197"/>
    <w:rsid w:val="00C855EC"/>
    <w:rsid w:val="00CD5492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525C5-4553-4D8A-9300-A3FB130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2021-08-23T11:45:00Z</dcterms:created>
  <dcterms:modified xsi:type="dcterms:W3CDTF">2021-08-23T11:45:00Z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