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47E4" w14:textId="77777777" w:rsidR="00FB28F7" w:rsidRDefault="0034235C" w:rsidP="005C0C97">
      <w:pPr>
        <w:spacing w:after="0" w:line="480" w:lineRule="auto"/>
        <w:jc w:val="center"/>
        <w:rPr>
          <w:rFonts w:ascii="Arial" w:eastAsia="Times New Roman" w:hAnsi="Arial" w:cs="Arial"/>
          <w:b/>
          <w:sz w:val="24"/>
          <w:szCs w:val="24"/>
        </w:rPr>
      </w:pPr>
      <w:r w:rsidRPr="00FB28F7">
        <w:rPr>
          <w:rFonts w:ascii="Verdana" w:eastAsia="Times New Roman" w:hAnsi="Verdana" w:cs="Arial"/>
          <w:noProof/>
          <w:lang w:eastAsia="en-GB"/>
        </w:rPr>
        <mc:AlternateContent>
          <mc:Choice Requires="wps">
            <w:drawing>
              <wp:anchor distT="0" distB="0" distL="114300" distR="114300" simplePos="0" relativeHeight="251659264" behindDoc="0" locked="0" layoutInCell="1" allowOverlap="1" wp14:anchorId="773C6C9C" wp14:editId="641F94C8">
                <wp:simplePos x="0" y="0"/>
                <wp:positionH relativeFrom="margin">
                  <wp:posOffset>1398104</wp:posOffset>
                </wp:positionH>
                <wp:positionV relativeFrom="paragraph">
                  <wp:posOffset>-464958</wp:posOffset>
                </wp:positionV>
                <wp:extent cx="3167270" cy="1139687"/>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270" cy="1139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898E" w14:textId="77777777" w:rsidR="00FB28F7" w:rsidRPr="00FE7D89" w:rsidRDefault="0034235C" w:rsidP="00294448">
                            <w:pPr>
                              <w:spacing w:after="0"/>
                              <w:ind w:left="1440" w:hanging="1440"/>
                              <w:rPr>
                                <w:rFonts w:ascii="Verdana" w:hAnsi="Verdana" w:cs="Arial"/>
                                <w:b/>
                                <w:bCs/>
                              </w:rPr>
                            </w:pPr>
                            <w:r w:rsidRPr="00FE7D89">
                              <w:rPr>
                                <w:rFonts w:ascii="Verdana" w:hAnsi="Verdana" w:cs="Arial"/>
                                <w:b/>
                                <w:bCs/>
                                <w:lang w:val="cy-GB"/>
                              </w:rPr>
                              <w:t>Cyfarfod:</w:t>
                            </w:r>
                            <w:r w:rsidRPr="00FE7D89">
                              <w:rPr>
                                <w:rFonts w:ascii="Verdana" w:hAnsi="Verdana" w:cs="Arial"/>
                                <w:b/>
                                <w:bCs/>
                                <w:lang w:val="cy-GB"/>
                              </w:rPr>
                              <w:tab/>
                              <w:t>Bwrdd Atebolrwydd Plismona</w:t>
                            </w:r>
                          </w:p>
                          <w:p w14:paraId="0DEAF8A3" w14:textId="77777777" w:rsidR="00FB28F7" w:rsidRPr="00FE7D89" w:rsidRDefault="0034235C" w:rsidP="00294448">
                            <w:pPr>
                              <w:spacing w:after="0"/>
                              <w:ind w:left="1440" w:hanging="1440"/>
                              <w:rPr>
                                <w:rFonts w:ascii="Verdana" w:hAnsi="Verdana" w:cs="Arial"/>
                                <w:b/>
                              </w:rPr>
                            </w:pPr>
                            <w:r w:rsidRPr="00FE7D89">
                              <w:rPr>
                                <w:rFonts w:ascii="Verdana" w:hAnsi="Verdana" w:cs="Arial"/>
                                <w:b/>
                                <w:bCs/>
                                <w:lang w:val="cy-GB"/>
                              </w:rPr>
                              <w:t>Lleoliad:</w:t>
                            </w:r>
                            <w:r w:rsidRPr="00FE7D89">
                              <w:rPr>
                                <w:rFonts w:ascii="Verdana" w:hAnsi="Verdana" w:cs="Arial"/>
                                <w:b/>
                                <w:bCs/>
                                <w:lang w:val="cy-GB"/>
                              </w:rPr>
                              <w:tab/>
                              <w:t>Prifysgol Aberystwyth</w:t>
                            </w:r>
                          </w:p>
                          <w:p w14:paraId="0A5135D9" w14:textId="0CBA002B" w:rsidR="00FB28F7" w:rsidRPr="00FE7D89" w:rsidRDefault="0034235C" w:rsidP="00294448">
                            <w:pPr>
                              <w:spacing w:after="0"/>
                              <w:rPr>
                                <w:rFonts w:ascii="Verdana" w:hAnsi="Verdana" w:cs="Arial"/>
                                <w:b/>
                              </w:rPr>
                            </w:pPr>
                            <w:r w:rsidRPr="00FE7D89">
                              <w:rPr>
                                <w:rFonts w:ascii="Verdana" w:hAnsi="Verdana" w:cs="Arial"/>
                                <w:b/>
                                <w:bCs/>
                                <w:lang w:val="cy-GB"/>
                              </w:rPr>
                              <w:t>Dyddiad:</w:t>
                            </w:r>
                            <w:r w:rsidRPr="00FE7D89">
                              <w:rPr>
                                <w:rFonts w:ascii="Verdana" w:hAnsi="Verdana" w:cs="Arial"/>
                                <w:b/>
                                <w:bCs/>
                                <w:lang w:val="cy-GB"/>
                              </w:rPr>
                              <w:tab/>
                              <w:t>14 Hydref 2022</w:t>
                            </w:r>
                          </w:p>
                          <w:p w14:paraId="688B74E3" w14:textId="38D4FD8B" w:rsidR="00FB28F7" w:rsidRPr="00FE7D89" w:rsidRDefault="0034235C" w:rsidP="00294448">
                            <w:pPr>
                              <w:spacing w:after="0"/>
                              <w:rPr>
                                <w:rFonts w:ascii="Verdana" w:hAnsi="Verdana" w:cs="Arial"/>
                                <w:b/>
                                <w:bCs/>
                              </w:rPr>
                            </w:pPr>
                            <w:r w:rsidRPr="00FE7D89">
                              <w:rPr>
                                <w:rFonts w:ascii="Verdana" w:hAnsi="Verdana" w:cs="Arial"/>
                                <w:b/>
                                <w:bCs/>
                                <w:lang w:val="cy-GB"/>
                              </w:rPr>
                              <w:t>Amser:</w:t>
                            </w:r>
                            <w:r w:rsidRPr="00FE7D89">
                              <w:rPr>
                                <w:rFonts w:ascii="Verdana" w:hAnsi="Verdana" w:cs="Arial"/>
                                <w:b/>
                                <w:bCs/>
                                <w:lang w:val="cy-GB"/>
                              </w:rPr>
                              <w:tab/>
                              <w:t>10</w:t>
                            </w:r>
                            <w:r w:rsidR="00087365">
                              <w:rPr>
                                <w:rFonts w:ascii="Verdana" w:hAnsi="Verdana" w:cs="Arial"/>
                                <w:b/>
                                <w:bCs/>
                                <w:lang w:val="cy-GB"/>
                              </w:rPr>
                              <w:t>am</w:t>
                            </w:r>
                            <w:r w:rsidRPr="00FE7D89">
                              <w:rPr>
                                <w:rFonts w:ascii="Verdana" w:hAnsi="Verdana" w:cs="Arial"/>
                                <w:b/>
                                <w:bCs/>
                                <w:lang w:val="cy-GB"/>
                              </w:rPr>
                              <w:t xml:space="preserve"> – 1</w:t>
                            </w:r>
                            <w:r w:rsidR="00087365">
                              <w:rPr>
                                <w:rFonts w:ascii="Verdana" w:hAnsi="Verdana" w:cs="Arial"/>
                                <w:b/>
                                <w:bCs/>
                                <w:lang w:val="cy-GB"/>
                              </w:rPr>
                              <w:t>pm</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73C6C9C" id="_x0000_t202" coordsize="21600,21600" o:spt="202" path="m,l,21600r21600,l21600,xe">
                <v:stroke joinstyle="miter"/>
                <v:path gradientshapeok="t" o:connecttype="rect"/>
              </v:shapetype>
              <v:shape id="Text Box 2" o:spid="_x0000_s1026" type="#_x0000_t202" style="position:absolute;left:0;text-align:left;margin-left:110.1pt;margin-top:-36.6pt;width:249.4pt;height: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" filled="f" stroked="f">
                <v:textbox>
                  <w:txbxContent>
                    <w:p w14:paraId="5135898E" w14:textId="77777777" w:rsidR="00FB28F7" w:rsidRPr="00FE7D89" w:rsidRDefault="0034235C" w:rsidP="00294448">
                      <w:pPr>
                        <w:spacing w:after="0"/>
                        <w:ind w:left="1440" w:hanging="1440"/>
                        <w:rPr>
                          <w:rFonts w:ascii="Verdana" w:hAnsi="Verdana" w:cs="Arial"/>
                          <w:b/>
                          <w:bCs/>
                        </w:rPr>
                      </w:pPr>
                      <w:r w:rsidRPr="00FE7D89">
                        <w:rPr>
                          <w:rFonts w:ascii="Verdana" w:hAnsi="Verdana" w:cs="Arial"/>
                          <w:b/>
                          <w:bCs/>
                          <w:lang w:val="cy-GB"/>
                        </w:rPr>
                        <w:t>Cyfarfod:</w:t>
                      </w:r>
                      <w:r w:rsidRPr="00FE7D89">
                        <w:rPr>
                          <w:rFonts w:ascii="Verdana" w:hAnsi="Verdana" w:cs="Arial"/>
                          <w:b/>
                          <w:bCs/>
                          <w:lang w:val="cy-GB"/>
                        </w:rPr>
                        <w:tab/>
                        <w:t>Bwrdd Atebolrwydd Plismona</w:t>
                      </w:r>
                    </w:p>
                    <w:p w14:paraId="0DEAF8A3" w14:textId="77777777" w:rsidR="00FB28F7" w:rsidRPr="00FE7D89" w:rsidRDefault="0034235C" w:rsidP="00294448">
                      <w:pPr>
                        <w:spacing w:after="0"/>
                        <w:ind w:left="1440" w:hanging="1440"/>
                        <w:rPr>
                          <w:rFonts w:ascii="Verdana" w:hAnsi="Verdana" w:cs="Arial"/>
                          <w:b/>
                        </w:rPr>
                      </w:pPr>
                      <w:r w:rsidRPr="00FE7D89">
                        <w:rPr>
                          <w:rFonts w:ascii="Verdana" w:hAnsi="Verdana" w:cs="Arial"/>
                          <w:b/>
                          <w:bCs/>
                          <w:lang w:val="cy-GB"/>
                        </w:rPr>
                        <w:t>Lleoliad:</w:t>
                      </w:r>
                      <w:r w:rsidRPr="00FE7D89">
                        <w:rPr>
                          <w:rFonts w:ascii="Verdana" w:hAnsi="Verdana" w:cs="Arial"/>
                          <w:b/>
                          <w:bCs/>
                          <w:lang w:val="cy-GB"/>
                        </w:rPr>
                        <w:tab/>
                        <w:t>Prifysgol Aberystwyth</w:t>
                      </w:r>
                    </w:p>
                    <w:p w14:paraId="0A5135D9" w14:textId="0CBA002B" w:rsidR="00FB28F7" w:rsidRPr="00FE7D89" w:rsidRDefault="0034235C" w:rsidP="00294448">
                      <w:pPr>
                        <w:spacing w:after="0"/>
                        <w:rPr>
                          <w:rFonts w:ascii="Verdana" w:hAnsi="Verdana" w:cs="Arial"/>
                          <w:b/>
                        </w:rPr>
                      </w:pPr>
                      <w:r w:rsidRPr="00FE7D89">
                        <w:rPr>
                          <w:rFonts w:ascii="Verdana" w:hAnsi="Verdana" w:cs="Arial"/>
                          <w:b/>
                          <w:bCs/>
                          <w:lang w:val="cy-GB"/>
                        </w:rPr>
                        <w:t>Dyddiad:</w:t>
                      </w:r>
                      <w:r w:rsidRPr="00FE7D89">
                        <w:rPr>
                          <w:rFonts w:ascii="Verdana" w:hAnsi="Verdana" w:cs="Arial"/>
                          <w:b/>
                          <w:bCs/>
                          <w:lang w:val="cy-GB"/>
                        </w:rPr>
                        <w:tab/>
                        <w:t>14 Hydref 2022</w:t>
                      </w:r>
                    </w:p>
                    <w:p w14:paraId="688B74E3" w14:textId="38D4FD8B" w:rsidR="00FB28F7" w:rsidRPr="00FE7D89" w:rsidRDefault="0034235C" w:rsidP="00294448">
                      <w:pPr>
                        <w:spacing w:after="0"/>
                        <w:rPr>
                          <w:rFonts w:ascii="Verdana" w:hAnsi="Verdana" w:cs="Arial"/>
                          <w:b/>
                          <w:bCs/>
                        </w:rPr>
                      </w:pPr>
                      <w:r w:rsidRPr="00FE7D89">
                        <w:rPr>
                          <w:rFonts w:ascii="Verdana" w:hAnsi="Verdana" w:cs="Arial"/>
                          <w:b/>
                          <w:bCs/>
                          <w:lang w:val="cy-GB"/>
                        </w:rPr>
                        <w:t>Amser:</w:t>
                      </w:r>
                      <w:r w:rsidRPr="00FE7D89">
                        <w:rPr>
                          <w:rFonts w:ascii="Verdana" w:hAnsi="Verdana" w:cs="Arial"/>
                          <w:b/>
                          <w:bCs/>
                          <w:lang w:val="cy-GB"/>
                        </w:rPr>
                        <w:tab/>
                        <w:t>10</w:t>
                      </w:r>
                      <w:r w:rsidR="00087365">
                        <w:rPr>
                          <w:rFonts w:ascii="Verdana" w:hAnsi="Verdana" w:cs="Arial"/>
                          <w:b/>
                          <w:bCs/>
                          <w:lang w:val="cy-GB"/>
                        </w:rPr>
                        <w:t>am</w:t>
                      </w:r>
                      <w:r w:rsidRPr="00FE7D89">
                        <w:rPr>
                          <w:rFonts w:ascii="Verdana" w:hAnsi="Verdana" w:cs="Arial"/>
                          <w:b/>
                          <w:bCs/>
                          <w:lang w:val="cy-GB"/>
                        </w:rPr>
                        <w:t xml:space="preserve"> – 1</w:t>
                      </w:r>
                      <w:r w:rsidR="00087365">
                        <w:rPr>
                          <w:rFonts w:ascii="Verdana" w:hAnsi="Verdana" w:cs="Arial"/>
                          <w:b/>
                          <w:bCs/>
                          <w:lang w:val="cy-GB"/>
                        </w:rPr>
                        <w:t>pm</w:t>
                      </w:r>
                    </w:p>
                  </w:txbxContent>
                </v:textbox>
                <w10:wrap anchorx="margin"/>
              </v:shape>
            </w:pict>
          </mc:Fallback>
        </mc:AlternateContent>
      </w:r>
    </w:p>
    <w:p w14:paraId="4549CB8C" w14:textId="77777777" w:rsidR="00FB28F7" w:rsidRDefault="00FB28F7" w:rsidP="005C0C97">
      <w:pPr>
        <w:spacing w:after="0" w:line="480" w:lineRule="auto"/>
        <w:jc w:val="center"/>
        <w:rPr>
          <w:rFonts w:ascii="Arial" w:eastAsia="Times New Roman" w:hAnsi="Arial" w:cs="Arial"/>
          <w:b/>
          <w:sz w:val="24"/>
          <w:szCs w:val="24"/>
        </w:rPr>
      </w:pPr>
    </w:p>
    <w:tbl>
      <w:tblPr>
        <w:tblW w:w="10786" w:type="dxa"/>
        <w:tblInd w:w="-5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144"/>
        <w:gridCol w:w="8642"/>
      </w:tblGrid>
      <w:tr w:rsidR="00554915" w14:paraId="6835D4A9" w14:textId="77777777" w:rsidTr="00B726C3">
        <w:trPr>
          <w:trHeight w:val="1456"/>
        </w:trPr>
        <w:tc>
          <w:tcPr>
            <w:tcW w:w="2144" w:type="dxa"/>
            <w:tcBorders>
              <w:top w:val="single" w:sz="4" w:space="0" w:color="auto"/>
              <w:right w:val="single" w:sz="4" w:space="0" w:color="auto"/>
            </w:tcBorders>
          </w:tcPr>
          <w:p w14:paraId="3B128BE8" w14:textId="77777777" w:rsidR="00DD23A9" w:rsidRPr="00DD23A9" w:rsidRDefault="0034235C" w:rsidP="00DD23A9">
            <w:pPr>
              <w:overflowPunct w:val="0"/>
              <w:autoSpaceDE w:val="0"/>
              <w:autoSpaceDN w:val="0"/>
              <w:adjustRightInd w:val="0"/>
              <w:spacing w:after="0"/>
              <w:jc w:val="both"/>
              <w:textAlignment w:val="baseline"/>
              <w:rPr>
                <w:rFonts w:ascii="Verdana" w:eastAsia="Times New Roman" w:hAnsi="Verdana" w:cs="Arial"/>
                <w:b/>
                <w:bCs/>
                <w:u w:val="single"/>
              </w:rPr>
            </w:pPr>
            <w:r w:rsidRPr="00DD23A9">
              <w:rPr>
                <w:rFonts w:ascii="Verdana" w:eastAsia="Times New Roman" w:hAnsi="Verdana" w:cs="Arial"/>
                <w:b/>
                <w:bCs/>
                <w:u w:val="single"/>
                <w:lang w:val="cy-GB"/>
              </w:rPr>
              <w:t>Aelodau</w:t>
            </w:r>
            <w:r w:rsidRPr="00DD23A9">
              <w:rPr>
                <w:rFonts w:ascii="Verdana" w:eastAsia="Times New Roman" w:hAnsi="Verdana" w:cs="Arial"/>
                <w:b/>
                <w:bCs/>
                <w:lang w:val="cy-GB"/>
              </w:rPr>
              <w:t>:</w:t>
            </w:r>
          </w:p>
        </w:tc>
        <w:tc>
          <w:tcPr>
            <w:tcW w:w="8642" w:type="dxa"/>
            <w:tcBorders>
              <w:top w:val="single" w:sz="4" w:space="0" w:color="auto"/>
              <w:left w:val="single" w:sz="4" w:space="0" w:color="auto"/>
              <w:bottom w:val="nil"/>
            </w:tcBorders>
          </w:tcPr>
          <w:p w14:paraId="518E1926" w14:textId="554ACA41" w:rsidR="00DD23A9" w:rsidRPr="00DD23A9" w:rsidRDefault="0034235C"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lang w:val="cy-GB"/>
              </w:rPr>
              <w:t>Dafydd Llywelyn, Comisiynydd</w:t>
            </w:r>
            <w:r w:rsidR="00AF6332">
              <w:rPr>
                <w:rFonts w:ascii="Verdana" w:eastAsia="Times New Roman" w:hAnsi="Verdana" w:cs="Arial"/>
                <w:lang w:val="cy-GB"/>
              </w:rPr>
              <w:t xml:space="preserve"> yr</w:t>
            </w:r>
            <w:r w:rsidRPr="00DD23A9">
              <w:rPr>
                <w:rFonts w:ascii="Verdana" w:eastAsia="Times New Roman" w:hAnsi="Verdana" w:cs="Arial"/>
                <w:lang w:val="cy-GB"/>
              </w:rPr>
              <w:t xml:space="preserve"> Heddlu a Throsedd</w:t>
            </w:r>
            <w:r w:rsidR="005E7E4F">
              <w:rPr>
                <w:rFonts w:ascii="Verdana" w:eastAsia="Times New Roman" w:hAnsi="Verdana" w:cs="Arial"/>
                <w:lang w:val="cy-GB"/>
              </w:rPr>
              <w:t>u</w:t>
            </w:r>
            <w:r w:rsidRPr="00DD23A9">
              <w:rPr>
                <w:rFonts w:ascii="Verdana" w:eastAsia="Times New Roman" w:hAnsi="Verdana" w:cs="Arial"/>
                <w:lang w:val="cy-GB"/>
              </w:rPr>
              <w:t xml:space="preserve"> (CHTh)</w:t>
            </w:r>
          </w:p>
          <w:p w14:paraId="5367A6C9" w14:textId="77777777" w:rsidR="00DD23A9" w:rsidRPr="00DD23A9" w:rsidRDefault="0034235C"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lang w:val="cy-GB"/>
              </w:rPr>
              <w:t>Prif Gwnstabl Dr Richard Lewis</w:t>
            </w:r>
          </w:p>
          <w:p w14:paraId="4A766102" w14:textId="77777777" w:rsidR="00DD23A9" w:rsidRPr="00DD23A9" w:rsidRDefault="0034235C"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lang w:val="cy-GB"/>
              </w:rPr>
              <w:t>Edwin Harries, Cyfarwyddwr Cyllid</w:t>
            </w:r>
          </w:p>
          <w:p w14:paraId="3A746A76" w14:textId="2C25BD8E" w:rsidR="00DD23A9" w:rsidRPr="00DD23A9" w:rsidRDefault="0034235C"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lang w:val="cy-GB"/>
              </w:rPr>
              <w:t>Carys Morgans, Prif Weithredwr,</w:t>
            </w:r>
            <w:r w:rsidR="00087365">
              <w:rPr>
                <w:rFonts w:ascii="Verdana" w:eastAsia="Times New Roman" w:hAnsi="Verdana" w:cs="Arial"/>
                <w:lang w:val="cy-GB"/>
              </w:rPr>
              <w:t xml:space="preserve"> Swyddfa Comisiynydd</w:t>
            </w:r>
            <w:r w:rsidR="00AF6332">
              <w:rPr>
                <w:rFonts w:ascii="Verdana" w:eastAsia="Times New Roman" w:hAnsi="Verdana" w:cs="Arial"/>
                <w:lang w:val="cy-GB"/>
              </w:rPr>
              <w:t xml:space="preserve"> yr</w:t>
            </w:r>
            <w:r w:rsidR="00087365">
              <w:rPr>
                <w:rFonts w:ascii="Verdana" w:eastAsia="Times New Roman" w:hAnsi="Verdana" w:cs="Arial"/>
                <w:lang w:val="cy-GB"/>
              </w:rPr>
              <w:t xml:space="preserve"> Heddlu a Throseddu</w:t>
            </w:r>
            <w:r w:rsidRPr="00DD23A9">
              <w:rPr>
                <w:rFonts w:ascii="Verdana" w:eastAsia="Times New Roman" w:hAnsi="Verdana" w:cs="Arial"/>
                <w:lang w:val="cy-GB"/>
              </w:rPr>
              <w:t xml:space="preserve"> </w:t>
            </w:r>
            <w:r w:rsidR="00087365">
              <w:rPr>
                <w:rFonts w:ascii="Verdana" w:eastAsia="Times New Roman" w:hAnsi="Verdana" w:cs="Arial"/>
                <w:lang w:val="cy-GB"/>
              </w:rPr>
              <w:t>(</w:t>
            </w:r>
            <w:r w:rsidRPr="00DD23A9">
              <w:rPr>
                <w:rFonts w:ascii="Verdana" w:eastAsia="Times New Roman" w:hAnsi="Verdana" w:cs="Arial"/>
                <w:lang w:val="cy-GB"/>
              </w:rPr>
              <w:t>SCHTh</w:t>
            </w:r>
            <w:r w:rsidR="00087365">
              <w:rPr>
                <w:rFonts w:ascii="Verdana" w:eastAsia="Times New Roman" w:hAnsi="Verdana" w:cs="Arial"/>
                <w:lang w:val="cy-GB"/>
              </w:rPr>
              <w:t>)</w:t>
            </w:r>
            <w:r w:rsidRPr="00DD23A9">
              <w:rPr>
                <w:rFonts w:ascii="Verdana" w:eastAsia="Times New Roman" w:hAnsi="Verdana" w:cs="Arial"/>
                <w:lang w:val="cy-GB"/>
              </w:rPr>
              <w:t xml:space="preserve"> </w:t>
            </w:r>
          </w:p>
          <w:p w14:paraId="1F24F774" w14:textId="77777777" w:rsidR="00DD23A9" w:rsidRPr="00DD23A9" w:rsidRDefault="0034235C"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lang w:val="cy-GB"/>
              </w:rPr>
              <w:t>Beverley Peatling, Prif Swyddog Cyllid</w:t>
            </w:r>
          </w:p>
        </w:tc>
      </w:tr>
      <w:tr w:rsidR="00554915" w14:paraId="573A114F" w14:textId="77777777" w:rsidTr="00B726C3">
        <w:trPr>
          <w:trHeight w:val="362"/>
        </w:trPr>
        <w:tc>
          <w:tcPr>
            <w:tcW w:w="2144" w:type="dxa"/>
            <w:tcBorders>
              <w:top w:val="single" w:sz="4" w:space="0" w:color="auto"/>
              <w:left w:val="single" w:sz="4" w:space="0" w:color="auto"/>
              <w:bottom w:val="single" w:sz="4" w:space="0" w:color="auto"/>
              <w:right w:val="single" w:sz="4" w:space="0" w:color="auto"/>
            </w:tcBorders>
          </w:tcPr>
          <w:p w14:paraId="742C4815" w14:textId="7E4F8702" w:rsidR="00DD23A9" w:rsidRPr="00DD23A9" w:rsidRDefault="0034235C" w:rsidP="00DD23A9">
            <w:pPr>
              <w:overflowPunct w:val="0"/>
              <w:autoSpaceDE w:val="0"/>
              <w:autoSpaceDN w:val="0"/>
              <w:adjustRightInd w:val="0"/>
              <w:spacing w:after="0"/>
              <w:jc w:val="both"/>
              <w:textAlignment w:val="baseline"/>
              <w:rPr>
                <w:rFonts w:ascii="Verdana" w:eastAsia="Times New Roman" w:hAnsi="Verdana" w:cs="Arial"/>
                <w:b/>
                <w:bCs/>
              </w:rPr>
            </w:pPr>
            <w:r w:rsidRPr="00DD23A9">
              <w:rPr>
                <w:rFonts w:ascii="Verdana" w:eastAsia="Times New Roman" w:hAnsi="Verdana" w:cs="Arial"/>
                <w:b/>
                <w:bCs/>
                <w:u w:val="single"/>
                <w:lang w:val="cy-GB"/>
              </w:rPr>
              <w:t>Hefyd</w:t>
            </w:r>
            <w:r w:rsidR="00E74C20">
              <w:rPr>
                <w:rFonts w:ascii="Verdana" w:eastAsia="Times New Roman" w:hAnsi="Verdana" w:cs="Arial"/>
                <w:b/>
                <w:bCs/>
                <w:u w:val="single"/>
                <w:lang w:val="cy-GB"/>
              </w:rPr>
              <w:t xml:space="preserve"> </w:t>
            </w:r>
            <w:r w:rsidRPr="00DD23A9">
              <w:rPr>
                <w:rFonts w:ascii="Verdana" w:eastAsia="Times New Roman" w:hAnsi="Verdana" w:cs="Arial"/>
                <w:b/>
                <w:bCs/>
                <w:u w:val="single"/>
                <w:lang w:val="cy-GB"/>
              </w:rPr>
              <w:t>yn Bresennol</w:t>
            </w:r>
            <w:r w:rsidRPr="00DD23A9">
              <w:rPr>
                <w:rFonts w:ascii="Verdana" w:eastAsia="Times New Roman" w:hAnsi="Verdana" w:cs="Arial"/>
                <w:b/>
                <w:bCs/>
                <w:lang w:val="cy-GB"/>
              </w:rPr>
              <w:t>:</w:t>
            </w:r>
          </w:p>
        </w:tc>
        <w:tc>
          <w:tcPr>
            <w:tcW w:w="8642" w:type="dxa"/>
            <w:tcBorders>
              <w:top w:val="single" w:sz="4" w:space="0" w:color="auto"/>
              <w:left w:val="single" w:sz="4" w:space="0" w:color="auto"/>
              <w:bottom w:val="single" w:sz="4" w:space="0" w:color="auto"/>
              <w:right w:val="single" w:sz="4" w:space="0" w:color="auto"/>
            </w:tcBorders>
          </w:tcPr>
          <w:p w14:paraId="61D65506" w14:textId="77777777" w:rsidR="00DD23A9" w:rsidRPr="00DD23A9" w:rsidRDefault="0034235C"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Uwch-arolygydd Andrew Edwards, Pennaeth Staff (AE)</w:t>
            </w:r>
          </w:p>
          <w:p w14:paraId="7688A9B5" w14:textId="77777777" w:rsidR="00DD23A9" w:rsidRPr="00DD23A9" w:rsidRDefault="0034235C"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 xml:space="preserve">Arolygydd dros dro Richard Davies, Swyddog Staff SCHTh (RD) </w:t>
            </w:r>
          </w:p>
          <w:p w14:paraId="73E37F7C" w14:textId="77777777" w:rsidR="00DD23A9" w:rsidRDefault="0034235C"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 xml:space="preserve">Neil Evans, Rheolwr Busnes, SCHTh </w:t>
            </w:r>
          </w:p>
          <w:p w14:paraId="799EA643" w14:textId="77777777" w:rsidR="000C28B4" w:rsidRDefault="0034235C"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 xml:space="preserve">Emily Wheeler, Cynghorydd Ymgysylltu, SCHTh </w:t>
            </w:r>
          </w:p>
          <w:p w14:paraId="565D6009" w14:textId="77777777" w:rsidR="00B304A4" w:rsidRPr="00DD23A9" w:rsidRDefault="0034235C"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 xml:space="preserve">Ellen Jones, Swyddog Cymorth Gweithredol, SCHTh </w:t>
            </w:r>
          </w:p>
        </w:tc>
      </w:tr>
      <w:tr w:rsidR="00554915" w14:paraId="6E212C8C" w14:textId="77777777" w:rsidTr="00B726C3">
        <w:trPr>
          <w:trHeight w:val="362"/>
        </w:trPr>
        <w:tc>
          <w:tcPr>
            <w:tcW w:w="2144" w:type="dxa"/>
            <w:tcBorders>
              <w:top w:val="single" w:sz="4" w:space="0" w:color="auto"/>
              <w:left w:val="single" w:sz="4" w:space="0" w:color="auto"/>
              <w:bottom w:val="single" w:sz="4" w:space="0" w:color="auto"/>
              <w:right w:val="single" w:sz="4" w:space="0" w:color="auto"/>
            </w:tcBorders>
          </w:tcPr>
          <w:p w14:paraId="69B6EDF2" w14:textId="77777777" w:rsidR="00A71BE6" w:rsidRPr="00DD23A9" w:rsidRDefault="0034235C" w:rsidP="00DD23A9">
            <w:pPr>
              <w:overflowPunct w:val="0"/>
              <w:autoSpaceDE w:val="0"/>
              <w:autoSpaceDN w:val="0"/>
              <w:adjustRightInd w:val="0"/>
              <w:spacing w:after="0"/>
              <w:jc w:val="both"/>
              <w:textAlignment w:val="baseline"/>
              <w:rPr>
                <w:rFonts w:ascii="Verdana" w:eastAsia="Times New Roman" w:hAnsi="Verdana" w:cs="Arial"/>
                <w:b/>
                <w:bCs/>
                <w:u w:val="single"/>
              </w:rPr>
            </w:pPr>
            <w:r>
              <w:rPr>
                <w:rFonts w:ascii="Verdana" w:eastAsia="Times New Roman" w:hAnsi="Verdana" w:cs="Arial"/>
                <w:b/>
                <w:bCs/>
                <w:u w:val="single"/>
                <w:lang w:val="cy-GB"/>
              </w:rPr>
              <w:t>Sylwedyddion:</w:t>
            </w:r>
          </w:p>
        </w:tc>
        <w:tc>
          <w:tcPr>
            <w:tcW w:w="8642" w:type="dxa"/>
            <w:tcBorders>
              <w:top w:val="single" w:sz="4" w:space="0" w:color="auto"/>
              <w:left w:val="single" w:sz="4" w:space="0" w:color="auto"/>
              <w:bottom w:val="single" w:sz="4" w:space="0" w:color="auto"/>
              <w:right w:val="single" w:sz="4" w:space="0" w:color="auto"/>
            </w:tcBorders>
          </w:tcPr>
          <w:p w14:paraId="29D34C7C" w14:textId="77777777" w:rsidR="00A71BE6" w:rsidRDefault="0034235C"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 xml:space="preserve">Myfyrwyr Prifysgol Aberystwyth (Adran Troseddeg, y Gyfraith a Gwleidyddiaeth) </w:t>
            </w:r>
          </w:p>
          <w:p w14:paraId="2A29F648" w14:textId="77777777" w:rsidR="00A71BE6" w:rsidRDefault="0034235C"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Darlithwyr Prifysgol Aberystwyth</w:t>
            </w:r>
          </w:p>
          <w:p w14:paraId="26D9FBB4" w14:textId="77777777" w:rsidR="00A71BE6" w:rsidRDefault="0034235C"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Gwarchod Cymdogaeth Aberystwyth</w:t>
            </w:r>
          </w:p>
          <w:p w14:paraId="1399F02D" w14:textId="77777777" w:rsidR="00A71BE6" w:rsidRDefault="0034235C"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Aelodau Panel yr Heddlu a Throseddu</w:t>
            </w:r>
          </w:p>
          <w:p w14:paraId="139FA247" w14:textId="77777777" w:rsidR="00A71BE6" w:rsidRDefault="0034235C"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Aelodau o'r cyhoedd ehangach</w:t>
            </w:r>
          </w:p>
        </w:tc>
      </w:tr>
    </w:tbl>
    <w:p w14:paraId="09B6DDE4" w14:textId="77777777" w:rsidR="00905EBC" w:rsidRPr="00BB7DCB" w:rsidRDefault="00905EBC" w:rsidP="00E55DF7">
      <w:pPr>
        <w:spacing w:after="0" w:line="240" w:lineRule="auto"/>
        <w:rPr>
          <w:rFonts w:ascii="Arial" w:eastAsia="Times New Roman" w:hAnsi="Arial" w:cs="Arial"/>
          <w:b/>
          <w:bCs/>
          <w:sz w:val="24"/>
          <w:szCs w:val="24"/>
        </w:rPr>
      </w:pPr>
    </w:p>
    <w:p w14:paraId="476B1E03" w14:textId="77777777" w:rsidR="00A65725" w:rsidRPr="00BB7DCB" w:rsidRDefault="0034235C" w:rsidP="008C2152">
      <w:pPr>
        <w:pStyle w:val="ListParagraph"/>
        <w:numPr>
          <w:ilvl w:val="0"/>
          <w:numId w:val="2"/>
        </w:numPr>
        <w:tabs>
          <w:tab w:val="left" w:pos="709"/>
        </w:tabs>
        <w:spacing w:after="0" w:line="240" w:lineRule="auto"/>
        <w:ind w:left="426" w:hanging="142"/>
        <w:rPr>
          <w:rFonts w:ascii="Arial" w:hAnsi="Arial" w:cs="Arial"/>
          <w:b/>
          <w:bCs/>
          <w:sz w:val="24"/>
          <w:szCs w:val="24"/>
        </w:rPr>
      </w:pPr>
      <w:r w:rsidRPr="00BB7DCB">
        <w:rPr>
          <w:rFonts w:ascii="Arial" w:hAnsi="Arial" w:cs="Arial"/>
          <w:b/>
          <w:bCs/>
          <w:sz w:val="24"/>
          <w:szCs w:val="24"/>
          <w:lang w:val="cy-GB"/>
        </w:rPr>
        <w:t xml:space="preserve">Ymddiheuriadau a Chyflwyniadau </w:t>
      </w:r>
    </w:p>
    <w:p w14:paraId="736B3D0B" w14:textId="77777777" w:rsidR="00467F75" w:rsidRDefault="00467F75" w:rsidP="00FA347F">
      <w:pPr>
        <w:tabs>
          <w:tab w:val="left" w:pos="709"/>
        </w:tabs>
        <w:spacing w:after="0" w:line="240" w:lineRule="auto"/>
        <w:rPr>
          <w:rFonts w:ascii="Arial" w:hAnsi="Arial" w:cs="Arial"/>
          <w:sz w:val="24"/>
          <w:szCs w:val="24"/>
        </w:rPr>
      </w:pPr>
    </w:p>
    <w:p w14:paraId="7411B4AC" w14:textId="77777777" w:rsidR="00FA347F" w:rsidRDefault="0034235C" w:rsidP="00FA347F">
      <w:pPr>
        <w:tabs>
          <w:tab w:val="left" w:pos="709"/>
        </w:tabs>
        <w:spacing w:after="0" w:line="240" w:lineRule="auto"/>
        <w:rPr>
          <w:rFonts w:ascii="Arial" w:hAnsi="Arial" w:cs="Arial"/>
          <w:sz w:val="24"/>
          <w:szCs w:val="24"/>
        </w:rPr>
      </w:pPr>
      <w:r>
        <w:rPr>
          <w:rFonts w:ascii="Arial" w:hAnsi="Arial" w:cs="Arial"/>
          <w:sz w:val="24"/>
          <w:szCs w:val="24"/>
          <w:lang w:val="cy-GB"/>
        </w:rPr>
        <w:t xml:space="preserve">Croesawodd y CHTh y mynychwyr i gyfarfod Bwrdd Atebolrwydd Plismona. Rhoddodd y CHTh gyflwyniad a ddilynwyd gan Dîm Gweithredol SCHTh a oedd yn bresennol yn y cyfarfod. Gwnaeth y Prif Gwnstabl a'i dîm Gweithredol yr un peth a rhoi cyflwyniadau byr. Dywedodd y Prif Gwnstabl a'r Prif Weithredwr eu bod yn gyn-fyfyrwyr ym Mhrifysgol Aberystwyth a dywedodd y CHTh ei fod yn gyn-ddarlithydd a nododd bwysigrwydd cynnal cyfarfodydd fel Bwrdd Atebolrwydd Plismona yn gyhoeddus. </w:t>
      </w:r>
    </w:p>
    <w:p w14:paraId="664D170E" w14:textId="77777777" w:rsidR="003621B9" w:rsidRDefault="003621B9" w:rsidP="00FA347F">
      <w:pPr>
        <w:tabs>
          <w:tab w:val="left" w:pos="709"/>
        </w:tabs>
        <w:spacing w:after="0" w:line="240" w:lineRule="auto"/>
        <w:rPr>
          <w:rFonts w:ascii="Arial" w:hAnsi="Arial" w:cs="Arial"/>
          <w:sz w:val="24"/>
          <w:szCs w:val="24"/>
        </w:rPr>
      </w:pPr>
    </w:p>
    <w:p w14:paraId="367A5592" w14:textId="77777777" w:rsidR="003621B9" w:rsidRDefault="0034235C" w:rsidP="003621B9">
      <w:pPr>
        <w:pStyle w:val="ListParagraph"/>
        <w:numPr>
          <w:ilvl w:val="0"/>
          <w:numId w:val="2"/>
        </w:numPr>
        <w:tabs>
          <w:tab w:val="left" w:pos="709"/>
        </w:tabs>
        <w:spacing w:after="0" w:line="240" w:lineRule="auto"/>
        <w:rPr>
          <w:rFonts w:ascii="Arial" w:hAnsi="Arial" w:cs="Arial"/>
          <w:b/>
          <w:bCs/>
          <w:sz w:val="24"/>
          <w:szCs w:val="24"/>
        </w:rPr>
      </w:pPr>
      <w:r w:rsidRPr="00BB7DCB">
        <w:rPr>
          <w:rFonts w:ascii="Arial" w:hAnsi="Arial" w:cs="Arial"/>
          <w:b/>
          <w:bCs/>
          <w:sz w:val="24"/>
          <w:szCs w:val="24"/>
          <w:lang w:val="cy-GB"/>
        </w:rPr>
        <w:t>Holi ac Ateb</w:t>
      </w:r>
    </w:p>
    <w:p w14:paraId="0E318195" w14:textId="77777777" w:rsidR="00BB7DCB" w:rsidRPr="00BB7DCB" w:rsidRDefault="00BB7DCB" w:rsidP="00BB7DCB">
      <w:pPr>
        <w:pStyle w:val="ListParagraph"/>
        <w:tabs>
          <w:tab w:val="left" w:pos="709"/>
        </w:tabs>
        <w:spacing w:after="0" w:line="240" w:lineRule="auto"/>
        <w:ind w:left="644"/>
        <w:rPr>
          <w:rFonts w:ascii="Arial" w:hAnsi="Arial" w:cs="Arial"/>
          <w:b/>
          <w:bCs/>
          <w:sz w:val="24"/>
          <w:szCs w:val="24"/>
        </w:rPr>
      </w:pPr>
    </w:p>
    <w:p w14:paraId="1C44E5CE" w14:textId="77777777" w:rsidR="00C46193" w:rsidRPr="003621B9" w:rsidRDefault="0034235C" w:rsidP="003621B9">
      <w:pPr>
        <w:tabs>
          <w:tab w:val="left" w:pos="709"/>
        </w:tabs>
        <w:spacing w:after="0" w:line="240" w:lineRule="auto"/>
        <w:rPr>
          <w:rFonts w:ascii="Arial" w:hAnsi="Arial" w:cs="Arial"/>
          <w:sz w:val="24"/>
          <w:szCs w:val="24"/>
        </w:rPr>
      </w:pPr>
      <w:r w:rsidRPr="003621B9">
        <w:rPr>
          <w:rFonts w:ascii="Arial" w:hAnsi="Arial" w:cs="Arial"/>
          <w:sz w:val="24"/>
          <w:szCs w:val="24"/>
          <w:lang w:val="cy-GB"/>
        </w:rPr>
        <w:t xml:space="preserve">Croesawodd y CHTh unrhyw gwestiynau gan yr aelodau a oedd yn bresennol yn y cyfarfod. </w:t>
      </w:r>
    </w:p>
    <w:p w14:paraId="1A30DDEA" w14:textId="77777777" w:rsidR="00C46193" w:rsidRPr="005A230E" w:rsidRDefault="00C46193" w:rsidP="00FA347F">
      <w:pPr>
        <w:tabs>
          <w:tab w:val="left" w:pos="709"/>
        </w:tabs>
        <w:spacing w:after="0" w:line="240" w:lineRule="auto"/>
        <w:rPr>
          <w:rFonts w:ascii="Arial" w:hAnsi="Arial" w:cs="Arial"/>
          <w:i/>
          <w:iCs/>
          <w:sz w:val="24"/>
          <w:szCs w:val="24"/>
        </w:rPr>
      </w:pPr>
    </w:p>
    <w:p w14:paraId="5FBE17D2" w14:textId="77777777" w:rsidR="005A230E" w:rsidRPr="005A230E" w:rsidRDefault="0034235C" w:rsidP="00FA347F">
      <w:pPr>
        <w:tabs>
          <w:tab w:val="left" w:pos="709"/>
        </w:tabs>
        <w:spacing w:after="0" w:line="240" w:lineRule="auto"/>
        <w:rPr>
          <w:rFonts w:ascii="Arial" w:hAnsi="Arial" w:cs="Arial"/>
          <w:i/>
          <w:iCs/>
          <w:sz w:val="24"/>
          <w:szCs w:val="24"/>
        </w:rPr>
      </w:pPr>
      <w:r w:rsidRPr="005A230E">
        <w:rPr>
          <w:rFonts w:ascii="Arial" w:hAnsi="Arial" w:cs="Arial"/>
          <w:i/>
          <w:iCs/>
          <w:sz w:val="24"/>
          <w:szCs w:val="24"/>
          <w:lang w:val="cy-GB"/>
        </w:rPr>
        <w:t>C. Sut mae'r Heddlu yn pennu faint o swyddogion sy'n cael eu rhoi ar shifft er enghraifft yng ngorsaf Aberystwyth, yn enwedig ar benwythnosau?</w:t>
      </w:r>
    </w:p>
    <w:p w14:paraId="1AA4CDE0" w14:textId="77777777" w:rsidR="005A230E" w:rsidRDefault="005A230E" w:rsidP="00FA347F">
      <w:pPr>
        <w:tabs>
          <w:tab w:val="left" w:pos="709"/>
        </w:tabs>
        <w:spacing w:after="0" w:line="240" w:lineRule="auto"/>
        <w:rPr>
          <w:rFonts w:ascii="Arial" w:hAnsi="Arial" w:cs="Arial"/>
          <w:sz w:val="24"/>
          <w:szCs w:val="24"/>
        </w:rPr>
      </w:pPr>
    </w:p>
    <w:p w14:paraId="3F7AC425" w14:textId="74342E56" w:rsidR="00FA347F" w:rsidRDefault="0034235C" w:rsidP="00FA347F">
      <w:pPr>
        <w:tabs>
          <w:tab w:val="left" w:pos="709"/>
        </w:tabs>
        <w:spacing w:after="0" w:line="240" w:lineRule="auto"/>
        <w:rPr>
          <w:rFonts w:ascii="Arial" w:hAnsi="Arial" w:cs="Arial"/>
          <w:sz w:val="24"/>
          <w:szCs w:val="24"/>
        </w:rPr>
      </w:pPr>
      <w:r>
        <w:rPr>
          <w:rFonts w:ascii="Arial" w:hAnsi="Arial" w:cs="Arial"/>
          <w:sz w:val="24"/>
          <w:szCs w:val="24"/>
          <w:lang w:val="cy-GB"/>
        </w:rPr>
        <w:t>A. Ymatebodd y Prif Gwnstabl fod y mater hwn yn un weithredol sensitif gan y gall yr adnoddau ar gyfer shifftiau amrywio yn dibynnu ar nifer o ffactorau. Dywedodd fod asesiad o ofynion ardal yn cael ei gynnal, a dywedodd fod yr Heddlu mewn gwell sefyllfa i sicrhau cyfran deg o adnoddau ar draws holl ardaloedd Dyfed</w:t>
      </w:r>
      <w:r w:rsidR="005E7E4F">
        <w:rPr>
          <w:rFonts w:ascii="Arial" w:hAnsi="Arial" w:cs="Arial"/>
          <w:sz w:val="24"/>
          <w:szCs w:val="24"/>
          <w:lang w:val="cy-GB"/>
        </w:rPr>
        <w:t>-</w:t>
      </w:r>
      <w:r>
        <w:rPr>
          <w:rFonts w:ascii="Arial" w:hAnsi="Arial" w:cs="Arial"/>
          <w:sz w:val="24"/>
          <w:szCs w:val="24"/>
          <w:lang w:val="cy-GB"/>
        </w:rPr>
        <w:t xml:space="preserve">Powys o </w:t>
      </w:r>
      <w:r>
        <w:rPr>
          <w:rFonts w:ascii="Arial" w:hAnsi="Arial" w:cs="Arial"/>
          <w:sz w:val="24"/>
          <w:szCs w:val="24"/>
          <w:lang w:val="cy-GB"/>
        </w:rPr>
        <w:lastRenderedPageBreak/>
        <w:t>ganlyniad i’r cynnydd yn nifer y Swyddogion Heddlu oherwydd rhaglenni uwchraddiad.</w:t>
      </w:r>
    </w:p>
    <w:p w14:paraId="63C39B00" w14:textId="77777777" w:rsidR="00FA347F" w:rsidRDefault="00FA347F" w:rsidP="00FA347F">
      <w:pPr>
        <w:tabs>
          <w:tab w:val="left" w:pos="709"/>
        </w:tabs>
        <w:spacing w:after="0" w:line="240" w:lineRule="auto"/>
        <w:rPr>
          <w:rFonts w:ascii="Arial" w:hAnsi="Arial" w:cs="Arial"/>
          <w:sz w:val="24"/>
          <w:szCs w:val="24"/>
        </w:rPr>
      </w:pPr>
    </w:p>
    <w:p w14:paraId="621E4DDA" w14:textId="77777777" w:rsidR="00FA347F" w:rsidRDefault="0034235C" w:rsidP="00FA347F">
      <w:pPr>
        <w:tabs>
          <w:tab w:val="left" w:pos="709"/>
        </w:tabs>
        <w:spacing w:after="0" w:line="240" w:lineRule="auto"/>
        <w:rPr>
          <w:rFonts w:ascii="Arial" w:hAnsi="Arial" w:cs="Arial"/>
          <w:i/>
          <w:iCs/>
          <w:sz w:val="24"/>
          <w:szCs w:val="24"/>
        </w:rPr>
      </w:pPr>
      <w:r w:rsidRPr="009745CC">
        <w:rPr>
          <w:rFonts w:ascii="Arial" w:hAnsi="Arial" w:cs="Arial"/>
          <w:i/>
          <w:iCs/>
          <w:sz w:val="24"/>
          <w:szCs w:val="24"/>
          <w:lang w:val="cy-GB"/>
        </w:rPr>
        <w:t xml:space="preserve">C. A oes staff bob amser yng ngorsaf Heddlu Aberystwyth? </w:t>
      </w:r>
    </w:p>
    <w:p w14:paraId="3F9D91E4" w14:textId="77777777" w:rsidR="009745CC" w:rsidRPr="009745CC" w:rsidRDefault="009745CC" w:rsidP="00FA347F">
      <w:pPr>
        <w:tabs>
          <w:tab w:val="left" w:pos="709"/>
        </w:tabs>
        <w:spacing w:after="0" w:line="240" w:lineRule="auto"/>
        <w:rPr>
          <w:rFonts w:ascii="Arial" w:hAnsi="Arial" w:cs="Arial"/>
          <w:i/>
          <w:iCs/>
          <w:sz w:val="24"/>
          <w:szCs w:val="24"/>
        </w:rPr>
      </w:pPr>
    </w:p>
    <w:p w14:paraId="1AF2AEAC" w14:textId="5F1A2843" w:rsidR="00FA347F" w:rsidRDefault="0034235C" w:rsidP="00FA347F">
      <w:pPr>
        <w:tabs>
          <w:tab w:val="left" w:pos="709"/>
        </w:tabs>
        <w:spacing w:after="0" w:line="240" w:lineRule="auto"/>
        <w:rPr>
          <w:rFonts w:ascii="Arial" w:hAnsi="Arial" w:cs="Arial"/>
          <w:sz w:val="24"/>
          <w:szCs w:val="24"/>
        </w:rPr>
      </w:pPr>
      <w:r>
        <w:rPr>
          <w:rFonts w:ascii="Arial" w:hAnsi="Arial" w:cs="Arial"/>
          <w:sz w:val="24"/>
          <w:szCs w:val="24"/>
          <w:lang w:val="cy-GB"/>
        </w:rPr>
        <w:t>A. Dywedodd y Prif Gwnstabl fod gorsaf Aberystwyth ar agor i'r cyhoedd 24/7 ond bod pwyslais ar swyddogion i fod yn fwy gweithgar yn y cymunedau a dyna pam efallai nad oes gan yr orsaf swyddogion yn bresennol bob amser. Dywedodd y CHTh mai ei uchelgais oedd i Swyddogion Heddlu Dyfed</w:t>
      </w:r>
      <w:r w:rsidR="00AF6332">
        <w:rPr>
          <w:rFonts w:ascii="Arial" w:hAnsi="Arial" w:cs="Arial"/>
          <w:sz w:val="24"/>
          <w:szCs w:val="24"/>
          <w:lang w:val="cy-GB"/>
        </w:rPr>
        <w:t>-</w:t>
      </w:r>
      <w:r>
        <w:rPr>
          <w:rFonts w:ascii="Arial" w:hAnsi="Arial" w:cs="Arial"/>
          <w:sz w:val="24"/>
          <w:szCs w:val="24"/>
          <w:lang w:val="cy-GB"/>
        </w:rPr>
        <w:t xml:space="preserve">Powys fod yn fwy gweladwy ac yn fwy hygyrch i'r cyhoedd. Rhoddodd y CHTh sicrwydd bod Swyddfa Comisiynydd yr Heddlu a Throseddu (SCHTh) yn craffu’n rheolaidd ar faterion megis hygyrchedd gorsafoedd heddlu trwy gyfarfodydd fel cyfarfod y Bwrdd Plismona a gynhelir bob pythefnos. </w:t>
      </w:r>
    </w:p>
    <w:p w14:paraId="6B23C3F7" w14:textId="77777777" w:rsidR="00996DED" w:rsidRDefault="00996DED" w:rsidP="00FA347F">
      <w:pPr>
        <w:tabs>
          <w:tab w:val="left" w:pos="709"/>
        </w:tabs>
        <w:spacing w:after="0" w:line="240" w:lineRule="auto"/>
        <w:rPr>
          <w:rFonts w:ascii="Arial" w:hAnsi="Arial" w:cs="Arial"/>
          <w:sz w:val="24"/>
          <w:szCs w:val="24"/>
        </w:rPr>
      </w:pPr>
    </w:p>
    <w:p w14:paraId="5621BF82" w14:textId="77777777" w:rsidR="00BA355F" w:rsidRPr="00C50BCB" w:rsidRDefault="0034235C" w:rsidP="00FA347F">
      <w:pPr>
        <w:tabs>
          <w:tab w:val="left" w:pos="709"/>
        </w:tabs>
        <w:spacing w:after="0" w:line="240" w:lineRule="auto"/>
        <w:rPr>
          <w:rFonts w:ascii="Arial" w:hAnsi="Arial" w:cs="Arial"/>
          <w:i/>
          <w:iCs/>
          <w:sz w:val="24"/>
          <w:szCs w:val="24"/>
        </w:rPr>
      </w:pPr>
      <w:r w:rsidRPr="00C50BCB">
        <w:rPr>
          <w:rFonts w:ascii="Arial" w:hAnsi="Arial" w:cs="Arial"/>
          <w:i/>
          <w:iCs/>
          <w:sz w:val="24"/>
          <w:szCs w:val="24"/>
          <w:lang w:val="cy-GB"/>
        </w:rPr>
        <w:t>C. Pa hyfforddiant y mae swyddogion galwadau cyfathrebu'r Heddlu yn ei gael o ran ymddygiad gorfodaethol a rheolaethol?</w:t>
      </w:r>
    </w:p>
    <w:p w14:paraId="67BCC3E7" w14:textId="77777777" w:rsidR="00C50BCB" w:rsidRDefault="00C50BCB" w:rsidP="00FA347F">
      <w:pPr>
        <w:tabs>
          <w:tab w:val="left" w:pos="709"/>
        </w:tabs>
        <w:spacing w:after="0" w:line="240" w:lineRule="auto"/>
        <w:rPr>
          <w:rFonts w:ascii="Arial" w:hAnsi="Arial" w:cs="Arial"/>
          <w:sz w:val="24"/>
          <w:szCs w:val="24"/>
        </w:rPr>
      </w:pPr>
    </w:p>
    <w:p w14:paraId="4FB4616A" w14:textId="2D44FBC1" w:rsidR="00996DED" w:rsidRDefault="0034235C" w:rsidP="00FA347F">
      <w:pPr>
        <w:tabs>
          <w:tab w:val="left" w:pos="709"/>
        </w:tabs>
        <w:spacing w:after="0" w:line="240" w:lineRule="auto"/>
        <w:rPr>
          <w:rFonts w:ascii="Arial" w:hAnsi="Arial" w:cs="Arial"/>
          <w:sz w:val="24"/>
          <w:szCs w:val="24"/>
        </w:rPr>
      </w:pPr>
      <w:r>
        <w:rPr>
          <w:rFonts w:ascii="Arial" w:hAnsi="Arial" w:cs="Arial"/>
          <w:sz w:val="24"/>
          <w:szCs w:val="24"/>
          <w:lang w:val="cy-GB"/>
        </w:rPr>
        <w:t>A. Ymatebodd y CHTh fod swyddogion cyfathrebu'r Heddlu yn derbyn hyfforddiant rheolaidd oherwydd natur newidiol troseddau. Dywedodd y CHTh fod yr Heddlu wedi rhoi cam-drin domestig fel un o'i flaenoriaethau allweddol gyda chanolfan fregusrwydd newydd wedi'i sefydlu. Dywedodd y CHTh fod mwy o achosion o gam-drin domestig bellach yn cael eu cofnodi o fewn Dyfed</w:t>
      </w:r>
      <w:r w:rsidR="00DB42AB">
        <w:rPr>
          <w:rFonts w:ascii="Arial" w:hAnsi="Arial" w:cs="Arial"/>
          <w:sz w:val="24"/>
          <w:szCs w:val="24"/>
          <w:lang w:val="cy-GB"/>
        </w:rPr>
        <w:t>-</w:t>
      </w:r>
      <w:r>
        <w:rPr>
          <w:rFonts w:ascii="Arial" w:hAnsi="Arial" w:cs="Arial"/>
          <w:sz w:val="24"/>
          <w:szCs w:val="24"/>
          <w:lang w:val="cy-GB"/>
        </w:rPr>
        <w:t xml:space="preserve">Powys a dywedodd fod hyn yn gadarnhaol gan fod dwywaith cymaint o ddioddefwyr bellach yn cael eu diogelu. Cynigiodd y Prif Gwnstabl siarad yn unigol â'r unigolyn ar ddiwedd y cyfarfod i gael gwybod am ei brofiadau personol. Dywedodd y Prif Gwnstabl y croesewir unrhyw brofiadau dysgu gan y dylai'r dysgu fod yn ceisio gwella'n barhaus. Ail-bwysleisiodd y Prif Gwnstabl sut mae'r Heddlu wedi gosod cam-drin domestig fel blaenoriaeth gyda'r nod o ddileu cam-drin domestig o fewn Dyfed-Powys. Dywedodd y CHTh fod cam-drin domestig hefyd yn flaenoriaeth allweddol i Lywodraeth Cymru a dywedodd ei fod yn cyd-gadeirio bwrdd Trais yn Erbyn Menywod a Merched Cymru Gyfan ochr yn ochr â’r Gweinidog dros Gyfiawnder Cymdeithasol, Jane Hutt AS. Cyfeiriodd y CHTh hefyd at yr Angel Cyllyll a ddygwyd i Aberystwyth ym mis Mehefin 2022 a oedd yn canolbwyntio ar atal pob math o ymddygiad gwrthgymdeithasol a thrais. </w:t>
      </w:r>
    </w:p>
    <w:p w14:paraId="5609F9F2" w14:textId="77777777" w:rsidR="00996DED" w:rsidRDefault="00996DED" w:rsidP="00FA347F">
      <w:pPr>
        <w:tabs>
          <w:tab w:val="left" w:pos="709"/>
        </w:tabs>
        <w:spacing w:after="0" w:line="240" w:lineRule="auto"/>
        <w:rPr>
          <w:rFonts w:ascii="Arial" w:hAnsi="Arial" w:cs="Arial"/>
          <w:sz w:val="24"/>
          <w:szCs w:val="24"/>
        </w:rPr>
      </w:pPr>
    </w:p>
    <w:p w14:paraId="57C69BF8" w14:textId="77777777" w:rsidR="00996DED" w:rsidRDefault="0034235C" w:rsidP="00FA347F">
      <w:pPr>
        <w:tabs>
          <w:tab w:val="left" w:pos="709"/>
        </w:tabs>
        <w:spacing w:after="0" w:line="240" w:lineRule="auto"/>
        <w:rPr>
          <w:rFonts w:ascii="Arial" w:hAnsi="Arial" w:cs="Arial"/>
          <w:i/>
          <w:iCs/>
          <w:sz w:val="24"/>
          <w:szCs w:val="24"/>
        </w:rPr>
      </w:pPr>
      <w:r w:rsidRPr="008276F5">
        <w:rPr>
          <w:rFonts w:ascii="Arial" w:hAnsi="Arial" w:cs="Arial"/>
          <w:i/>
          <w:iCs/>
          <w:sz w:val="24"/>
          <w:szCs w:val="24"/>
          <w:lang w:val="cy-GB"/>
        </w:rPr>
        <w:t xml:space="preserve">C. Beth mae'r Heddlu yn ei wneud am ymddygiad gwrthgymdeithasol, yn enwedig yng Ngheredigion? </w:t>
      </w:r>
    </w:p>
    <w:p w14:paraId="795A57E0" w14:textId="77777777" w:rsidR="001B0894" w:rsidRPr="008276F5" w:rsidRDefault="001B0894" w:rsidP="00FA347F">
      <w:pPr>
        <w:tabs>
          <w:tab w:val="left" w:pos="709"/>
        </w:tabs>
        <w:spacing w:after="0" w:line="240" w:lineRule="auto"/>
        <w:rPr>
          <w:rFonts w:ascii="Arial" w:hAnsi="Arial" w:cs="Arial"/>
          <w:i/>
          <w:iCs/>
          <w:sz w:val="24"/>
          <w:szCs w:val="24"/>
        </w:rPr>
      </w:pPr>
    </w:p>
    <w:p w14:paraId="19EA23F7" w14:textId="3C2C785B" w:rsidR="00FE0430" w:rsidRDefault="0034235C" w:rsidP="00FA347F">
      <w:pPr>
        <w:tabs>
          <w:tab w:val="left" w:pos="709"/>
        </w:tabs>
        <w:spacing w:after="0" w:line="240" w:lineRule="auto"/>
        <w:rPr>
          <w:rFonts w:ascii="Arial" w:hAnsi="Arial" w:cs="Arial"/>
          <w:sz w:val="24"/>
          <w:szCs w:val="24"/>
        </w:rPr>
      </w:pPr>
      <w:r>
        <w:rPr>
          <w:rFonts w:ascii="Arial" w:hAnsi="Arial" w:cs="Arial"/>
          <w:sz w:val="24"/>
          <w:szCs w:val="24"/>
          <w:lang w:val="cy-GB"/>
        </w:rPr>
        <w:t xml:space="preserve">A. Dywedodd y CHTh fod nifer o gyfarfodydd cyhoeddus wedi'u cynnal ochr yn ochr â thimau plismona bro a </w:t>
      </w:r>
      <w:r w:rsidR="00DB42AB">
        <w:rPr>
          <w:rFonts w:ascii="Arial" w:hAnsi="Arial" w:cs="Arial"/>
          <w:sz w:val="24"/>
          <w:szCs w:val="24"/>
          <w:lang w:val="cy-GB"/>
        </w:rPr>
        <w:t>c</w:t>
      </w:r>
      <w:r>
        <w:rPr>
          <w:rFonts w:ascii="Arial" w:hAnsi="Arial" w:cs="Arial"/>
          <w:sz w:val="24"/>
          <w:szCs w:val="24"/>
          <w:lang w:val="cy-GB"/>
        </w:rPr>
        <w:t>hynghorwyr i wrando ar bryderon y gymuned ac i ddwyn yr Heddlu i gyfrif. Dywedodd y CHTh fod teledu cylch cyfyng ychwanegol wedi'i ychwanegu at lan y môr yn Aberystwyth oherwydd cyllid Strydoedd Saffach a sicrhawyd yn ddiweddar. Dywedodd y Prif Gwnstabl fod timau plismona bro Heddlu Dyfed</w:t>
      </w:r>
      <w:r w:rsidR="00DB42AB">
        <w:rPr>
          <w:rFonts w:ascii="Arial" w:hAnsi="Arial" w:cs="Arial"/>
          <w:sz w:val="24"/>
          <w:szCs w:val="24"/>
          <w:lang w:val="cy-GB"/>
        </w:rPr>
        <w:t>-</w:t>
      </w:r>
      <w:r>
        <w:rPr>
          <w:rFonts w:ascii="Arial" w:hAnsi="Arial" w:cs="Arial"/>
          <w:sz w:val="24"/>
          <w:szCs w:val="24"/>
          <w:lang w:val="cy-GB"/>
        </w:rPr>
        <w:t xml:space="preserve">Powys yn blaenoriaethu mynd i’r afael ag ymddygiad gwrthgymdeithasol ac yn annog pobl i ffonio i roi gwybod am unrhyw ymddygiad o'r fath. Dywedodd y CHTh ei fod wedi bod ar batrôl gyda thîm plismona bro Aberystwyth a nododd eu gwaith parhaus yn mynd i'r afael ag ymddygiad gwrthgymdeithasol. Dywedodd y CHTh wrth yr aelodau yn y cyfarfod am orsaf ddigidol yr Heddlu a thudalennau'r cyfryngau </w:t>
      </w:r>
      <w:r>
        <w:rPr>
          <w:rFonts w:ascii="Arial" w:hAnsi="Arial" w:cs="Arial"/>
          <w:sz w:val="24"/>
          <w:szCs w:val="24"/>
          <w:lang w:val="cy-GB"/>
        </w:rPr>
        <w:lastRenderedPageBreak/>
        <w:t xml:space="preserve">cymdeithasol y gall aelodau gysylltu â'r Heddlu drwyddynt a dywedodd fod adrodd yn ddigidol yn ffordd bwysig o </w:t>
      </w:r>
      <w:r w:rsidR="00D34146">
        <w:rPr>
          <w:rFonts w:ascii="Arial" w:hAnsi="Arial" w:cs="Arial"/>
          <w:sz w:val="24"/>
          <w:szCs w:val="24"/>
          <w:lang w:val="cy-GB"/>
        </w:rPr>
        <w:t>ateb</w:t>
      </w:r>
      <w:r w:rsidR="00820214">
        <w:rPr>
          <w:rFonts w:ascii="Arial" w:hAnsi="Arial" w:cs="Arial"/>
          <w:sz w:val="24"/>
          <w:szCs w:val="24"/>
          <w:lang w:val="cy-GB"/>
        </w:rPr>
        <w:t xml:space="preserve"> y</w:t>
      </w:r>
      <w:r>
        <w:rPr>
          <w:rFonts w:ascii="Arial" w:hAnsi="Arial" w:cs="Arial"/>
          <w:sz w:val="24"/>
          <w:szCs w:val="24"/>
          <w:lang w:val="cy-GB"/>
        </w:rPr>
        <w:t xml:space="preserve"> galw lle bo modd. </w:t>
      </w:r>
    </w:p>
    <w:p w14:paraId="46726A4F" w14:textId="77777777" w:rsidR="00FE0430" w:rsidRPr="00A130E2" w:rsidRDefault="00FE0430" w:rsidP="00FA347F">
      <w:pPr>
        <w:tabs>
          <w:tab w:val="left" w:pos="709"/>
        </w:tabs>
        <w:spacing w:after="0" w:line="240" w:lineRule="auto"/>
        <w:rPr>
          <w:rFonts w:ascii="Arial" w:hAnsi="Arial" w:cs="Arial"/>
          <w:sz w:val="24"/>
          <w:szCs w:val="24"/>
        </w:rPr>
      </w:pPr>
    </w:p>
    <w:p w14:paraId="2E653FA7" w14:textId="77777777" w:rsidR="00FE0430" w:rsidRDefault="0034235C" w:rsidP="00FE0430">
      <w:pPr>
        <w:tabs>
          <w:tab w:val="left" w:pos="709"/>
        </w:tabs>
        <w:spacing w:after="0" w:line="240" w:lineRule="auto"/>
        <w:rPr>
          <w:rFonts w:ascii="Arial" w:hAnsi="Arial" w:cs="Arial"/>
          <w:sz w:val="24"/>
          <w:szCs w:val="24"/>
        </w:rPr>
      </w:pPr>
      <w:r w:rsidRPr="00A130E2">
        <w:rPr>
          <w:rFonts w:ascii="Arial" w:hAnsi="Arial" w:cs="Arial"/>
          <w:sz w:val="24"/>
          <w:szCs w:val="24"/>
          <w:lang w:val="cy-GB"/>
        </w:rPr>
        <w:t xml:space="preserve">Dywedodd gwirfoddolwr o banel sicrhau ansawdd SCHTh wrth fynychwyr y cyfarfod fod y panel sicrhau ansawdd yn adolygu perfformiad yr Heddlu yn rheolaidd gan gynnwys ymatebion yr Heddlu i ddigwyddiadau o safbwynt trin galwadau. Dywedodd fod trosedd casineb wedi bod yn ffocws diweddar a sicrhaodd y mynychwyr bod systemau ar waith i adolygu perfformiad yr Heddlu pan fydd camgymeriadau'n cael eu gwneud ac, yn hollbwysig, i ddysgu oddi wrthynt. Croesawodd y CHTh unigolion i wirfoddoli ar gyfer y panel sicrhau ansawdd, ymwelwyr annibynnol â dalfeydd, a chynlluniau ymwelwyr lles anifeiliaid sy’n cefnogi ei weithgarwch sicrwydd. </w:t>
      </w:r>
    </w:p>
    <w:p w14:paraId="7D47B32B" w14:textId="77777777" w:rsidR="00FE0430" w:rsidRDefault="00FE0430" w:rsidP="00FE0430">
      <w:pPr>
        <w:tabs>
          <w:tab w:val="left" w:pos="709"/>
        </w:tabs>
        <w:spacing w:after="0" w:line="240" w:lineRule="auto"/>
        <w:rPr>
          <w:rFonts w:ascii="Arial" w:hAnsi="Arial" w:cs="Arial"/>
          <w:sz w:val="24"/>
          <w:szCs w:val="24"/>
        </w:rPr>
      </w:pPr>
    </w:p>
    <w:p w14:paraId="42B18017" w14:textId="77777777" w:rsidR="00FE0430" w:rsidRPr="004860E6" w:rsidRDefault="0034235C" w:rsidP="00FE0430">
      <w:pPr>
        <w:tabs>
          <w:tab w:val="left" w:pos="709"/>
        </w:tabs>
        <w:spacing w:after="0" w:line="240" w:lineRule="auto"/>
        <w:rPr>
          <w:rFonts w:ascii="Arial" w:hAnsi="Arial" w:cs="Arial"/>
          <w:i/>
          <w:iCs/>
          <w:sz w:val="24"/>
          <w:szCs w:val="24"/>
        </w:rPr>
      </w:pPr>
      <w:r w:rsidRPr="004860E6">
        <w:rPr>
          <w:rFonts w:ascii="Arial" w:hAnsi="Arial" w:cs="Arial"/>
          <w:i/>
          <w:iCs/>
          <w:sz w:val="24"/>
          <w:szCs w:val="24"/>
          <w:lang w:val="cy-GB"/>
        </w:rPr>
        <w:t>C. Pam mae rhaglen INTACT yn gweithio'n wahanol iawn ar draws pob rhaglen tîm troseddau ieuenctid gydag ychydig o ddryswch a diffyg cyfathrebu?</w:t>
      </w:r>
    </w:p>
    <w:p w14:paraId="2E8BDBC8" w14:textId="77777777" w:rsidR="004860E6" w:rsidRDefault="004860E6" w:rsidP="00FE0430">
      <w:pPr>
        <w:tabs>
          <w:tab w:val="left" w:pos="709"/>
        </w:tabs>
        <w:spacing w:after="0" w:line="240" w:lineRule="auto"/>
        <w:rPr>
          <w:rFonts w:ascii="Arial" w:hAnsi="Arial" w:cs="Arial"/>
          <w:sz w:val="24"/>
          <w:szCs w:val="24"/>
        </w:rPr>
      </w:pPr>
    </w:p>
    <w:p w14:paraId="467B50F0" w14:textId="77777777" w:rsidR="00FE0430" w:rsidRDefault="0034235C" w:rsidP="00FE0430">
      <w:pPr>
        <w:tabs>
          <w:tab w:val="left" w:pos="709"/>
        </w:tabs>
        <w:spacing w:after="0" w:line="240" w:lineRule="auto"/>
        <w:rPr>
          <w:rFonts w:ascii="Arial" w:hAnsi="Arial" w:cs="Arial"/>
          <w:sz w:val="24"/>
          <w:szCs w:val="24"/>
        </w:rPr>
      </w:pPr>
      <w:r>
        <w:rPr>
          <w:rFonts w:ascii="Arial" w:hAnsi="Arial" w:cs="Arial"/>
          <w:sz w:val="24"/>
          <w:szCs w:val="24"/>
          <w:lang w:val="cy-GB"/>
        </w:rPr>
        <w:t xml:space="preserve">A. Dywedodd y CHTh y bydd sylwadau yn cael eu hadrodd yn ôl ac y byddant yn cael eu codi gyda thîm INTACT.  </w:t>
      </w:r>
    </w:p>
    <w:p w14:paraId="03DCD365" w14:textId="77777777" w:rsidR="00FE0430" w:rsidRPr="00FC3807" w:rsidRDefault="00FE0430" w:rsidP="00FE0430">
      <w:pPr>
        <w:tabs>
          <w:tab w:val="left" w:pos="709"/>
        </w:tabs>
        <w:spacing w:after="0" w:line="240" w:lineRule="auto"/>
        <w:rPr>
          <w:rFonts w:ascii="Arial" w:hAnsi="Arial" w:cs="Arial"/>
          <w:b/>
          <w:bCs/>
          <w:sz w:val="24"/>
          <w:szCs w:val="24"/>
        </w:rPr>
      </w:pPr>
    </w:p>
    <w:p w14:paraId="49A672C0" w14:textId="4B7F9291" w:rsidR="00FE0430" w:rsidRPr="00FC3807" w:rsidRDefault="0034235C" w:rsidP="00FE0430">
      <w:pPr>
        <w:tabs>
          <w:tab w:val="left" w:pos="709"/>
        </w:tabs>
        <w:spacing w:after="0" w:line="240" w:lineRule="auto"/>
        <w:rPr>
          <w:rFonts w:ascii="Arial" w:hAnsi="Arial" w:cs="Arial"/>
          <w:b/>
          <w:bCs/>
          <w:sz w:val="24"/>
          <w:szCs w:val="24"/>
        </w:rPr>
      </w:pPr>
      <w:r w:rsidRPr="00FC3807">
        <w:rPr>
          <w:rFonts w:ascii="Arial" w:hAnsi="Arial" w:cs="Arial"/>
          <w:b/>
          <w:bCs/>
          <w:sz w:val="24"/>
          <w:szCs w:val="24"/>
          <w:lang w:val="cy-GB"/>
        </w:rPr>
        <w:t>Cam Gweithredu: SCHTh i adolygu'r pryderon a godwyd ynghylch tîm INTACT</w:t>
      </w:r>
    </w:p>
    <w:p w14:paraId="118D1E46" w14:textId="77777777" w:rsidR="00FC3807" w:rsidRDefault="00FC3807" w:rsidP="00FC3807">
      <w:pPr>
        <w:tabs>
          <w:tab w:val="left" w:pos="709"/>
        </w:tabs>
        <w:spacing w:after="0" w:line="240" w:lineRule="auto"/>
        <w:rPr>
          <w:rFonts w:ascii="Arial" w:hAnsi="Arial" w:cs="Arial"/>
          <w:sz w:val="24"/>
          <w:szCs w:val="24"/>
        </w:rPr>
      </w:pPr>
    </w:p>
    <w:p w14:paraId="6DCF13D5" w14:textId="47343E55" w:rsidR="00FC3807" w:rsidRPr="008A6E97" w:rsidRDefault="0034235C" w:rsidP="00FC3807">
      <w:pPr>
        <w:tabs>
          <w:tab w:val="left" w:pos="709"/>
        </w:tabs>
        <w:spacing w:after="0" w:line="240" w:lineRule="auto"/>
        <w:rPr>
          <w:rFonts w:ascii="Arial" w:hAnsi="Arial" w:cs="Arial"/>
          <w:i/>
          <w:iCs/>
          <w:sz w:val="24"/>
          <w:szCs w:val="24"/>
        </w:rPr>
      </w:pPr>
      <w:r w:rsidRPr="008A6E97">
        <w:rPr>
          <w:rFonts w:ascii="Arial" w:hAnsi="Arial" w:cs="Arial"/>
          <w:i/>
          <w:iCs/>
          <w:sz w:val="24"/>
          <w:szCs w:val="24"/>
          <w:lang w:val="cy-GB"/>
        </w:rPr>
        <w:t>C. Sut mae'r Heddlu yn derbyn cyfathrebu gan yr Heddlu a Thrafnidiaeth Pryd</w:t>
      </w:r>
      <w:r w:rsidR="008C2676">
        <w:rPr>
          <w:rFonts w:ascii="Arial" w:hAnsi="Arial" w:cs="Arial"/>
          <w:i/>
          <w:iCs/>
          <w:sz w:val="24"/>
          <w:szCs w:val="24"/>
          <w:lang w:val="cy-GB"/>
        </w:rPr>
        <w:t>e</w:t>
      </w:r>
      <w:r w:rsidRPr="008A6E97">
        <w:rPr>
          <w:rFonts w:ascii="Arial" w:hAnsi="Arial" w:cs="Arial"/>
          <w:i/>
          <w:iCs/>
          <w:sz w:val="24"/>
          <w:szCs w:val="24"/>
          <w:lang w:val="cy-GB"/>
        </w:rPr>
        <w:t>in</w:t>
      </w:r>
      <w:r w:rsidR="008C2676">
        <w:rPr>
          <w:rFonts w:ascii="Arial" w:hAnsi="Arial" w:cs="Arial"/>
          <w:i/>
          <w:iCs/>
          <w:sz w:val="24"/>
          <w:szCs w:val="24"/>
          <w:lang w:val="cy-GB"/>
        </w:rPr>
        <w:t>ig</w:t>
      </w:r>
      <w:r w:rsidRPr="008A6E97">
        <w:rPr>
          <w:rFonts w:ascii="Arial" w:hAnsi="Arial" w:cs="Arial"/>
          <w:i/>
          <w:iCs/>
          <w:sz w:val="24"/>
          <w:szCs w:val="24"/>
          <w:lang w:val="cy-GB"/>
        </w:rPr>
        <w:t xml:space="preserve">, ac yn gweithredu arno? </w:t>
      </w:r>
    </w:p>
    <w:p w14:paraId="3C38B942" w14:textId="77777777" w:rsidR="008A6E97" w:rsidRDefault="008A6E97" w:rsidP="00FC3807">
      <w:pPr>
        <w:tabs>
          <w:tab w:val="left" w:pos="709"/>
        </w:tabs>
        <w:spacing w:after="0" w:line="240" w:lineRule="auto"/>
        <w:rPr>
          <w:rFonts w:ascii="Arial" w:hAnsi="Arial" w:cs="Arial"/>
          <w:sz w:val="24"/>
          <w:szCs w:val="24"/>
        </w:rPr>
      </w:pPr>
    </w:p>
    <w:p w14:paraId="6727DB96" w14:textId="3A482BC7" w:rsidR="00FC3807" w:rsidRDefault="0034235C" w:rsidP="00FC3807">
      <w:pPr>
        <w:tabs>
          <w:tab w:val="left" w:pos="709"/>
        </w:tabs>
        <w:spacing w:after="0" w:line="240" w:lineRule="auto"/>
        <w:rPr>
          <w:rFonts w:ascii="Arial" w:hAnsi="Arial" w:cs="Arial"/>
          <w:sz w:val="24"/>
          <w:szCs w:val="24"/>
        </w:rPr>
      </w:pPr>
      <w:r>
        <w:rPr>
          <w:rFonts w:ascii="Arial" w:hAnsi="Arial" w:cs="Arial"/>
          <w:sz w:val="24"/>
          <w:szCs w:val="24"/>
          <w:lang w:val="cy-GB"/>
        </w:rPr>
        <w:t>A. Ymatebodd y CHTh fod Heddlu Trafnidiaeth Pryd</w:t>
      </w:r>
      <w:r w:rsidR="008C2676">
        <w:rPr>
          <w:rFonts w:ascii="Arial" w:hAnsi="Arial" w:cs="Arial"/>
          <w:sz w:val="24"/>
          <w:szCs w:val="24"/>
          <w:lang w:val="cy-GB"/>
        </w:rPr>
        <w:t>e</w:t>
      </w:r>
      <w:r>
        <w:rPr>
          <w:rFonts w:ascii="Arial" w:hAnsi="Arial" w:cs="Arial"/>
          <w:sz w:val="24"/>
          <w:szCs w:val="24"/>
          <w:lang w:val="cy-GB"/>
        </w:rPr>
        <w:t>in</w:t>
      </w:r>
      <w:r w:rsidR="008C2676">
        <w:rPr>
          <w:rFonts w:ascii="Arial" w:hAnsi="Arial" w:cs="Arial"/>
          <w:sz w:val="24"/>
          <w:szCs w:val="24"/>
          <w:lang w:val="cy-GB"/>
        </w:rPr>
        <w:t>ig</w:t>
      </w:r>
      <w:r>
        <w:rPr>
          <w:rFonts w:ascii="Arial" w:hAnsi="Arial" w:cs="Arial"/>
          <w:sz w:val="24"/>
          <w:szCs w:val="24"/>
          <w:lang w:val="cy-GB"/>
        </w:rPr>
        <w:t xml:space="preserve"> yn aml yn weladwy mewn gorsafoedd a dywedodd fod ymddygiad gwrthgymdeithasol sylweddol ar reilffordd Abertawe wedi'i nodi. Dywedodd y Prif Gwnstabl fod rhyngweithio o ddydd i ddydd yn cynnwys rhannu gwybodaeth, gan gynnwys materion fel masnachu mewn plant a llinellau cyffuriau. </w:t>
      </w:r>
    </w:p>
    <w:p w14:paraId="7F1FF5AF" w14:textId="77777777" w:rsidR="00FC3807" w:rsidRDefault="00FC3807" w:rsidP="00FC3807">
      <w:pPr>
        <w:tabs>
          <w:tab w:val="left" w:pos="709"/>
        </w:tabs>
        <w:spacing w:after="0" w:line="240" w:lineRule="auto"/>
        <w:rPr>
          <w:rFonts w:ascii="Arial" w:hAnsi="Arial" w:cs="Arial"/>
          <w:sz w:val="24"/>
          <w:szCs w:val="24"/>
        </w:rPr>
      </w:pPr>
    </w:p>
    <w:p w14:paraId="082145DF" w14:textId="77777777" w:rsidR="00FC3807" w:rsidRPr="001B51BD" w:rsidRDefault="0034235C" w:rsidP="00FC3807">
      <w:pPr>
        <w:tabs>
          <w:tab w:val="left" w:pos="709"/>
        </w:tabs>
        <w:spacing w:after="0" w:line="240" w:lineRule="auto"/>
        <w:rPr>
          <w:rFonts w:ascii="Arial" w:hAnsi="Arial" w:cs="Arial"/>
          <w:i/>
          <w:iCs/>
          <w:sz w:val="24"/>
          <w:szCs w:val="24"/>
        </w:rPr>
      </w:pPr>
      <w:r w:rsidRPr="001B51BD">
        <w:rPr>
          <w:rFonts w:ascii="Arial" w:hAnsi="Arial" w:cs="Arial"/>
          <w:i/>
          <w:iCs/>
          <w:sz w:val="24"/>
          <w:szCs w:val="24"/>
          <w:lang w:val="cy-GB"/>
        </w:rPr>
        <w:t>C. O ran y cyffuriau gwerth 90 miliwn a ddarganfuwyd yn ddiweddar ar arfordir Aberystwyth, a oes unrhyw bryder am linellau cyffuriau a sut gall yr Heddlu dawelu meddwl y cyhoedd?</w:t>
      </w:r>
    </w:p>
    <w:p w14:paraId="7F8222E5" w14:textId="77777777" w:rsidR="001B51BD" w:rsidRDefault="001B51BD" w:rsidP="00FC3807">
      <w:pPr>
        <w:tabs>
          <w:tab w:val="left" w:pos="709"/>
        </w:tabs>
        <w:spacing w:after="0" w:line="240" w:lineRule="auto"/>
        <w:rPr>
          <w:rFonts w:ascii="Arial" w:hAnsi="Arial" w:cs="Arial"/>
          <w:sz w:val="24"/>
          <w:szCs w:val="24"/>
        </w:rPr>
      </w:pPr>
    </w:p>
    <w:p w14:paraId="3E81B5CF" w14:textId="7038155D" w:rsidR="00D319D8" w:rsidRDefault="0034235C" w:rsidP="00FC3807">
      <w:pPr>
        <w:tabs>
          <w:tab w:val="left" w:pos="709"/>
        </w:tabs>
        <w:spacing w:after="0" w:line="240" w:lineRule="auto"/>
        <w:rPr>
          <w:rFonts w:ascii="Arial" w:hAnsi="Arial" w:cs="Arial"/>
          <w:sz w:val="24"/>
          <w:szCs w:val="24"/>
        </w:rPr>
      </w:pPr>
      <w:r>
        <w:rPr>
          <w:rFonts w:ascii="Arial" w:hAnsi="Arial" w:cs="Arial"/>
          <w:sz w:val="24"/>
          <w:szCs w:val="24"/>
          <w:lang w:val="cy-GB"/>
        </w:rPr>
        <w:t xml:space="preserve">A. Dywedodd y CHTh fod cyfarfod wedi'i gynnal gyda mewnbwn gan yr Asiantaeth Troseddu Cenedlaethol lle cafodd y CHTh sicrwydd ar gynnydd. Dywedodd y Prif Gwnstabl na ellir rhannu manylion yr ymgyrch oherwydd yr ymchwiliad parhaus. Dywedodd y Prif Gwnstabl mai ef yw arweinydd </w:t>
      </w:r>
      <w:r w:rsidR="008C2676">
        <w:rPr>
          <w:rFonts w:ascii="Arial" w:hAnsi="Arial" w:cs="Arial"/>
          <w:sz w:val="24"/>
          <w:szCs w:val="24"/>
          <w:lang w:val="cy-GB"/>
        </w:rPr>
        <w:t>C</w:t>
      </w:r>
      <w:r>
        <w:rPr>
          <w:rFonts w:ascii="Arial" w:hAnsi="Arial" w:cs="Arial"/>
          <w:sz w:val="24"/>
          <w:szCs w:val="24"/>
          <w:lang w:val="cy-GB"/>
        </w:rPr>
        <w:t>yngor Cenedlaethol</w:t>
      </w:r>
      <w:r w:rsidR="008C2676">
        <w:rPr>
          <w:rFonts w:ascii="Arial" w:hAnsi="Arial" w:cs="Arial"/>
          <w:sz w:val="24"/>
          <w:szCs w:val="24"/>
          <w:lang w:val="cy-GB"/>
        </w:rPr>
        <w:t xml:space="preserve"> Penaethiaid</w:t>
      </w:r>
      <w:r>
        <w:rPr>
          <w:rFonts w:ascii="Arial" w:hAnsi="Arial" w:cs="Arial"/>
          <w:sz w:val="24"/>
          <w:szCs w:val="24"/>
          <w:lang w:val="cy-GB"/>
        </w:rPr>
        <w:t xml:space="preserve"> yr Heddlu ar gyffuriau a sicrhaodd yr aelodau bod y mater yn flaenoriaeth i Heddlu Dyfed</w:t>
      </w:r>
      <w:r w:rsidR="008C2676">
        <w:rPr>
          <w:rFonts w:ascii="Arial" w:hAnsi="Arial" w:cs="Arial"/>
          <w:sz w:val="24"/>
          <w:szCs w:val="24"/>
          <w:lang w:val="cy-GB"/>
        </w:rPr>
        <w:t>-</w:t>
      </w:r>
      <w:r>
        <w:rPr>
          <w:rFonts w:ascii="Arial" w:hAnsi="Arial" w:cs="Arial"/>
          <w:sz w:val="24"/>
          <w:szCs w:val="24"/>
          <w:lang w:val="cy-GB"/>
        </w:rPr>
        <w:t xml:space="preserve">Powys. </w:t>
      </w:r>
    </w:p>
    <w:p w14:paraId="1128A18A" w14:textId="77777777" w:rsidR="00D319D8" w:rsidRDefault="00D319D8" w:rsidP="00FC3807">
      <w:pPr>
        <w:tabs>
          <w:tab w:val="left" w:pos="709"/>
        </w:tabs>
        <w:spacing w:after="0" w:line="240" w:lineRule="auto"/>
        <w:rPr>
          <w:rFonts w:ascii="Arial" w:hAnsi="Arial" w:cs="Arial"/>
          <w:sz w:val="24"/>
          <w:szCs w:val="24"/>
        </w:rPr>
      </w:pPr>
    </w:p>
    <w:p w14:paraId="5EC9EEB7" w14:textId="053B6D7A" w:rsidR="00D319D8" w:rsidRDefault="0034235C" w:rsidP="00FC3807">
      <w:pPr>
        <w:tabs>
          <w:tab w:val="left" w:pos="709"/>
        </w:tabs>
        <w:spacing w:after="0" w:line="240" w:lineRule="auto"/>
        <w:rPr>
          <w:rFonts w:ascii="Arial" w:hAnsi="Arial" w:cs="Arial"/>
          <w:i/>
          <w:iCs/>
          <w:sz w:val="24"/>
          <w:szCs w:val="24"/>
        </w:rPr>
      </w:pPr>
      <w:r w:rsidRPr="00633437">
        <w:rPr>
          <w:rFonts w:ascii="Arial" w:hAnsi="Arial" w:cs="Arial"/>
          <w:i/>
          <w:iCs/>
          <w:sz w:val="24"/>
          <w:szCs w:val="24"/>
          <w:lang w:val="cy-GB"/>
        </w:rPr>
        <w:t>C. Sut gellir newid camera</w:t>
      </w:r>
      <w:r w:rsidR="002C0D4D">
        <w:rPr>
          <w:rFonts w:ascii="Arial" w:hAnsi="Arial" w:cs="Arial"/>
          <w:i/>
          <w:iCs/>
          <w:sz w:val="24"/>
          <w:szCs w:val="24"/>
          <w:lang w:val="cy-GB"/>
        </w:rPr>
        <w:t xml:space="preserve"> teledu</w:t>
      </w:r>
      <w:r w:rsidRPr="00633437">
        <w:rPr>
          <w:rFonts w:ascii="Arial" w:hAnsi="Arial" w:cs="Arial"/>
          <w:i/>
          <w:iCs/>
          <w:sz w:val="24"/>
          <w:szCs w:val="24"/>
          <w:lang w:val="cy-GB"/>
        </w:rPr>
        <w:t xml:space="preserve"> cylch cyfyng gan ei fod yn wynebu'r ffordd anghywir?</w:t>
      </w:r>
    </w:p>
    <w:p w14:paraId="03D7DC8B" w14:textId="77777777" w:rsidR="00633437" w:rsidRPr="00633437" w:rsidRDefault="00633437" w:rsidP="00FC3807">
      <w:pPr>
        <w:tabs>
          <w:tab w:val="left" w:pos="709"/>
        </w:tabs>
        <w:spacing w:after="0" w:line="240" w:lineRule="auto"/>
        <w:rPr>
          <w:rFonts w:ascii="Arial" w:hAnsi="Arial" w:cs="Arial"/>
          <w:i/>
          <w:iCs/>
          <w:sz w:val="24"/>
          <w:szCs w:val="24"/>
        </w:rPr>
      </w:pPr>
    </w:p>
    <w:p w14:paraId="0B346FDB" w14:textId="3298841A" w:rsidR="00D319D8" w:rsidRDefault="0034235C" w:rsidP="00FC3807">
      <w:pPr>
        <w:tabs>
          <w:tab w:val="left" w:pos="709"/>
        </w:tabs>
        <w:spacing w:after="0" w:line="240" w:lineRule="auto"/>
        <w:rPr>
          <w:rFonts w:ascii="Arial" w:hAnsi="Arial" w:cs="Arial"/>
          <w:sz w:val="24"/>
          <w:szCs w:val="24"/>
        </w:rPr>
      </w:pPr>
      <w:r>
        <w:rPr>
          <w:rFonts w:ascii="Arial" w:hAnsi="Arial" w:cs="Arial"/>
          <w:sz w:val="24"/>
          <w:szCs w:val="24"/>
          <w:lang w:val="cy-GB"/>
        </w:rPr>
        <w:t xml:space="preserve">A. Ymatebodd y CHTh fod yr Heddlu yn gweithio o fewn y canllawiau cenedlaethol i sicrhau bod camerâu teledu cylch cyfyng yn cael eu gosod. Dywedodd y CHTh y byddai'n holi’r tîm plismona bro lleol yn yr ardal dan sylw. Croesawodd y </w:t>
      </w:r>
      <w:r w:rsidR="002C0D4D">
        <w:rPr>
          <w:rFonts w:ascii="Arial" w:hAnsi="Arial" w:cs="Arial"/>
          <w:sz w:val="24"/>
          <w:szCs w:val="24"/>
          <w:lang w:val="cy-GB"/>
        </w:rPr>
        <w:t>Prif Gwnstabl</w:t>
      </w:r>
      <w:r>
        <w:rPr>
          <w:rFonts w:ascii="Arial" w:hAnsi="Arial" w:cs="Arial"/>
          <w:sz w:val="24"/>
          <w:szCs w:val="24"/>
          <w:lang w:val="cy-GB"/>
        </w:rPr>
        <w:t xml:space="preserve"> drafodaeth bellach ar ôl y cyfarfod.  </w:t>
      </w:r>
    </w:p>
    <w:p w14:paraId="75B3D03D" w14:textId="77777777" w:rsidR="003E34D6" w:rsidRDefault="003E34D6" w:rsidP="00FC3807">
      <w:pPr>
        <w:tabs>
          <w:tab w:val="left" w:pos="709"/>
        </w:tabs>
        <w:spacing w:after="0" w:line="240" w:lineRule="auto"/>
        <w:rPr>
          <w:rFonts w:ascii="Arial" w:hAnsi="Arial" w:cs="Arial"/>
          <w:sz w:val="24"/>
          <w:szCs w:val="24"/>
        </w:rPr>
      </w:pPr>
    </w:p>
    <w:p w14:paraId="0E48B065" w14:textId="77777777" w:rsidR="003E34D6" w:rsidRDefault="0034235C" w:rsidP="00FC3807">
      <w:pPr>
        <w:tabs>
          <w:tab w:val="left" w:pos="709"/>
        </w:tabs>
        <w:spacing w:after="0" w:line="240" w:lineRule="auto"/>
        <w:rPr>
          <w:rFonts w:ascii="Arial" w:hAnsi="Arial" w:cs="Arial"/>
          <w:sz w:val="24"/>
          <w:szCs w:val="24"/>
        </w:rPr>
      </w:pPr>
      <w:r>
        <w:rPr>
          <w:rFonts w:ascii="Arial" w:hAnsi="Arial" w:cs="Arial"/>
          <w:sz w:val="24"/>
          <w:szCs w:val="24"/>
          <w:lang w:val="cy-GB"/>
        </w:rPr>
        <w:t xml:space="preserve">Adlewyrchodd y Prif Gwnstabl a'r CHTh pa mor bwysig a defnyddiol yw adborth gan aelodau’r cyhoedd a diolchwyd i bawb am eu cwestiynau. </w:t>
      </w:r>
    </w:p>
    <w:p w14:paraId="15A3CC77" w14:textId="77777777" w:rsidR="00544E13" w:rsidRPr="00FC3807" w:rsidRDefault="00544E13" w:rsidP="00FC3807">
      <w:pPr>
        <w:tabs>
          <w:tab w:val="left" w:pos="709"/>
        </w:tabs>
        <w:spacing w:after="0" w:line="240" w:lineRule="auto"/>
        <w:rPr>
          <w:rFonts w:ascii="Arial" w:hAnsi="Arial" w:cs="Arial"/>
          <w:sz w:val="24"/>
          <w:szCs w:val="24"/>
        </w:rPr>
      </w:pPr>
    </w:p>
    <w:p w14:paraId="47E7A66E" w14:textId="77777777" w:rsidR="005C0C97" w:rsidRPr="00AE1517" w:rsidRDefault="005C0C97" w:rsidP="008C2152">
      <w:pPr>
        <w:pStyle w:val="ListParagraph"/>
        <w:tabs>
          <w:tab w:val="left" w:pos="709"/>
        </w:tabs>
        <w:spacing w:after="0" w:line="240" w:lineRule="auto"/>
        <w:ind w:left="426"/>
        <w:rPr>
          <w:rFonts w:ascii="Arial" w:hAnsi="Arial" w:cs="Arial"/>
          <w:sz w:val="24"/>
          <w:szCs w:val="24"/>
        </w:rPr>
      </w:pPr>
    </w:p>
    <w:p w14:paraId="1CE8A274" w14:textId="77777777" w:rsidR="005B694C" w:rsidRPr="00544E13" w:rsidRDefault="0034235C" w:rsidP="003E34D6">
      <w:pPr>
        <w:pStyle w:val="ListParagraph"/>
        <w:numPr>
          <w:ilvl w:val="0"/>
          <w:numId w:val="2"/>
        </w:numPr>
        <w:tabs>
          <w:tab w:val="left" w:pos="709"/>
        </w:tabs>
        <w:spacing w:after="0" w:line="240" w:lineRule="auto"/>
        <w:ind w:left="426" w:hanging="142"/>
        <w:rPr>
          <w:rFonts w:ascii="Arial" w:hAnsi="Arial" w:cs="Arial"/>
          <w:b/>
          <w:bCs/>
          <w:i/>
          <w:sz w:val="24"/>
          <w:szCs w:val="24"/>
        </w:rPr>
      </w:pPr>
      <w:r w:rsidRPr="00544E13">
        <w:rPr>
          <w:rFonts w:ascii="Arial" w:hAnsi="Arial" w:cs="Arial"/>
          <w:b/>
          <w:bCs/>
          <w:sz w:val="24"/>
          <w:szCs w:val="24"/>
          <w:lang w:val="cy-GB"/>
        </w:rPr>
        <w:t>Cofnodion y cyfarfod blaenorol a materion sy'n codi</w:t>
      </w:r>
    </w:p>
    <w:p w14:paraId="23AD0379" w14:textId="77777777" w:rsidR="00544E13" w:rsidRPr="00544E13" w:rsidRDefault="00544E13" w:rsidP="00544E13">
      <w:pPr>
        <w:pStyle w:val="ListParagraph"/>
        <w:tabs>
          <w:tab w:val="left" w:pos="709"/>
        </w:tabs>
        <w:spacing w:after="0" w:line="240" w:lineRule="auto"/>
        <w:ind w:left="426"/>
        <w:rPr>
          <w:rFonts w:ascii="Arial" w:hAnsi="Arial" w:cs="Arial"/>
          <w:b/>
          <w:i/>
          <w:sz w:val="24"/>
          <w:szCs w:val="24"/>
        </w:rPr>
      </w:pPr>
    </w:p>
    <w:p w14:paraId="3F6B0FCD" w14:textId="77777777" w:rsidR="001360C3" w:rsidRPr="009041EB" w:rsidRDefault="0034235C" w:rsidP="009041EB">
      <w:pPr>
        <w:rPr>
          <w:rFonts w:ascii="Arial" w:hAnsi="Arial" w:cs="Arial"/>
          <w:bCs/>
          <w:iCs/>
          <w:sz w:val="24"/>
          <w:szCs w:val="24"/>
        </w:rPr>
      </w:pPr>
      <w:r>
        <w:rPr>
          <w:rFonts w:ascii="Arial" w:hAnsi="Arial" w:cs="Arial"/>
          <w:bCs/>
          <w:iCs/>
          <w:sz w:val="24"/>
          <w:szCs w:val="24"/>
          <w:lang w:val="cy-GB"/>
        </w:rPr>
        <w:t xml:space="preserve">Barnwyd bod cofnodion y cyfarfod blaenorol yn gofnod gwir a chywir o'r cyfarfod. </w:t>
      </w:r>
    </w:p>
    <w:tbl>
      <w:tblPr>
        <w:tblW w:w="108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229"/>
        <w:gridCol w:w="1877"/>
      </w:tblGrid>
      <w:tr w:rsidR="00554915" w14:paraId="74FA5F6B" w14:textId="77777777" w:rsidTr="00300184">
        <w:tc>
          <w:tcPr>
            <w:tcW w:w="108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949F2F5" w14:textId="77777777" w:rsidR="00C3131D" w:rsidRPr="00C3131D" w:rsidRDefault="0034235C" w:rsidP="00C3131D">
            <w:pPr>
              <w:overflowPunct w:val="0"/>
              <w:autoSpaceDE w:val="0"/>
              <w:autoSpaceDN w:val="0"/>
              <w:adjustRightInd w:val="0"/>
              <w:spacing w:after="0"/>
              <w:jc w:val="center"/>
              <w:textAlignment w:val="baseline"/>
              <w:rPr>
                <w:rFonts w:ascii="Verdana" w:eastAsia="Times New Roman" w:hAnsi="Verdana" w:cs="Arial"/>
                <w:color w:val="FFFFFF"/>
              </w:rPr>
            </w:pPr>
            <w:r w:rsidRPr="00C3131D">
              <w:rPr>
                <w:rFonts w:ascii="Verdana" w:eastAsia="Times New Roman" w:hAnsi="Verdana" w:cs="Arial"/>
                <w:color w:val="FFFFFF"/>
                <w:lang w:val="cy-GB"/>
              </w:rPr>
              <w:t>CRYNODEB O'R CAMAU GWEITHREDU O'R CYFARFOD AR 28/07/2022</w:t>
            </w:r>
          </w:p>
        </w:tc>
      </w:tr>
      <w:tr w:rsidR="00554915" w14:paraId="754B97FC" w14:textId="77777777" w:rsidTr="00300184">
        <w:tc>
          <w:tcPr>
            <w:tcW w:w="1702" w:type="dxa"/>
            <w:tcBorders>
              <w:top w:val="single" w:sz="4" w:space="0" w:color="auto"/>
              <w:left w:val="single" w:sz="4" w:space="0" w:color="auto"/>
              <w:bottom w:val="single" w:sz="4" w:space="0" w:color="auto"/>
              <w:right w:val="single" w:sz="4" w:space="0" w:color="auto"/>
            </w:tcBorders>
            <w:shd w:val="clear" w:color="auto" w:fill="DBE5F1"/>
          </w:tcPr>
          <w:p w14:paraId="442B7179" w14:textId="77777777" w:rsidR="00C3131D" w:rsidRPr="00C3131D" w:rsidRDefault="0034235C" w:rsidP="00C3131D">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lang w:val="cy-GB"/>
              </w:rPr>
              <w:t>Rhif y cam gweithredu</w:t>
            </w:r>
          </w:p>
        </w:tc>
        <w:tc>
          <w:tcPr>
            <w:tcW w:w="7229" w:type="dxa"/>
            <w:tcBorders>
              <w:top w:val="single" w:sz="4" w:space="0" w:color="auto"/>
              <w:left w:val="single" w:sz="4" w:space="0" w:color="auto"/>
              <w:bottom w:val="single" w:sz="4" w:space="0" w:color="auto"/>
              <w:right w:val="single" w:sz="4" w:space="0" w:color="auto"/>
            </w:tcBorders>
            <w:shd w:val="clear" w:color="auto" w:fill="DBE5F1"/>
          </w:tcPr>
          <w:p w14:paraId="51AD147C" w14:textId="77777777" w:rsidR="00C3131D" w:rsidRPr="00C3131D" w:rsidRDefault="0034235C" w:rsidP="00C3131D">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lang w:val="cy-GB"/>
              </w:rPr>
              <w:t>Crynodeb o'r cam gweithredu</w:t>
            </w:r>
          </w:p>
        </w:tc>
        <w:tc>
          <w:tcPr>
            <w:tcW w:w="1877" w:type="dxa"/>
            <w:tcBorders>
              <w:top w:val="single" w:sz="4" w:space="0" w:color="auto"/>
              <w:left w:val="single" w:sz="4" w:space="0" w:color="auto"/>
              <w:bottom w:val="single" w:sz="4" w:space="0" w:color="auto"/>
              <w:right w:val="single" w:sz="4" w:space="0" w:color="auto"/>
            </w:tcBorders>
            <w:shd w:val="clear" w:color="auto" w:fill="DBE5F1"/>
          </w:tcPr>
          <w:p w14:paraId="77F7B79A" w14:textId="77777777" w:rsidR="00C3131D" w:rsidRPr="00C3131D" w:rsidRDefault="0034235C" w:rsidP="00C3131D">
            <w:pPr>
              <w:overflowPunct w:val="0"/>
              <w:autoSpaceDE w:val="0"/>
              <w:autoSpaceDN w:val="0"/>
              <w:adjustRightInd w:val="0"/>
              <w:spacing w:after="0"/>
              <w:jc w:val="center"/>
              <w:textAlignment w:val="baseline"/>
              <w:rPr>
                <w:rFonts w:ascii="Verdana" w:eastAsia="Times New Roman" w:hAnsi="Verdana" w:cs="Arial"/>
              </w:rPr>
            </w:pPr>
            <w:r>
              <w:rPr>
                <w:rFonts w:ascii="Verdana" w:eastAsia="Times New Roman" w:hAnsi="Verdana" w:cs="Arial"/>
                <w:lang w:val="cy-GB"/>
              </w:rPr>
              <w:t>Diweddariad</w:t>
            </w:r>
          </w:p>
        </w:tc>
      </w:tr>
      <w:tr w:rsidR="00554915" w14:paraId="5115563A"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7012A74A" w14:textId="77777777" w:rsidR="00C3131D" w:rsidRPr="00300184" w:rsidRDefault="0034235C"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val="cy-GB" w:eastAsia="en-GB"/>
              </w:rPr>
              <w:t>PAB 155</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16A8AEC2" w14:textId="77777777" w:rsidR="00C3131D" w:rsidRPr="00300184" w:rsidRDefault="0034235C" w:rsidP="00C3131D">
            <w:pPr>
              <w:textAlignment w:val="center"/>
              <w:rPr>
                <w:rFonts w:ascii="Verdana" w:eastAsia="Times New Roman" w:hAnsi="Verdana" w:cs="Calibri"/>
                <w:sz w:val="24"/>
                <w:szCs w:val="24"/>
                <w:lang w:eastAsia="en-GB"/>
              </w:rPr>
            </w:pPr>
            <w:r w:rsidRPr="00300184">
              <w:rPr>
                <w:rFonts w:ascii="Verdana" w:eastAsia="Times New Roman" w:hAnsi="Verdana" w:cs="Calibri"/>
                <w:sz w:val="24"/>
                <w:szCs w:val="24"/>
                <w:lang w:val="cy-GB" w:eastAsia="en-GB"/>
              </w:rPr>
              <w:t>Yr uwch-arolygydd Andrew Edwards, a'r Pennaeth Strategaeth a Pholisi, i fwrw ymlaen â'r Gorchymyn Gwybodaeth Penodedig</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6044F91A" w14:textId="77777777" w:rsidR="00C3131D" w:rsidRPr="00300184" w:rsidRDefault="0034235C"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val="cy-GB" w:eastAsia="en-GB"/>
              </w:rPr>
              <w:t>Wedi'i gwblhau</w:t>
            </w:r>
          </w:p>
        </w:tc>
      </w:tr>
      <w:tr w:rsidR="00554915" w14:paraId="1AEA7774" w14:textId="77777777" w:rsidTr="00300184">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3A99CB9B" w14:textId="77777777" w:rsidR="00C3131D" w:rsidRPr="00300184" w:rsidRDefault="0034235C" w:rsidP="00C3131D">
            <w:pPr>
              <w:tabs>
                <w:tab w:val="left" w:pos="3324"/>
              </w:tabs>
              <w:spacing w:after="240"/>
              <w:jc w:val="both"/>
              <w:rPr>
                <w:rFonts w:ascii="Verdana" w:eastAsia="Calibri" w:hAnsi="Verdana" w:cs="Arial"/>
                <w:bCs/>
                <w:sz w:val="24"/>
                <w:szCs w:val="24"/>
                <w:lang w:eastAsia="en-GB"/>
              </w:rPr>
            </w:pPr>
            <w:bookmarkStart w:id="0" w:name="_Hlk118977858"/>
            <w:r w:rsidRPr="00300184">
              <w:rPr>
                <w:rFonts w:ascii="Verdana" w:eastAsia="Calibri" w:hAnsi="Verdana" w:cs="Arial"/>
                <w:bCs/>
                <w:sz w:val="24"/>
                <w:szCs w:val="24"/>
                <w:lang w:val="cy-GB" w:eastAsia="en-GB"/>
              </w:rPr>
              <w:t>PAB 156</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3924DFA9" w14:textId="7452F12F" w:rsidR="00C3131D" w:rsidRPr="00300184" w:rsidRDefault="0034235C" w:rsidP="00C3131D">
            <w:pPr>
              <w:spacing w:after="240"/>
              <w:rPr>
                <w:rFonts w:ascii="Verdana" w:eastAsia="Times New Roman" w:hAnsi="Verdana" w:cs="Arial"/>
                <w:sz w:val="24"/>
                <w:szCs w:val="24"/>
              </w:rPr>
            </w:pPr>
            <w:r>
              <w:rPr>
                <w:rFonts w:ascii="Verdana" w:hAnsi="Verdana" w:cs="Verdana"/>
                <w:sz w:val="24"/>
                <w:szCs w:val="24"/>
                <w:lang w:val="cy-GB"/>
              </w:rPr>
              <w:t>Proffil Stelcio ac Aflonyddu'r Heddlu i'w rannu â SCHTh</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56A534E1" w14:textId="77777777" w:rsidR="003E34D6" w:rsidRPr="00300184" w:rsidRDefault="0034235C" w:rsidP="002B0A0C">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val="cy-GB" w:eastAsia="en-GB"/>
              </w:rPr>
              <w:t>Wedi'i gwblhau</w:t>
            </w:r>
          </w:p>
        </w:tc>
      </w:tr>
      <w:bookmarkEnd w:id="0"/>
      <w:tr w:rsidR="00554915" w14:paraId="075AE78E"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2FF55D35" w14:textId="77777777" w:rsidR="00C3131D" w:rsidRPr="00300184" w:rsidRDefault="0034235C"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val="cy-GB" w:eastAsia="en-GB"/>
              </w:rPr>
              <w:t>PAB 157</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3057957" w14:textId="0A3FCD0F" w:rsidR="00C3131D" w:rsidRPr="00300184" w:rsidRDefault="0034235C" w:rsidP="00C3131D">
            <w:pPr>
              <w:overflowPunct w:val="0"/>
              <w:autoSpaceDE w:val="0"/>
              <w:autoSpaceDN w:val="0"/>
              <w:adjustRightInd w:val="0"/>
              <w:spacing w:after="240"/>
              <w:textAlignment w:val="baseline"/>
              <w:rPr>
                <w:rFonts w:ascii="Verdana" w:eastAsia="Times New Roman" w:hAnsi="Verdana" w:cs="Times New Roman"/>
                <w:sz w:val="24"/>
                <w:szCs w:val="24"/>
              </w:rPr>
            </w:pPr>
            <w:r w:rsidRPr="00300184">
              <w:rPr>
                <w:rFonts w:ascii="Verdana" w:eastAsia="Times New Roman" w:hAnsi="Verdana" w:cs="Times New Roman"/>
                <w:sz w:val="24"/>
                <w:szCs w:val="24"/>
                <w:lang w:val="cy-GB"/>
              </w:rPr>
              <w:t xml:space="preserve">CHTh i </w:t>
            </w:r>
            <w:r w:rsidRPr="00D34146">
              <w:rPr>
                <w:rFonts w:ascii="Verdana" w:eastAsia="Times New Roman" w:hAnsi="Verdana" w:cs="Times New Roman"/>
                <w:sz w:val="24"/>
                <w:szCs w:val="24"/>
                <w:lang w:val="cy-GB"/>
              </w:rPr>
              <w:t>rannu ffeithlun gwer</w:t>
            </w:r>
            <w:r w:rsidRPr="00300184">
              <w:rPr>
                <w:rFonts w:ascii="Verdana" w:eastAsia="Times New Roman" w:hAnsi="Verdana" w:cs="Times New Roman"/>
                <w:sz w:val="24"/>
                <w:szCs w:val="24"/>
                <w:lang w:val="cy-GB"/>
              </w:rPr>
              <w:t xml:space="preserve">thuso perfformiad y Prif </w:t>
            </w:r>
            <w:r w:rsidR="00B726C3" w:rsidRPr="00300184">
              <w:rPr>
                <w:rFonts w:ascii="Verdana" w:eastAsia="Times New Roman" w:hAnsi="Verdana" w:cs="Times New Roman"/>
                <w:sz w:val="24"/>
                <w:szCs w:val="24"/>
                <w:lang w:val="cy-GB"/>
              </w:rPr>
              <w:t>Gwnstabl</w:t>
            </w:r>
            <w:r w:rsidRPr="00300184">
              <w:rPr>
                <w:rFonts w:ascii="Verdana" w:eastAsia="Times New Roman" w:hAnsi="Verdana" w:cs="Times New Roman"/>
                <w:sz w:val="24"/>
                <w:szCs w:val="24"/>
                <w:lang w:val="cy-GB"/>
              </w:rPr>
              <w:t xml:space="preserve"> gyda P</w:t>
            </w:r>
            <w:r w:rsidR="002C0D4D">
              <w:rPr>
                <w:rFonts w:ascii="Verdana" w:eastAsia="Times New Roman" w:hAnsi="Verdana" w:cs="Times New Roman"/>
                <w:sz w:val="24"/>
                <w:szCs w:val="24"/>
                <w:lang w:val="cy-GB"/>
              </w:rPr>
              <w:t>h</w:t>
            </w:r>
            <w:r w:rsidRPr="00300184">
              <w:rPr>
                <w:rFonts w:ascii="Verdana" w:eastAsia="Times New Roman" w:hAnsi="Verdana" w:cs="Times New Roman"/>
                <w:sz w:val="24"/>
                <w:szCs w:val="24"/>
                <w:lang w:val="cy-GB"/>
              </w:rPr>
              <w:t>anel</w:t>
            </w:r>
            <w:r w:rsidR="002C0D4D">
              <w:rPr>
                <w:rFonts w:ascii="Verdana" w:eastAsia="Times New Roman" w:hAnsi="Verdana" w:cs="Times New Roman"/>
                <w:sz w:val="24"/>
                <w:szCs w:val="24"/>
                <w:lang w:val="cy-GB"/>
              </w:rPr>
              <w:t xml:space="preserve"> yr</w:t>
            </w:r>
            <w:r w:rsidRPr="00300184">
              <w:rPr>
                <w:rFonts w:ascii="Verdana" w:eastAsia="Times New Roman" w:hAnsi="Verdana" w:cs="Times New Roman"/>
                <w:sz w:val="24"/>
                <w:szCs w:val="24"/>
                <w:lang w:val="cy-GB"/>
              </w:rPr>
              <w:t xml:space="preserve"> Heddlu a Throseddu</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340CFC90" w14:textId="77777777" w:rsidR="00C3131D" w:rsidRPr="00300184" w:rsidRDefault="0034235C"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val="cy-GB" w:eastAsia="en-GB"/>
              </w:rPr>
              <w:t xml:space="preserve">Wedi'i gwblhau </w:t>
            </w:r>
          </w:p>
          <w:p w14:paraId="7141E0D3" w14:textId="77777777" w:rsidR="007821AC" w:rsidRPr="00300184" w:rsidRDefault="007821AC" w:rsidP="00C3131D">
            <w:pPr>
              <w:tabs>
                <w:tab w:val="left" w:pos="3324"/>
              </w:tabs>
              <w:spacing w:after="240"/>
              <w:jc w:val="center"/>
              <w:rPr>
                <w:rFonts w:ascii="Verdana" w:eastAsia="Calibri" w:hAnsi="Verdana" w:cs="Arial"/>
                <w:sz w:val="24"/>
                <w:szCs w:val="24"/>
                <w:lang w:eastAsia="en-GB"/>
              </w:rPr>
            </w:pPr>
          </w:p>
        </w:tc>
      </w:tr>
      <w:tr w:rsidR="00554915" w14:paraId="01A2D8BD"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4571F173" w14:textId="77777777" w:rsidR="00C3131D" w:rsidRPr="00300184" w:rsidRDefault="0034235C"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val="cy-GB" w:eastAsia="en-GB"/>
              </w:rPr>
              <w:t>PAB 158</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3F48B1D4" w14:textId="77777777" w:rsidR="00C3131D" w:rsidRPr="00300184" w:rsidRDefault="0034235C"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lang w:val="cy-GB"/>
              </w:rPr>
              <w:t>Cyfarwyddwr Cyllid i rannu adroddiad effaith Salex â’r CHTh</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62DADED1" w14:textId="77777777" w:rsidR="00C3131D" w:rsidRPr="00300184" w:rsidRDefault="0034235C"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val="cy-GB" w:eastAsia="en-GB"/>
              </w:rPr>
              <w:t xml:space="preserve">Wedi'i gwblhau </w:t>
            </w:r>
          </w:p>
        </w:tc>
      </w:tr>
      <w:tr w:rsidR="00554915" w14:paraId="5D4D753E"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5F6171D9" w14:textId="77777777" w:rsidR="00C3131D" w:rsidRPr="00300184" w:rsidRDefault="0034235C"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val="cy-GB" w:eastAsia="en-GB"/>
              </w:rPr>
              <w:t>PAB 159</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38596B99" w14:textId="391FE732" w:rsidR="00C3131D" w:rsidRPr="00300184" w:rsidRDefault="0034235C"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lang w:val="cy-GB"/>
              </w:rPr>
              <w:t>Contract peilot dogfennol Cam-drin Domestig i'w rannu â’r CHTh i'w gymeradwyo cyn ei lofnodi</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5981A2C0" w14:textId="77777777" w:rsidR="007821AC" w:rsidRPr="00300184" w:rsidRDefault="0034235C" w:rsidP="007821AC">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val="cy-GB" w:eastAsia="en-GB"/>
              </w:rPr>
              <w:t xml:space="preserve">Wedi'i gwblhau </w:t>
            </w:r>
          </w:p>
        </w:tc>
      </w:tr>
      <w:tr w:rsidR="00554915" w14:paraId="1E726885"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7F97AF06" w14:textId="77777777" w:rsidR="00C3131D" w:rsidRPr="00300184" w:rsidRDefault="0034235C"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val="cy-GB" w:eastAsia="en-GB"/>
              </w:rPr>
              <w:t>PAB 160</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92281C5" w14:textId="77777777" w:rsidR="00C3131D" w:rsidRPr="00300184" w:rsidRDefault="0034235C"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lang w:val="cy-GB"/>
              </w:rPr>
              <w:t>Yr Heddlu i ddarparu ymateb i'r ymholiad ynghylch cyfathrebu diweddariadau diogelwch cymunedol</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3BD967DD" w14:textId="77777777" w:rsidR="007821AC" w:rsidRPr="00300184" w:rsidRDefault="0034235C" w:rsidP="007821AC">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val="cy-GB" w:eastAsia="en-GB"/>
              </w:rPr>
              <w:t>Wedi'i gwblhau</w:t>
            </w:r>
          </w:p>
        </w:tc>
      </w:tr>
      <w:tr w:rsidR="00554915" w14:paraId="6A900AF7" w14:textId="77777777" w:rsidTr="00B61251">
        <w:trPr>
          <w:trHeight w:val="543"/>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26208AFD" w14:textId="77777777" w:rsidR="00C3131D" w:rsidRPr="00300184" w:rsidRDefault="0034235C"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val="cy-GB" w:eastAsia="en-GB"/>
              </w:rPr>
              <w:t>PAB 161</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980C920" w14:textId="369414FC" w:rsidR="00C3131D" w:rsidRPr="00300184" w:rsidRDefault="0034235C"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lang w:val="cy-GB"/>
              </w:rPr>
              <w:t xml:space="preserve">Prif Weithredwr i aros am gyngor cyfreithiol </w:t>
            </w:r>
            <w:r w:rsidR="002C0D4D">
              <w:rPr>
                <w:rFonts w:ascii="Verdana" w:eastAsia="Times New Roman" w:hAnsi="Verdana" w:cs="Arial"/>
                <w:sz w:val="24"/>
                <w:szCs w:val="24"/>
                <w:lang w:val="cy-GB"/>
              </w:rPr>
              <w:t>Prif Weithredwyr Cymdeithas Awdurdodau’r Heddlu</w:t>
            </w:r>
            <w:r w:rsidRPr="00300184">
              <w:rPr>
                <w:rFonts w:ascii="Verdana" w:eastAsia="Times New Roman" w:hAnsi="Verdana" w:cs="Arial"/>
                <w:sz w:val="24"/>
                <w:szCs w:val="24"/>
                <w:lang w:val="cy-GB"/>
              </w:rPr>
              <w:t xml:space="preserve"> ynghylch contract BMW</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6CB0B9D2" w14:textId="77777777" w:rsidR="00C3131D" w:rsidRPr="00300184" w:rsidRDefault="0034235C"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val="cy-GB" w:eastAsia="en-GB"/>
              </w:rPr>
              <w:t xml:space="preserve">Wedi'i gwblhau </w:t>
            </w:r>
          </w:p>
          <w:p w14:paraId="52D5AE64" w14:textId="77777777" w:rsidR="007821AC" w:rsidRPr="00300184" w:rsidRDefault="007821AC" w:rsidP="00C3131D">
            <w:pPr>
              <w:tabs>
                <w:tab w:val="left" w:pos="3324"/>
              </w:tabs>
              <w:spacing w:after="240"/>
              <w:jc w:val="center"/>
              <w:rPr>
                <w:rFonts w:ascii="Verdana" w:eastAsia="Calibri" w:hAnsi="Verdana" w:cs="Arial"/>
                <w:sz w:val="24"/>
                <w:szCs w:val="24"/>
                <w:lang w:eastAsia="en-GB"/>
              </w:rPr>
            </w:pPr>
          </w:p>
        </w:tc>
      </w:tr>
      <w:tr w:rsidR="00554915" w14:paraId="4DA614E6"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3301A15D" w14:textId="77777777" w:rsidR="00C3131D" w:rsidRPr="00300184" w:rsidRDefault="0034235C"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val="cy-GB" w:eastAsia="en-GB"/>
              </w:rPr>
              <w:t>PAB 162</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60983B62" w14:textId="69F5DEB0" w:rsidR="00C3131D" w:rsidRPr="00300184" w:rsidRDefault="0034235C"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lang w:val="cy-GB"/>
              </w:rPr>
              <w:t>Strategaeth ymgysylltu safonol gallu'r Tîm Plismona Bro i gael ei drafftio</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B2B0D32" w14:textId="77777777" w:rsidR="00C3131D" w:rsidRPr="00300184" w:rsidRDefault="0034235C"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val="cy-GB" w:eastAsia="en-GB"/>
              </w:rPr>
              <w:t>Wedi'i gwblhau</w:t>
            </w:r>
          </w:p>
        </w:tc>
      </w:tr>
      <w:tr w:rsidR="00554915" w14:paraId="670E3693"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777C9E4F" w14:textId="77777777" w:rsidR="00C3131D" w:rsidRPr="00300184" w:rsidRDefault="0034235C"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val="cy-GB" w:eastAsia="en-GB"/>
              </w:rPr>
              <w:lastRenderedPageBreak/>
              <w:t>PAB 163</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2D225FA" w14:textId="186CE94C" w:rsidR="00C3131D" w:rsidRPr="00300184" w:rsidRDefault="0034235C"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lang w:val="cy-GB"/>
              </w:rPr>
              <w:t>Yr Heddlu i ddarparu adferiad gwasanaeth gyda chyngor cymuned Chwarter Bach</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5307A33D" w14:textId="77777777" w:rsidR="009A2D9F" w:rsidRPr="00300184" w:rsidRDefault="0034235C" w:rsidP="009A2D9F">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val="cy-GB" w:eastAsia="en-GB"/>
              </w:rPr>
              <w:t xml:space="preserve">Wedi'i gwblhau </w:t>
            </w:r>
          </w:p>
        </w:tc>
      </w:tr>
    </w:tbl>
    <w:p w14:paraId="275086F6" w14:textId="77777777" w:rsidR="00904792" w:rsidRDefault="00904792" w:rsidP="00B23798">
      <w:pPr>
        <w:rPr>
          <w:rFonts w:ascii="Arial" w:hAnsi="Arial" w:cs="Arial"/>
          <w:b/>
          <w:i/>
          <w:sz w:val="24"/>
          <w:szCs w:val="24"/>
        </w:rPr>
      </w:pPr>
    </w:p>
    <w:p w14:paraId="575651E0" w14:textId="4701DC3D" w:rsidR="002B0A0C" w:rsidRDefault="0034235C" w:rsidP="002B0A0C">
      <w:pPr>
        <w:rPr>
          <w:rFonts w:ascii="Arial" w:hAnsi="Arial" w:cs="Arial"/>
          <w:bCs/>
          <w:i/>
          <w:sz w:val="24"/>
          <w:szCs w:val="24"/>
        </w:rPr>
      </w:pPr>
      <w:r w:rsidRPr="002B0A0C">
        <w:rPr>
          <w:rFonts w:ascii="Arial" w:hAnsi="Arial" w:cs="Arial"/>
          <w:bCs/>
          <w:iCs/>
          <w:sz w:val="24"/>
          <w:szCs w:val="24"/>
          <w:lang w:val="cy-GB"/>
        </w:rPr>
        <w:t xml:space="preserve">PAB 156 </w:t>
      </w:r>
      <w:r w:rsidR="00E4653E">
        <w:rPr>
          <w:rFonts w:ascii="Arial" w:hAnsi="Arial" w:cs="Arial"/>
          <w:bCs/>
          <w:iCs/>
          <w:sz w:val="24"/>
          <w:szCs w:val="24"/>
          <w:lang w:val="cy-GB"/>
        </w:rPr>
        <w:t xml:space="preserve">– </w:t>
      </w:r>
      <w:r w:rsidRPr="002B0A0C">
        <w:rPr>
          <w:rFonts w:ascii="Arial" w:hAnsi="Arial" w:cs="Arial"/>
          <w:bCs/>
          <w:i/>
          <w:iCs/>
          <w:sz w:val="24"/>
          <w:szCs w:val="24"/>
          <w:lang w:val="cy-GB"/>
        </w:rPr>
        <w:t xml:space="preserve">Proffil Stelcio ac Aflonyddu'r Heddlu i'w rannu â SCHTh </w:t>
      </w:r>
      <w:r w:rsidR="00E4653E">
        <w:rPr>
          <w:rFonts w:ascii="Arial" w:hAnsi="Arial" w:cs="Arial"/>
          <w:bCs/>
          <w:i/>
          <w:iCs/>
          <w:sz w:val="24"/>
          <w:szCs w:val="24"/>
          <w:lang w:val="cy-GB"/>
        </w:rPr>
        <w:t>–</w:t>
      </w:r>
      <w:r w:rsidRPr="002B0A0C">
        <w:rPr>
          <w:rFonts w:ascii="Arial" w:hAnsi="Arial" w:cs="Arial"/>
          <w:bCs/>
          <w:i/>
          <w:iCs/>
          <w:sz w:val="24"/>
          <w:szCs w:val="24"/>
          <w:lang w:val="cy-GB"/>
        </w:rPr>
        <w:t xml:space="preserve"> </w:t>
      </w:r>
      <w:r w:rsidRPr="002B0A0C">
        <w:rPr>
          <w:rFonts w:ascii="Arial" w:hAnsi="Arial" w:cs="Arial"/>
          <w:bCs/>
          <w:iCs/>
          <w:sz w:val="24"/>
          <w:szCs w:val="24"/>
          <w:lang w:val="cy-GB"/>
        </w:rPr>
        <w:t>Dywedodd y CHTh fod SCHTh ar fin ymgymryd â gweithgaredd plymio dw</w:t>
      </w:r>
      <w:r w:rsidR="00D34146">
        <w:rPr>
          <w:rFonts w:ascii="Arial" w:hAnsi="Arial" w:cs="Arial"/>
          <w:bCs/>
          <w:iCs/>
          <w:sz w:val="24"/>
          <w:szCs w:val="24"/>
          <w:lang w:val="cy-GB"/>
        </w:rPr>
        <w:t>ys</w:t>
      </w:r>
      <w:r w:rsidRPr="002B0A0C">
        <w:rPr>
          <w:rFonts w:ascii="Arial" w:hAnsi="Arial" w:cs="Arial"/>
          <w:bCs/>
          <w:iCs/>
          <w:sz w:val="24"/>
          <w:szCs w:val="24"/>
          <w:lang w:val="cy-GB"/>
        </w:rPr>
        <w:t xml:space="preserve"> ar stelcio ac aflonyddu. Cwestiynodd y CHTh gynnydd yr Heddlu yn nifer y gorchmynion amddiffyn</w:t>
      </w:r>
      <w:r w:rsidR="00E4653E">
        <w:rPr>
          <w:rFonts w:ascii="Arial" w:hAnsi="Arial" w:cs="Arial"/>
          <w:bCs/>
          <w:iCs/>
          <w:sz w:val="24"/>
          <w:szCs w:val="24"/>
          <w:lang w:val="cy-GB"/>
        </w:rPr>
        <w:t xml:space="preserve"> rhag</w:t>
      </w:r>
      <w:r w:rsidRPr="002B0A0C">
        <w:rPr>
          <w:rFonts w:ascii="Arial" w:hAnsi="Arial" w:cs="Arial"/>
          <w:bCs/>
          <w:iCs/>
          <w:sz w:val="24"/>
          <w:szCs w:val="24"/>
          <w:lang w:val="cy-GB"/>
        </w:rPr>
        <w:t xml:space="preserve"> trais. Mae gorchmynion a hysbyswyd gan y Prif Gwnstabl yn cael eu defnyddio mwy gan Swyddogion gan fod yr Heddlu yn ceisio cyfathrebu mwy â dioddefwyr. </w:t>
      </w:r>
    </w:p>
    <w:p w14:paraId="258FD54B" w14:textId="76800B3D" w:rsidR="002B0A0C" w:rsidRPr="002B0A0C" w:rsidRDefault="0034235C" w:rsidP="002B0A0C">
      <w:pPr>
        <w:rPr>
          <w:rFonts w:ascii="Arial" w:hAnsi="Arial" w:cs="Arial"/>
          <w:bCs/>
          <w:i/>
          <w:sz w:val="24"/>
          <w:szCs w:val="24"/>
        </w:rPr>
      </w:pPr>
      <w:r>
        <w:rPr>
          <w:rFonts w:ascii="Arial" w:hAnsi="Arial" w:cs="Arial"/>
          <w:bCs/>
          <w:i/>
          <w:iCs/>
          <w:sz w:val="24"/>
          <w:szCs w:val="24"/>
          <w:lang w:val="cy-GB"/>
        </w:rPr>
        <w:t>PB 162</w:t>
      </w:r>
      <w:r w:rsidR="00E4653E">
        <w:rPr>
          <w:rFonts w:ascii="Arial" w:hAnsi="Arial" w:cs="Arial"/>
          <w:bCs/>
          <w:i/>
          <w:iCs/>
          <w:sz w:val="24"/>
          <w:szCs w:val="24"/>
          <w:lang w:val="cy-GB"/>
        </w:rPr>
        <w:t xml:space="preserve"> –</w:t>
      </w:r>
      <w:r>
        <w:rPr>
          <w:rFonts w:ascii="Arial" w:hAnsi="Arial" w:cs="Arial"/>
          <w:bCs/>
          <w:i/>
          <w:iCs/>
          <w:sz w:val="24"/>
          <w:szCs w:val="24"/>
          <w:lang w:val="cy-GB"/>
        </w:rPr>
        <w:t xml:space="preserve"> Strategaeth ymgysylltu safonol gallu'r </w:t>
      </w:r>
      <w:r w:rsidRPr="00B726C3">
        <w:rPr>
          <w:rFonts w:ascii="Arial" w:hAnsi="Arial" w:cs="Arial"/>
          <w:bCs/>
          <w:i/>
          <w:iCs/>
          <w:sz w:val="24"/>
          <w:szCs w:val="24"/>
          <w:lang w:val="cy-GB"/>
        </w:rPr>
        <w:t>Tîm Plismona Bro</w:t>
      </w:r>
      <w:r>
        <w:rPr>
          <w:rFonts w:ascii="Arial" w:hAnsi="Arial" w:cs="Arial"/>
          <w:bCs/>
          <w:i/>
          <w:iCs/>
          <w:sz w:val="24"/>
          <w:szCs w:val="24"/>
          <w:lang w:val="cy-GB"/>
        </w:rPr>
        <w:t xml:space="preserve"> i’w drafftio </w:t>
      </w:r>
      <w:r w:rsidR="00E4653E">
        <w:rPr>
          <w:rFonts w:ascii="Arial" w:hAnsi="Arial" w:cs="Arial"/>
          <w:bCs/>
          <w:i/>
          <w:iCs/>
          <w:sz w:val="24"/>
          <w:szCs w:val="24"/>
          <w:lang w:val="cy-GB"/>
        </w:rPr>
        <w:t>–</w:t>
      </w:r>
      <w:r>
        <w:rPr>
          <w:rFonts w:ascii="Arial" w:hAnsi="Arial" w:cs="Arial"/>
          <w:bCs/>
          <w:i/>
          <w:iCs/>
          <w:sz w:val="24"/>
          <w:szCs w:val="24"/>
          <w:lang w:val="cy-GB"/>
        </w:rPr>
        <w:t xml:space="preserve"> </w:t>
      </w:r>
      <w:r>
        <w:rPr>
          <w:rFonts w:ascii="Arial" w:hAnsi="Arial" w:cs="Arial"/>
          <w:bCs/>
          <w:sz w:val="24"/>
          <w:szCs w:val="24"/>
          <w:lang w:val="cy-GB"/>
        </w:rPr>
        <w:t>Hysbysodd y CHTh y bwrdd am y nod i gynnal cynadleddau timau bro yn 2023 ym mhob cymuned ar draws Dyfed</w:t>
      </w:r>
      <w:r w:rsidR="00E4653E">
        <w:rPr>
          <w:rFonts w:ascii="Arial" w:hAnsi="Arial" w:cs="Arial"/>
          <w:bCs/>
          <w:sz w:val="24"/>
          <w:szCs w:val="24"/>
          <w:lang w:val="cy-GB"/>
        </w:rPr>
        <w:t>-</w:t>
      </w:r>
      <w:r>
        <w:rPr>
          <w:rFonts w:ascii="Arial" w:hAnsi="Arial" w:cs="Arial"/>
          <w:bCs/>
          <w:sz w:val="24"/>
          <w:szCs w:val="24"/>
          <w:lang w:val="cy-GB"/>
        </w:rPr>
        <w:t xml:space="preserve">Powys, lle gall cynghorwyr cymuned a dinasyddion ofyn cwestiynau ac ymgysylltu â’u tîm lleol. </w:t>
      </w:r>
    </w:p>
    <w:p w14:paraId="19F66CB3" w14:textId="77777777" w:rsidR="00B23798" w:rsidRPr="008D589A" w:rsidRDefault="0034235C" w:rsidP="004B4C64">
      <w:pPr>
        <w:pStyle w:val="ListParagraph"/>
        <w:numPr>
          <w:ilvl w:val="0"/>
          <w:numId w:val="2"/>
        </w:numPr>
        <w:tabs>
          <w:tab w:val="left" w:pos="709"/>
        </w:tabs>
        <w:spacing w:after="0" w:line="240" w:lineRule="auto"/>
        <w:ind w:left="426" w:hanging="142"/>
        <w:rPr>
          <w:rFonts w:ascii="Arial" w:hAnsi="Arial" w:cs="Arial"/>
          <w:b/>
          <w:bCs/>
          <w:i/>
          <w:sz w:val="24"/>
          <w:szCs w:val="24"/>
        </w:rPr>
      </w:pPr>
      <w:r w:rsidRPr="008D589A">
        <w:rPr>
          <w:rFonts w:ascii="Arial" w:hAnsi="Arial" w:cs="Arial"/>
          <w:b/>
          <w:bCs/>
          <w:sz w:val="24"/>
          <w:szCs w:val="24"/>
          <w:lang w:val="cy-GB"/>
        </w:rPr>
        <w:t>Materion sy'n codi o themâu ffocws craffu’r Bwrdd Plismona (trwy eithriad)</w:t>
      </w:r>
    </w:p>
    <w:p w14:paraId="1DB4C953" w14:textId="77777777" w:rsidR="004B4C64" w:rsidRPr="00B23798" w:rsidRDefault="0034235C" w:rsidP="00B23798">
      <w:pPr>
        <w:tabs>
          <w:tab w:val="left" w:pos="709"/>
        </w:tabs>
        <w:spacing w:after="0" w:line="240" w:lineRule="auto"/>
        <w:rPr>
          <w:rFonts w:ascii="Arial" w:hAnsi="Arial" w:cs="Arial"/>
          <w:b/>
          <w:i/>
          <w:sz w:val="24"/>
          <w:szCs w:val="24"/>
        </w:rPr>
      </w:pPr>
      <w:r w:rsidRPr="00B23798">
        <w:rPr>
          <w:rFonts w:ascii="Arial" w:hAnsi="Arial" w:cs="Arial"/>
          <w:sz w:val="24"/>
          <w:szCs w:val="24"/>
          <w:lang w:val="cy-GB"/>
        </w:rPr>
        <w:tab/>
      </w:r>
      <w:r w:rsidRPr="00B23798">
        <w:rPr>
          <w:rFonts w:ascii="Arial" w:hAnsi="Arial" w:cs="Arial"/>
          <w:sz w:val="24"/>
          <w:szCs w:val="24"/>
          <w:lang w:val="cy-GB"/>
        </w:rPr>
        <w:tab/>
      </w:r>
      <w:r w:rsidRPr="00B23798">
        <w:rPr>
          <w:rFonts w:ascii="Arial" w:hAnsi="Arial" w:cs="Arial"/>
          <w:sz w:val="24"/>
          <w:szCs w:val="24"/>
          <w:lang w:val="cy-GB"/>
        </w:rPr>
        <w:tab/>
      </w:r>
      <w:r w:rsidRPr="00B23798">
        <w:rPr>
          <w:rFonts w:ascii="Arial" w:hAnsi="Arial" w:cs="Arial"/>
          <w:sz w:val="24"/>
          <w:szCs w:val="24"/>
          <w:lang w:val="cy-GB"/>
        </w:rPr>
        <w:tab/>
      </w:r>
      <w:r w:rsidRPr="00B23798">
        <w:rPr>
          <w:rFonts w:ascii="Arial" w:hAnsi="Arial" w:cs="Arial"/>
          <w:sz w:val="24"/>
          <w:szCs w:val="24"/>
          <w:lang w:val="cy-GB"/>
        </w:rPr>
        <w:tab/>
      </w:r>
      <w:r w:rsidRPr="00B23798">
        <w:rPr>
          <w:rFonts w:ascii="Arial" w:hAnsi="Arial" w:cs="Arial"/>
          <w:sz w:val="24"/>
          <w:szCs w:val="24"/>
          <w:lang w:val="cy-GB"/>
        </w:rPr>
        <w:tab/>
      </w:r>
      <w:r w:rsidRPr="00B23798">
        <w:rPr>
          <w:rFonts w:ascii="Arial" w:hAnsi="Arial" w:cs="Arial"/>
          <w:sz w:val="24"/>
          <w:szCs w:val="24"/>
          <w:lang w:val="cy-GB"/>
        </w:rPr>
        <w:tab/>
      </w:r>
      <w:r w:rsidRPr="00B23798">
        <w:rPr>
          <w:rFonts w:ascii="Arial" w:hAnsi="Arial" w:cs="Arial"/>
          <w:sz w:val="24"/>
          <w:szCs w:val="24"/>
          <w:lang w:val="cy-GB"/>
        </w:rPr>
        <w:tab/>
      </w:r>
    </w:p>
    <w:p w14:paraId="3B9C34C4" w14:textId="2AF2011D" w:rsidR="00916845" w:rsidRDefault="0034235C" w:rsidP="00730AF2">
      <w:pPr>
        <w:tabs>
          <w:tab w:val="left" w:pos="709"/>
        </w:tabs>
        <w:spacing w:after="0" w:line="240" w:lineRule="auto"/>
        <w:rPr>
          <w:rFonts w:ascii="Arial" w:hAnsi="Arial" w:cs="Arial"/>
          <w:bCs/>
          <w:sz w:val="24"/>
          <w:szCs w:val="24"/>
        </w:rPr>
      </w:pPr>
      <w:r>
        <w:rPr>
          <w:rFonts w:ascii="Arial" w:hAnsi="Arial" w:cs="Arial"/>
          <w:bCs/>
          <w:sz w:val="24"/>
          <w:szCs w:val="24"/>
          <w:lang w:val="cy-GB"/>
        </w:rPr>
        <w:t xml:space="preserve">Darparodd y CHTh adroddiad yn amlygu'r gweithgaredd a wnaed yng nghyfarfodydd y Bwrdd Plismona a oedd yn cynnwys pwnc fel y prosiect </w:t>
      </w:r>
      <w:r w:rsidRPr="00C618D8">
        <w:rPr>
          <w:rFonts w:ascii="Arial" w:hAnsi="Arial" w:cs="Arial"/>
          <w:bCs/>
          <w:sz w:val="24"/>
          <w:szCs w:val="24"/>
          <w:lang w:val="cy-GB"/>
        </w:rPr>
        <w:t>O’r Dechrau i’r Diwedd</w:t>
      </w:r>
      <w:r>
        <w:rPr>
          <w:rFonts w:ascii="Arial" w:hAnsi="Arial" w:cs="Arial"/>
          <w:bCs/>
          <w:sz w:val="24"/>
          <w:szCs w:val="24"/>
          <w:lang w:val="cy-GB"/>
        </w:rPr>
        <w:t xml:space="preserve"> a strwythur llywodraethu'r Heddlu. Gofynnodd y CHTh i'r Prif Gwnstabl p'un a oedd yn hyderu yn strwythur llywodraethu'r Heddlu. Ymatebodd y Prif Gwnstabl ei fod yn teimlo bod hwn yn waith ar y gweill ar hyn o bryd a bod prosesau'n cael eu cwblhau a bod peth penderfyniadau a dysgu i'w gwneud. Fodd bynnag, dywedodd y Prif Gwnstabl fod yr Heddlu mewn sefyllfa well. </w:t>
      </w:r>
    </w:p>
    <w:p w14:paraId="72A12535" w14:textId="293C2024" w:rsidR="00615885" w:rsidRPr="00B23798" w:rsidRDefault="0034235C" w:rsidP="00730AF2">
      <w:pPr>
        <w:tabs>
          <w:tab w:val="left" w:pos="709"/>
        </w:tabs>
        <w:spacing w:after="0" w:line="240" w:lineRule="auto"/>
        <w:rPr>
          <w:rFonts w:ascii="Arial" w:hAnsi="Arial" w:cs="Arial"/>
          <w:bCs/>
          <w:sz w:val="24"/>
          <w:szCs w:val="24"/>
        </w:rPr>
      </w:pPr>
      <w:r>
        <w:rPr>
          <w:rFonts w:ascii="Arial" w:hAnsi="Arial" w:cs="Arial"/>
          <w:bCs/>
          <w:sz w:val="24"/>
          <w:szCs w:val="24"/>
          <w:lang w:val="cy-GB"/>
        </w:rPr>
        <w:t>Cafwyd trafodaeth ynglŷn ag adolygiad presennol yr Heddlu. Holodd y CHTh y Prif Gwnstabl ynghylch amserlen yr adolygiad. Dywedodd y Prif Gwnstabl fod adolygiad yr Heddlu yn dal i fynd rhagddo ac y bydd SCHTh yn cael gweld canlyniadau'r adolygiad. Amlygodd y Prif Gwnstabl yr argyfwng costau byw a dywedodd fod uwch</w:t>
      </w:r>
      <w:r w:rsidR="00E53C57">
        <w:rPr>
          <w:rFonts w:ascii="Arial" w:hAnsi="Arial" w:cs="Arial"/>
          <w:bCs/>
          <w:sz w:val="24"/>
          <w:szCs w:val="24"/>
          <w:lang w:val="cy-GB"/>
        </w:rPr>
        <w:t>-</w:t>
      </w:r>
      <w:r>
        <w:rPr>
          <w:rFonts w:ascii="Arial" w:hAnsi="Arial" w:cs="Arial"/>
          <w:bCs/>
          <w:sz w:val="24"/>
          <w:szCs w:val="24"/>
          <w:lang w:val="cy-GB"/>
        </w:rPr>
        <w:t xml:space="preserve">arweinwyr ar fin adolygu eu meysydd busnes i ganfod lle gall yr Heddlu gynhyrchu rhai arbedion. </w:t>
      </w:r>
    </w:p>
    <w:p w14:paraId="2B1D5293" w14:textId="77777777" w:rsidR="007F604A" w:rsidRPr="007F1CC8" w:rsidRDefault="007F604A" w:rsidP="007F1CC8">
      <w:pPr>
        <w:rPr>
          <w:rFonts w:ascii="Arial" w:hAnsi="Arial" w:cs="Arial"/>
          <w:b/>
          <w:i/>
          <w:sz w:val="24"/>
          <w:szCs w:val="24"/>
        </w:rPr>
      </w:pPr>
    </w:p>
    <w:p w14:paraId="1EF58FAC" w14:textId="77777777" w:rsidR="007D4B69" w:rsidRDefault="0034235C" w:rsidP="003372AF">
      <w:pPr>
        <w:pStyle w:val="ListParagraph"/>
        <w:numPr>
          <w:ilvl w:val="0"/>
          <w:numId w:val="2"/>
        </w:numPr>
        <w:tabs>
          <w:tab w:val="left" w:pos="709"/>
        </w:tabs>
        <w:spacing w:after="0" w:line="240" w:lineRule="auto"/>
        <w:ind w:left="426" w:hanging="142"/>
        <w:rPr>
          <w:rFonts w:ascii="Arial" w:hAnsi="Arial" w:cs="Arial"/>
          <w:sz w:val="24"/>
          <w:szCs w:val="24"/>
        </w:rPr>
      </w:pPr>
      <w:r w:rsidRPr="005E3BAF">
        <w:rPr>
          <w:rFonts w:ascii="Arial" w:hAnsi="Arial" w:cs="Arial"/>
          <w:sz w:val="24"/>
          <w:szCs w:val="24"/>
          <w:lang w:val="cy-GB"/>
        </w:rPr>
        <w:t>Cyfraniad yr Heddlu i Fesurau Cenedlaethol</w:t>
      </w:r>
    </w:p>
    <w:p w14:paraId="4D956AC9" w14:textId="77777777" w:rsidR="007F604A" w:rsidRDefault="007F604A" w:rsidP="007F604A">
      <w:pPr>
        <w:pStyle w:val="ListParagraph"/>
        <w:tabs>
          <w:tab w:val="left" w:pos="709"/>
        </w:tabs>
        <w:spacing w:after="0" w:line="240" w:lineRule="auto"/>
        <w:ind w:left="426"/>
        <w:rPr>
          <w:rFonts w:ascii="Arial" w:hAnsi="Arial" w:cs="Arial"/>
          <w:sz w:val="24"/>
          <w:szCs w:val="24"/>
        </w:rPr>
      </w:pPr>
    </w:p>
    <w:p w14:paraId="782E8EC9" w14:textId="13D01BB4" w:rsidR="002C4430" w:rsidRDefault="0034235C" w:rsidP="00D460B1">
      <w:pPr>
        <w:tabs>
          <w:tab w:val="left" w:pos="709"/>
        </w:tabs>
        <w:spacing w:after="0" w:line="240" w:lineRule="auto"/>
        <w:rPr>
          <w:rFonts w:ascii="Arial" w:hAnsi="Arial" w:cs="Arial"/>
          <w:sz w:val="24"/>
          <w:szCs w:val="24"/>
        </w:rPr>
      </w:pPr>
      <w:r w:rsidRPr="007F604A">
        <w:rPr>
          <w:rFonts w:ascii="Arial" w:hAnsi="Arial" w:cs="Arial"/>
          <w:sz w:val="24"/>
          <w:szCs w:val="24"/>
          <w:lang w:val="cy-GB"/>
        </w:rPr>
        <w:t>Rhoddodd yr Uwch</w:t>
      </w:r>
      <w:r w:rsidR="00E53C57">
        <w:rPr>
          <w:rFonts w:ascii="Arial" w:hAnsi="Arial" w:cs="Arial"/>
          <w:sz w:val="24"/>
          <w:szCs w:val="24"/>
          <w:lang w:val="cy-GB"/>
        </w:rPr>
        <w:t>-</w:t>
      </w:r>
      <w:r w:rsidRPr="007F604A">
        <w:rPr>
          <w:rFonts w:ascii="Arial" w:hAnsi="Arial" w:cs="Arial"/>
          <w:sz w:val="24"/>
          <w:szCs w:val="24"/>
          <w:lang w:val="cy-GB"/>
        </w:rPr>
        <w:t>arolygydd AE gyflwyniad dangosfwrdd i'r cyfarfod a phwysleisiodd agweddau allweddol ar berfformiad yr Heddlu o ran y mesurau cenedlaethol gan gynnwys trosolwg o gamau gweithredu'r Heddlu i fynd i’r afael â chyffuriau. Holodd y CHTh beth yw sefyllfa bresennol yr Heddlu o ran masnachu cyffuriau. Amlygodd y CHTh, o fewn y data a gyflwynwyd, y cafwyd cynnydd mewn gweithgarwch masnachu cyffuriau ym mis Mai a mis Mehefin 2021. Dywedodd y Prif Gwnstabl fod yr Heddlu yn safle 24 ar hyn o bryd yn genedlaethol mewn perthynas â'r math hwn o drosedd ac eglurodd fod arwynebedd tir helaeth yr Heddlu yn cyfrannu at hyn. Er i'r Prif Gwnstabl hysbysu mai safle Heddlu Dyfed</w:t>
      </w:r>
      <w:r w:rsidR="00E53C57">
        <w:rPr>
          <w:rFonts w:ascii="Arial" w:hAnsi="Arial" w:cs="Arial"/>
          <w:sz w:val="24"/>
          <w:szCs w:val="24"/>
          <w:lang w:val="cy-GB"/>
        </w:rPr>
        <w:t>-</w:t>
      </w:r>
      <w:r w:rsidRPr="007F604A">
        <w:rPr>
          <w:rFonts w:ascii="Arial" w:hAnsi="Arial" w:cs="Arial"/>
          <w:sz w:val="24"/>
          <w:szCs w:val="24"/>
          <w:lang w:val="cy-GB"/>
        </w:rPr>
        <w:t xml:space="preserve">Powys yw'r </w:t>
      </w:r>
      <w:r w:rsidRPr="007F604A">
        <w:rPr>
          <w:rFonts w:ascii="Arial" w:hAnsi="Arial" w:cs="Arial"/>
          <w:sz w:val="24"/>
          <w:szCs w:val="24"/>
          <w:lang w:val="cy-GB"/>
        </w:rPr>
        <w:lastRenderedPageBreak/>
        <w:t>uchaf o'r heddluoedd tebyg, rhoddodd y Prif Gwnstabl sicrwydd bod hyn wedi'i drafod yn nigwyddiad perfformiad yr Heddlu a bod y mater yn cael ei adolygu. Dywedodd AE fod yr Heddlu yn rhoi blaenoriaeth i droseddau meddiant cyffuriau, er bod masnachu cyffuriau yn bryder, ac o ganlyniad, mae Heddlu Dyfed</w:t>
      </w:r>
      <w:r w:rsidR="00E53C57">
        <w:rPr>
          <w:rFonts w:ascii="Arial" w:hAnsi="Arial" w:cs="Arial"/>
          <w:sz w:val="24"/>
          <w:szCs w:val="24"/>
          <w:lang w:val="cy-GB"/>
        </w:rPr>
        <w:t>-</w:t>
      </w:r>
      <w:r w:rsidRPr="007F604A">
        <w:rPr>
          <w:rFonts w:ascii="Arial" w:hAnsi="Arial" w:cs="Arial"/>
          <w:sz w:val="24"/>
          <w:szCs w:val="24"/>
          <w:lang w:val="cy-GB"/>
        </w:rPr>
        <w:t xml:space="preserve">Powys ar hyn o bryd yn y safle trydydd uchaf yn y wlad ar gyfer achosion meddiant cyffuriau, sy'n dangos effaith gweithgarwch rhagweithiol swyddogion. Dywedodd y Prif Gwnstabl fod yr Heddlu bellach yn anelu at wella canlyniadau ei achosion a'i nod yw gwneud defnydd gwell o gynlluniau dargyfeirio. Holodd y CHTh sut mae'r Heddlu yn canolbwyntio ar ddad-droseddoli pobl ifanc. Dywedodd y Prif Gwnstabl fod staff wedi cymryd rhan mewn cwrs ymwybyddiaeth cyffuriau cynllun dargyfeiriol. Holodd y CHTh am farn y Prif Gwnstabl ar y ddadl bresennol ynghylch categoreiddio canabis fel cyffur categori A. Ymatebodd y Prif Gwnstabl mai mater i'r Llywodraeth benderfynu arno yw hwn, ond oherwydd yr effeithiau meddyliol a ffisegol y gall canabis eu cael, mae'r Heddlu yn pryderu am lefel y trais ac ymddygiad gwrthgymdeithasol sy'n gysylltiedig â'i ddefnyddio a'i ddelio. </w:t>
      </w:r>
    </w:p>
    <w:p w14:paraId="2D28B932" w14:textId="77777777" w:rsidR="002C4430" w:rsidRDefault="0034235C" w:rsidP="00D460B1">
      <w:pPr>
        <w:tabs>
          <w:tab w:val="left" w:pos="709"/>
        </w:tabs>
        <w:spacing w:after="0" w:line="240" w:lineRule="auto"/>
        <w:rPr>
          <w:rFonts w:ascii="Arial" w:hAnsi="Arial" w:cs="Arial"/>
          <w:sz w:val="24"/>
          <w:szCs w:val="24"/>
        </w:rPr>
      </w:pPr>
      <w:r>
        <w:rPr>
          <w:rFonts w:ascii="Arial" w:hAnsi="Arial" w:cs="Arial"/>
          <w:sz w:val="24"/>
          <w:szCs w:val="24"/>
          <w:lang w:val="cy-GB"/>
        </w:rPr>
        <w:t xml:space="preserve"> </w:t>
      </w:r>
    </w:p>
    <w:p w14:paraId="0E557687" w14:textId="77777777" w:rsidR="002C4430" w:rsidRDefault="002C4430" w:rsidP="00D460B1">
      <w:pPr>
        <w:tabs>
          <w:tab w:val="left" w:pos="709"/>
        </w:tabs>
        <w:spacing w:after="0" w:line="240" w:lineRule="auto"/>
        <w:rPr>
          <w:rFonts w:ascii="Arial" w:hAnsi="Arial" w:cs="Arial"/>
          <w:sz w:val="24"/>
          <w:szCs w:val="24"/>
        </w:rPr>
      </w:pPr>
    </w:p>
    <w:p w14:paraId="7FB0D7D4" w14:textId="77777777" w:rsidR="002C4430" w:rsidRPr="00D15C75" w:rsidRDefault="0034235C" w:rsidP="00D460B1">
      <w:pPr>
        <w:tabs>
          <w:tab w:val="left" w:pos="709"/>
        </w:tabs>
        <w:spacing w:after="0" w:line="240" w:lineRule="auto"/>
        <w:rPr>
          <w:rFonts w:ascii="Arial" w:hAnsi="Arial" w:cs="Arial"/>
          <w:i/>
          <w:iCs/>
          <w:sz w:val="24"/>
          <w:szCs w:val="24"/>
        </w:rPr>
      </w:pPr>
      <w:r w:rsidRPr="00D15C75">
        <w:rPr>
          <w:rFonts w:ascii="Arial" w:hAnsi="Arial" w:cs="Arial"/>
          <w:i/>
          <w:iCs/>
          <w:sz w:val="24"/>
          <w:szCs w:val="24"/>
          <w:lang w:val="cy-GB"/>
        </w:rPr>
        <w:t>C. Gofynnodd unigolyn beth oedd yr Heddlu yn ei wneud i fynd i'r afael â mater cyffuriau yng Nghastellnewydd Emlyn?</w:t>
      </w:r>
    </w:p>
    <w:p w14:paraId="3E54E876" w14:textId="77777777" w:rsidR="00D15C75" w:rsidRDefault="00D15C75" w:rsidP="00D460B1">
      <w:pPr>
        <w:tabs>
          <w:tab w:val="left" w:pos="709"/>
        </w:tabs>
        <w:spacing w:after="0" w:line="240" w:lineRule="auto"/>
        <w:rPr>
          <w:rFonts w:ascii="Arial" w:hAnsi="Arial" w:cs="Arial"/>
          <w:sz w:val="24"/>
          <w:szCs w:val="24"/>
        </w:rPr>
      </w:pPr>
    </w:p>
    <w:p w14:paraId="5A66C7DD" w14:textId="058B1FDE" w:rsidR="002C4430" w:rsidRDefault="0034235C" w:rsidP="00D460B1">
      <w:pPr>
        <w:tabs>
          <w:tab w:val="left" w:pos="709"/>
        </w:tabs>
        <w:spacing w:after="0" w:line="240" w:lineRule="auto"/>
        <w:rPr>
          <w:rFonts w:ascii="Arial" w:hAnsi="Arial" w:cs="Arial"/>
          <w:sz w:val="24"/>
          <w:szCs w:val="24"/>
        </w:rPr>
      </w:pPr>
      <w:r>
        <w:rPr>
          <w:rFonts w:ascii="Arial" w:hAnsi="Arial" w:cs="Arial"/>
          <w:sz w:val="24"/>
          <w:szCs w:val="24"/>
          <w:lang w:val="cy-GB"/>
        </w:rPr>
        <w:t>A. Nododd y CHTh fod cyffuriau ar gael yn anffodus mewn trefi marchnad ond bod angen i'r Heddlu ddefnyddio eu hymgysylltiad a'u presenoldeb i dawelu meddwl y cymunedau. Dywedodd y CHTh fod angen gwybodaeth benodol ar yr Heddlu er mwyn iddynt fynd i'r afael â dosbarthu a meddiant cyffuriau ac anogodd aelodau'r cyhoedd i rannu unrhyw wybodaeth o'r fath â’r Heddlu. Dyfynnodd y Prif Gwnstabl fod yr ystadegau cenedlaethol swyddogol yn amcangyfrif bod 3.2 miliwn o oedolion yn defnyddio cyffuriau yn 2021. Nododd y Prif Gwnstabl fod mynediad at gyffuriau ym mhob cymuned ond dywedodd ei fod yn hyderu yng ngweithgarwch rhagweithiol yr Heddlu mewn meysydd megis stopio a chwilio.</w:t>
      </w:r>
    </w:p>
    <w:p w14:paraId="340E50B0" w14:textId="77777777" w:rsidR="00467276" w:rsidRDefault="00467276" w:rsidP="00D460B1">
      <w:pPr>
        <w:tabs>
          <w:tab w:val="left" w:pos="709"/>
        </w:tabs>
        <w:spacing w:after="0" w:line="240" w:lineRule="auto"/>
        <w:rPr>
          <w:rFonts w:ascii="Arial" w:hAnsi="Arial" w:cs="Arial"/>
          <w:sz w:val="24"/>
          <w:szCs w:val="24"/>
        </w:rPr>
      </w:pPr>
    </w:p>
    <w:p w14:paraId="243A3CE4" w14:textId="77777777" w:rsidR="00467276" w:rsidRDefault="0034235C" w:rsidP="00467276">
      <w:pPr>
        <w:tabs>
          <w:tab w:val="left" w:pos="709"/>
        </w:tabs>
        <w:spacing w:after="0" w:line="240" w:lineRule="auto"/>
        <w:rPr>
          <w:rFonts w:ascii="Arial" w:hAnsi="Arial" w:cs="Arial"/>
          <w:sz w:val="24"/>
          <w:szCs w:val="24"/>
        </w:rPr>
      </w:pPr>
      <w:r>
        <w:rPr>
          <w:rFonts w:ascii="Arial" w:hAnsi="Arial" w:cs="Arial"/>
          <w:sz w:val="24"/>
          <w:szCs w:val="24"/>
          <w:lang w:val="cy-GB"/>
        </w:rPr>
        <w:t xml:space="preserve">Parhaodd AE â'r cyflwyniad. Holodd y CHTh sut roedd y meysydd a nodwyd o bryder yn cael eu hadolygu. Dywedodd y Prif Gwnstabl fod gwaith yn cael ei wneud gan bartner allanol gan fod yr Heddlu yn gweithio i leihau'r ôl-groniad o droseddau. Nododd y CHTh y bydd y gronfa fforffediad o fewn SCHTh ar gael i'w chefnogi pe bai angen. </w:t>
      </w:r>
    </w:p>
    <w:p w14:paraId="693EBF35" w14:textId="77777777" w:rsidR="00D460B1" w:rsidRPr="00D460B1" w:rsidRDefault="00D460B1" w:rsidP="00D460B1">
      <w:pPr>
        <w:tabs>
          <w:tab w:val="left" w:pos="709"/>
        </w:tabs>
        <w:spacing w:after="0" w:line="240" w:lineRule="auto"/>
        <w:rPr>
          <w:rFonts w:ascii="Arial" w:hAnsi="Arial" w:cs="Arial"/>
          <w:sz w:val="24"/>
          <w:szCs w:val="24"/>
        </w:rPr>
      </w:pPr>
    </w:p>
    <w:p w14:paraId="273A3FED" w14:textId="77777777" w:rsidR="00EB50A8" w:rsidRDefault="00EB50A8" w:rsidP="00913E8C">
      <w:pPr>
        <w:tabs>
          <w:tab w:val="left" w:pos="709"/>
        </w:tabs>
        <w:spacing w:after="0" w:line="240" w:lineRule="auto"/>
        <w:rPr>
          <w:rFonts w:ascii="Arial" w:hAnsi="Arial" w:cs="Arial"/>
          <w:b/>
          <w:bCs/>
          <w:sz w:val="24"/>
          <w:szCs w:val="24"/>
        </w:rPr>
      </w:pPr>
    </w:p>
    <w:p w14:paraId="00B3419D" w14:textId="77777777" w:rsidR="00AA1963" w:rsidRDefault="0034235C" w:rsidP="00AA1963">
      <w:pPr>
        <w:pStyle w:val="ListParagraph"/>
        <w:numPr>
          <w:ilvl w:val="0"/>
          <w:numId w:val="2"/>
        </w:numPr>
        <w:tabs>
          <w:tab w:val="left" w:pos="709"/>
        </w:tabs>
        <w:spacing w:after="0" w:line="240" w:lineRule="auto"/>
        <w:rPr>
          <w:rFonts w:ascii="Arial" w:hAnsi="Arial" w:cs="Arial"/>
          <w:sz w:val="24"/>
          <w:szCs w:val="24"/>
        </w:rPr>
      </w:pPr>
      <w:r w:rsidRPr="00EB50A8">
        <w:rPr>
          <w:rFonts w:ascii="Arial" w:hAnsi="Arial" w:cs="Arial"/>
          <w:sz w:val="24"/>
          <w:szCs w:val="24"/>
          <w:lang w:val="cy-GB"/>
        </w:rPr>
        <w:t>Perfformiad yr Heddlu yn erbyn Blaenoriaeth 1</w:t>
      </w:r>
      <w:r w:rsidRPr="00EB50A8">
        <w:rPr>
          <w:rFonts w:ascii="Arial" w:hAnsi="Arial" w:cs="Arial"/>
          <w:i/>
          <w:iCs/>
          <w:sz w:val="24"/>
          <w:szCs w:val="24"/>
          <w:lang w:val="cy-GB"/>
        </w:rPr>
        <w:t>:</w:t>
      </w:r>
      <w:r w:rsidRPr="00EB50A8">
        <w:rPr>
          <w:rFonts w:ascii="Arial" w:hAnsi="Arial" w:cs="Arial"/>
          <w:sz w:val="24"/>
          <w:szCs w:val="24"/>
          <w:lang w:val="cy-GB"/>
        </w:rPr>
        <w:t xml:space="preserve"> Mae dioddefwyr yn cael eu cefnogi </w:t>
      </w:r>
    </w:p>
    <w:p w14:paraId="77E8E7B1" w14:textId="77777777" w:rsidR="00AA1963" w:rsidRDefault="00AA1963" w:rsidP="00AA1963">
      <w:pPr>
        <w:tabs>
          <w:tab w:val="left" w:pos="709"/>
        </w:tabs>
        <w:spacing w:after="0" w:line="240" w:lineRule="auto"/>
        <w:rPr>
          <w:rFonts w:ascii="Arial" w:hAnsi="Arial" w:cs="Arial"/>
          <w:sz w:val="24"/>
          <w:szCs w:val="24"/>
        </w:rPr>
      </w:pPr>
    </w:p>
    <w:p w14:paraId="3D0D7254" w14:textId="31C382C3" w:rsidR="008C1306" w:rsidRDefault="0034235C" w:rsidP="004E3797">
      <w:pPr>
        <w:tabs>
          <w:tab w:val="left" w:pos="709"/>
        </w:tabs>
        <w:spacing w:after="0" w:line="240" w:lineRule="auto"/>
        <w:rPr>
          <w:rFonts w:ascii="Arial" w:hAnsi="Arial" w:cs="Arial"/>
          <w:sz w:val="24"/>
          <w:szCs w:val="24"/>
        </w:rPr>
      </w:pPr>
      <w:r w:rsidRPr="00AA1963">
        <w:rPr>
          <w:rFonts w:ascii="Arial" w:hAnsi="Arial" w:cs="Arial"/>
          <w:sz w:val="24"/>
          <w:szCs w:val="24"/>
          <w:lang w:val="cy-GB"/>
        </w:rPr>
        <w:t>Rhoddodd AE drosolwg o'r dangosfwrdd a grëwyd gan yr Heddlu mewn ymateb i flaenoriaethau Cynllun</w:t>
      </w:r>
      <w:r w:rsidR="002E36FF">
        <w:rPr>
          <w:rFonts w:ascii="Arial" w:hAnsi="Arial" w:cs="Arial"/>
          <w:sz w:val="24"/>
          <w:szCs w:val="24"/>
          <w:lang w:val="cy-GB"/>
        </w:rPr>
        <w:t xml:space="preserve"> yr</w:t>
      </w:r>
      <w:r w:rsidRPr="00AA1963">
        <w:rPr>
          <w:rFonts w:ascii="Arial" w:hAnsi="Arial" w:cs="Arial"/>
          <w:sz w:val="24"/>
          <w:szCs w:val="24"/>
          <w:lang w:val="cy-GB"/>
        </w:rPr>
        <w:t xml:space="preserve"> Heddlu a Throseddu gan ganolbwyntio ar flaenoriaeth 1, mae dioddefwyr yn cael eu cefnogi. Nododd y CHTh fod y canlyniadau yn gadarnhaol a gofynnodd am sicrwydd y bydd y gweithgaredd yn parhau. Dywedodd AE wrth y CHTh fod adolygiad archwiliad achos 60 wythnos yn cael ei ddarparu. </w:t>
      </w:r>
    </w:p>
    <w:p w14:paraId="47E7DDA7" w14:textId="77777777" w:rsidR="008C1306" w:rsidRDefault="008C1306" w:rsidP="004E3797">
      <w:pPr>
        <w:tabs>
          <w:tab w:val="left" w:pos="709"/>
        </w:tabs>
        <w:spacing w:after="0" w:line="240" w:lineRule="auto"/>
        <w:rPr>
          <w:rFonts w:ascii="Arial" w:hAnsi="Arial" w:cs="Arial"/>
          <w:sz w:val="24"/>
          <w:szCs w:val="24"/>
        </w:rPr>
      </w:pPr>
    </w:p>
    <w:p w14:paraId="252F210B" w14:textId="619AE5BE" w:rsidR="008C1306" w:rsidRDefault="0034235C" w:rsidP="004E3797">
      <w:pPr>
        <w:tabs>
          <w:tab w:val="left" w:pos="709"/>
        </w:tabs>
        <w:spacing w:after="0" w:line="240" w:lineRule="auto"/>
        <w:rPr>
          <w:rFonts w:ascii="Arial" w:hAnsi="Arial" w:cs="Arial"/>
          <w:sz w:val="24"/>
          <w:szCs w:val="24"/>
        </w:rPr>
      </w:pPr>
      <w:r>
        <w:rPr>
          <w:rFonts w:ascii="Arial" w:hAnsi="Arial" w:cs="Arial"/>
          <w:sz w:val="24"/>
          <w:szCs w:val="24"/>
          <w:lang w:val="cy-GB"/>
        </w:rPr>
        <w:lastRenderedPageBreak/>
        <w:t>Cwestiynodd y CHTh y gweithgaredd o ran ymgysylltu â phrifysgolion a holodd a fydd y bartneriaeth yn parhau. Dywedodd AE wrth y CHTh fod yr Heddlu wedi llofnodi contract gyda Phrifysgol Caerdydd yn ddiweddar ac mae'r Heddlu yn edrych ymlaen at barhau â'r gwaith cydweithio academaidd.</w:t>
      </w:r>
    </w:p>
    <w:p w14:paraId="1C136084" w14:textId="77777777" w:rsidR="004E3797" w:rsidRDefault="0034235C" w:rsidP="004E3797">
      <w:pPr>
        <w:tabs>
          <w:tab w:val="left" w:pos="709"/>
        </w:tabs>
        <w:spacing w:after="0" w:line="240" w:lineRule="auto"/>
        <w:rPr>
          <w:rFonts w:ascii="Arial" w:hAnsi="Arial" w:cs="Arial"/>
          <w:sz w:val="24"/>
          <w:szCs w:val="24"/>
        </w:rPr>
      </w:pPr>
      <w:r>
        <w:rPr>
          <w:rFonts w:ascii="Arial" w:hAnsi="Arial" w:cs="Arial"/>
          <w:sz w:val="24"/>
          <w:szCs w:val="24"/>
          <w:lang w:val="cy-GB"/>
        </w:rPr>
        <w:t xml:space="preserve"> </w:t>
      </w:r>
    </w:p>
    <w:p w14:paraId="2E6A604D" w14:textId="41DB6261" w:rsidR="00A45450" w:rsidRDefault="0034235C" w:rsidP="004E3797">
      <w:pPr>
        <w:tabs>
          <w:tab w:val="left" w:pos="709"/>
        </w:tabs>
        <w:spacing w:after="0" w:line="240" w:lineRule="auto"/>
        <w:rPr>
          <w:rFonts w:ascii="Arial" w:hAnsi="Arial" w:cs="Arial"/>
          <w:sz w:val="24"/>
          <w:szCs w:val="24"/>
        </w:rPr>
      </w:pPr>
      <w:r>
        <w:rPr>
          <w:rFonts w:ascii="Arial" w:hAnsi="Arial" w:cs="Arial"/>
          <w:sz w:val="24"/>
          <w:szCs w:val="24"/>
          <w:lang w:val="cy-GB"/>
        </w:rPr>
        <w:t>Cwestiynodd y CHTh y ganran bresennol ar gyfer arestiadau treisio. Dywedodd y Prif Gwnstabl mai dim ond ychydig o achosion o dreisio sy'n cael eu hadrodd ar adeg y digwyddiad, a bod hyn yn arwain at broblemau fforensig. Nododd y Prif Gwnstabl fod mwy o achosion o dreisio hanesyddol yn cael eu hadrodd yn genedlaethol, sy'n rhywbeth cadarnhaol.</w:t>
      </w:r>
    </w:p>
    <w:p w14:paraId="41FD343A" w14:textId="77777777" w:rsidR="00BD1F67" w:rsidRDefault="00BD1F67" w:rsidP="004E3797">
      <w:pPr>
        <w:tabs>
          <w:tab w:val="left" w:pos="709"/>
        </w:tabs>
        <w:spacing w:after="0" w:line="240" w:lineRule="auto"/>
        <w:rPr>
          <w:rFonts w:ascii="Arial" w:hAnsi="Arial" w:cs="Arial"/>
          <w:sz w:val="24"/>
          <w:szCs w:val="24"/>
        </w:rPr>
      </w:pPr>
    </w:p>
    <w:p w14:paraId="29C96F23" w14:textId="77777777" w:rsidR="004E3797" w:rsidRDefault="0034235C" w:rsidP="004E3797">
      <w:pPr>
        <w:tabs>
          <w:tab w:val="left" w:pos="709"/>
        </w:tabs>
        <w:spacing w:after="0" w:line="240" w:lineRule="auto"/>
        <w:rPr>
          <w:rFonts w:ascii="Arial" w:hAnsi="Arial" w:cs="Arial"/>
          <w:sz w:val="24"/>
          <w:szCs w:val="24"/>
        </w:rPr>
      </w:pPr>
      <w:r>
        <w:rPr>
          <w:rFonts w:ascii="Arial" w:hAnsi="Arial" w:cs="Arial"/>
          <w:sz w:val="24"/>
          <w:szCs w:val="24"/>
          <w:lang w:val="cy-GB"/>
        </w:rPr>
        <w:t xml:space="preserve">Nododd y CHTh fod gan y system Cyfiawnder Troseddol ehangach ran i'w chwarae yn nhaith dioddefwr a phwysleisiodd yr angen i'r Heddlu weithio ochr yn ochr â sefydliadau eraill. Cytunodd AE â'r CHTh a dywedodd fod cylch gorchwyl ar gyfer ymateb yr Heddlu i flaenoriaeth 1 wedi'i anfon at sefydliadau ehangach a bod yr Heddlu wedi derbyn adborth cadarnhaol. Dywedodd AE y gellir anfon y cylch gorchwyl at y CHTh er gwybodaeth. </w:t>
      </w:r>
    </w:p>
    <w:p w14:paraId="2FB951EE" w14:textId="77777777" w:rsidR="004E3797" w:rsidRDefault="004E3797" w:rsidP="004E3797">
      <w:pPr>
        <w:tabs>
          <w:tab w:val="left" w:pos="709"/>
        </w:tabs>
        <w:spacing w:after="0" w:line="240" w:lineRule="auto"/>
        <w:rPr>
          <w:rFonts w:ascii="Arial" w:hAnsi="Arial" w:cs="Arial"/>
          <w:sz w:val="24"/>
          <w:szCs w:val="24"/>
        </w:rPr>
      </w:pPr>
    </w:p>
    <w:p w14:paraId="7388E47C" w14:textId="4C2BDD27" w:rsidR="004E3797" w:rsidRPr="004E3797" w:rsidRDefault="0034235C" w:rsidP="004E3797">
      <w:pPr>
        <w:tabs>
          <w:tab w:val="left" w:pos="709"/>
        </w:tabs>
        <w:spacing w:after="0" w:line="240" w:lineRule="auto"/>
        <w:rPr>
          <w:rFonts w:ascii="Arial" w:hAnsi="Arial" w:cs="Arial"/>
          <w:b/>
          <w:bCs/>
          <w:sz w:val="24"/>
          <w:szCs w:val="24"/>
        </w:rPr>
      </w:pPr>
      <w:r w:rsidRPr="004E3797">
        <w:rPr>
          <w:rFonts w:ascii="Arial" w:hAnsi="Arial" w:cs="Arial"/>
          <w:b/>
          <w:bCs/>
          <w:sz w:val="24"/>
          <w:szCs w:val="24"/>
          <w:lang w:val="cy-GB"/>
        </w:rPr>
        <w:t>Cam Gweithredu: Cylch gorchwyl ar gyfer ymateb yr Heddlu i flaenoriaeth 1 i'w anfon at y CHTh</w:t>
      </w:r>
    </w:p>
    <w:p w14:paraId="65B25EC2" w14:textId="77777777" w:rsidR="004A4348" w:rsidRPr="004E3797" w:rsidRDefault="004A4348" w:rsidP="004E3797">
      <w:pPr>
        <w:tabs>
          <w:tab w:val="left" w:pos="709"/>
        </w:tabs>
        <w:spacing w:after="0" w:line="240" w:lineRule="auto"/>
        <w:rPr>
          <w:rFonts w:ascii="Arial" w:hAnsi="Arial" w:cs="Arial"/>
          <w:sz w:val="24"/>
          <w:szCs w:val="24"/>
        </w:rPr>
      </w:pPr>
    </w:p>
    <w:p w14:paraId="06EA201B" w14:textId="77777777" w:rsidR="004A4348" w:rsidRDefault="004A4348" w:rsidP="005B69A4">
      <w:pPr>
        <w:pStyle w:val="ListParagraph"/>
        <w:tabs>
          <w:tab w:val="left" w:pos="709"/>
        </w:tabs>
        <w:spacing w:after="0" w:line="240" w:lineRule="auto"/>
        <w:ind w:left="644"/>
        <w:rPr>
          <w:rFonts w:ascii="Arial" w:hAnsi="Arial" w:cs="Arial"/>
          <w:sz w:val="24"/>
          <w:szCs w:val="24"/>
        </w:rPr>
      </w:pPr>
    </w:p>
    <w:p w14:paraId="5EDE674D" w14:textId="77777777" w:rsidR="004E3797" w:rsidRDefault="0034235C" w:rsidP="004E3797">
      <w:pPr>
        <w:pStyle w:val="ListParagraph"/>
        <w:numPr>
          <w:ilvl w:val="0"/>
          <w:numId w:val="2"/>
        </w:numPr>
        <w:tabs>
          <w:tab w:val="left" w:pos="709"/>
        </w:tabs>
        <w:spacing w:after="0" w:line="240" w:lineRule="auto"/>
        <w:rPr>
          <w:rFonts w:ascii="Arial" w:hAnsi="Arial" w:cs="Arial"/>
          <w:sz w:val="24"/>
          <w:szCs w:val="24"/>
        </w:rPr>
      </w:pPr>
      <w:r>
        <w:rPr>
          <w:rFonts w:ascii="Arial" w:hAnsi="Arial" w:cs="Arial"/>
          <w:sz w:val="24"/>
          <w:szCs w:val="24"/>
          <w:lang w:val="cy-GB"/>
        </w:rPr>
        <w:t xml:space="preserve">Troseddau casineb </w:t>
      </w:r>
    </w:p>
    <w:p w14:paraId="152DD75B" w14:textId="77777777" w:rsidR="00531BA5" w:rsidRDefault="00531BA5" w:rsidP="00A53610">
      <w:pPr>
        <w:tabs>
          <w:tab w:val="left" w:pos="709"/>
        </w:tabs>
        <w:spacing w:after="0" w:line="240" w:lineRule="auto"/>
        <w:rPr>
          <w:rFonts w:ascii="Arial" w:hAnsi="Arial" w:cs="Arial"/>
          <w:sz w:val="24"/>
          <w:szCs w:val="24"/>
        </w:rPr>
      </w:pPr>
    </w:p>
    <w:p w14:paraId="1AAB847E" w14:textId="372AE997" w:rsidR="00A53610" w:rsidRPr="00A53610" w:rsidRDefault="0034235C" w:rsidP="00A53610">
      <w:pPr>
        <w:tabs>
          <w:tab w:val="left" w:pos="709"/>
        </w:tabs>
        <w:spacing w:after="0" w:line="240" w:lineRule="auto"/>
        <w:rPr>
          <w:rFonts w:ascii="Arial" w:hAnsi="Arial" w:cs="Arial"/>
          <w:sz w:val="24"/>
          <w:szCs w:val="24"/>
        </w:rPr>
      </w:pPr>
      <w:r>
        <w:rPr>
          <w:rFonts w:ascii="Arial" w:hAnsi="Arial" w:cs="Arial"/>
          <w:sz w:val="24"/>
          <w:szCs w:val="24"/>
          <w:lang w:val="cy-GB"/>
        </w:rPr>
        <w:t>Cyfeiriodd y CHTh at y papurau a ddosbarthwyd yn yr agenda cyn y cyfarfod. Dywedodd y CHTh y cynhelir wythnos Ymwybyddiaeth Troseddau Casineb 2022 rhwng 8 a 19 Hydref a dywedodd fod SCHTh wedi bod yn rhan o weithgareddau megis sesiwn troseddau casineb Kicks yr uwch gynghrair yng nglan y môr Llanelli a'r panel sicrhau ansawdd yn adolygu achosion o droseddau casineb. Dywedodd y Prif Gwnstabl bod gan Heddlu Dyfed</w:t>
      </w:r>
      <w:r w:rsidR="002A3AAF">
        <w:rPr>
          <w:rFonts w:ascii="Arial" w:hAnsi="Arial" w:cs="Arial"/>
          <w:sz w:val="24"/>
          <w:szCs w:val="24"/>
          <w:lang w:val="cy-GB"/>
        </w:rPr>
        <w:t>-</w:t>
      </w:r>
      <w:r>
        <w:rPr>
          <w:rFonts w:ascii="Arial" w:hAnsi="Arial" w:cs="Arial"/>
          <w:sz w:val="24"/>
          <w:szCs w:val="24"/>
          <w:lang w:val="cy-GB"/>
        </w:rPr>
        <w:t xml:space="preserve">Powys gyfradd isaf o ddigwyddiadau troseddau casineb o gymharu â </w:t>
      </w:r>
      <w:r w:rsidR="002A3AAF">
        <w:rPr>
          <w:rFonts w:ascii="Arial" w:hAnsi="Arial" w:cs="Arial"/>
          <w:sz w:val="24"/>
          <w:szCs w:val="24"/>
          <w:lang w:val="cy-GB"/>
        </w:rPr>
        <w:t>h</w:t>
      </w:r>
      <w:r>
        <w:rPr>
          <w:rFonts w:ascii="Arial" w:hAnsi="Arial" w:cs="Arial"/>
          <w:sz w:val="24"/>
          <w:szCs w:val="24"/>
          <w:lang w:val="cy-GB"/>
        </w:rPr>
        <w:t xml:space="preserve">eddluoedd eraill Cymru, ond nododd y Prif Gwnstabl fod troseddau casineb yn drosedd nad yw’n cael ei hadrodd yn ddigonol a bod yr Heddlu’n gweithio i sicrhau bod pob digwyddiad yn cael ei adrodd, a nododd bod yr Heddlu wedi cyflwyno swyddog cymorth troseddau casineb. Nododd y CHTh ei bod yn braf bod ffigurau digwyddiadau yr isaf yng Nghymru a nododd fod hwn yn faes i SCHTh ei fonitro. </w:t>
      </w:r>
    </w:p>
    <w:p w14:paraId="4106A5B9" w14:textId="77777777" w:rsidR="00C15E8F" w:rsidRPr="007D4B69" w:rsidRDefault="00C15E8F" w:rsidP="00C15E8F">
      <w:pPr>
        <w:pStyle w:val="ListParagraph"/>
        <w:tabs>
          <w:tab w:val="left" w:pos="709"/>
        </w:tabs>
        <w:spacing w:after="0" w:line="240" w:lineRule="auto"/>
        <w:ind w:left="426"/>
        <w:rPr>
          <w:rFonts w:ascii="Arial" w:hAnsi="Arial" w:cs="Arial"/>
          <w:sz w:val="24"/>
          <w:szCs w:val="24"/>
        </w:rPr>
      </w:pPr>
    </w:p>
    <w:p w14:paraId="37107CC7" w14:textId="77777777" w:rsidR="00F67D25" w:rsidRPr="00F67D25" w:rsidRDefault="00F67D25" w:rsidP="00F67D25">
      <w:pPr>
        <w:tabs>
          <w:tab w:val="left" w:pos="709"/>
        </w:tabs>
        <w:spacing w:after="0" w:line="240" w:lineRule="auto"/>
        <w:rPr>
          <w:rFonts w:ascii="Arial" w:hAnsi="Arial" w:cs="Arial"/>
          <w:sz w:val="24"/>
          <w:szCs w:val="24"/>
        </w:rPr>
      </w:pPr>
    </w:p>
    <w:p w14:paraId="0E8FBE94" w14:textId="77777777" w:rsidR="00C62501" w:rsidRPr="005120AD" w:rsidRDefault="0034235C" w:rsidP="00C62501">
      <w:pPr>
        <w:pStyle w:val="ListParagraph"/>
        <w:numPr>
          <w:ilvl w:val="0"/>
          <w:numId w:val="2"/>
        </w:numPr>
        <w:tabs>
          <w:tab w:val="left" w:pos="709"/>
        </w:tabs>
        <w:spacing w:after="0" w:line="240" w:lineRule="auto"/>
        <w:ind w:left="426" w:hanging="142"/>
        <w:rPr>
          <w:rFonts w:ascii="Arial" w:hAnsi="Arial" w:cs="Arial"/>
          <w:sz w:val="24"/>
          <w:szCs w:val="24"/>
        </w:rPr>
      </w:pPr>
      <w:r w:rsidRPr="005C0C97">
        <w:rPr>
          <w:rFonts w:ascii="Arial" w:hAnsi="Arial" w:cs="Arial"/>
          <w:sz w:val="24"/>
          <w:szCs w:val="24"/>
          <w:lang w:val="cy-GB"/>
        </w:rPr>
        <w:t xml:space="preserve">Cyllid </w:t>
      </w:r>
    </w:p>
    <w:p w14:paraId="3B8EF6E7" w14:textId="77777777" w:rsidR="00C62501" w:rsidRDefault="00C62501" w:rsidP="00C62501">
      <w:pPr>
        <w:tabs>
          <w:tab w:val="left" w:pos="709"/>
        </w:tabs>
        <w:spacing w:after="0" w:line="240" w:lineRule="auto"/>
        <w:rPr>
          <w:rFonts w:ascii="Arial" w:hAnsi="Arial" w:cs="Arial"/>
          <w:sz w:val="24"/>
          <w:szCs w:val="24"/>
        </w:rPr>
      </w:pPr>
    </w:p>
    <w:p w14:paraId="76A2CC2A" w14:textId="3B41C6FA" w:rsidR="00130855" w:rsidRDefault="0034235C" w:rsidP="008C6D75">
      <w:pPr>
        <w:tabs>
          <w:tab w:val="left" w:pos="709"/>
        </w:tabs>
        <w:spacing w:after="0" w:line="240" w:lineRule="auto"/>
        <w:rPr>
          <w:rFonts w:ascii="Arial" w:hAnsi="Arial" w:cs="Arial"/>
          <w:sz w:val="24"/>
          <w:szCs w:val="24"/>
        </w:rPr>
      </w:pPr>
      <w:r>
        <w:rPr>
          <w:rFonts w:ascii="Arial" w:hAnsi="Arial" w:cs="Arial"/>
          <w:sz w:val="24"/>
          <w:szCs w:val="24"/>
          <w:lang w:val="cy-GB"/>
        </w:rPr>
        <w:t xml:space="preserve">Rhoddodd y Cyfarwyddwr Cyllid drosolwg o'r adroddiad cyllid a ddosbarthwyd o fewn yr agenda. Amlygodd y Cyfarwyddwr Cyllid faterion allweddol megis y sefyllfa bresennol ar ddiwedd y flwyddyn, cyflogau staff yr </w:t>
      </w:r>
      <w:r w:rsidR="002A3AAF">
        <w:rPr>
          <w:rFonts w:ascii="Arial" w:hAnsi="Arial" w:cs="Arial"/>
          <w:sz w:val="24"/>
          <w:szCs w:val="24"/>
          <w:lang w:val="cy-GB"/>
        </w:rPr>
        <w:t>H</w:t>
      </w:r>
      <w:r>
        <w:rPr>
          <w:rFonts w:ascii="Arial" w:hAnsi="Arial" w:cs="Arial"/>
          <w:sz w:val="24"/>
          <w:szCs w:val="24"/>
          <w:lang w:val="cy-GB"/>
        </w:rPr>
        <w:t xml:space="preserve">eddlu, pryderon chwyddiant, a'r gorwariant presennol ar oramser. Crynhodd y Cyfarwyddwr Cyllid fod y sefyllfa ariannol gyffredinol yn gymharol iach o ystyried ansicrwydd yr hinsawdd ariannol bresennol a nododd fod angen gwaith ychwanegol i adolygu'r gorwariant ar gostau goramser. </w:t>
      </w:r>
      <w:r w:rsidR="002A3AAF">
        <w:rPr>
          <w:rFonts w:ascii="Arial" w:hAnsi="Arial" w:cs="Arial"/>
          <w:sz w:val="24"/>
          <w:szCs w:val="24"/>
          <w:lang w:val="cy-GB"/>
        </w:rPr>
        <w:t>Hol</w:t>
      </w:r>
      <w:r>
        <w:rPr>
          <w:rFonts w:ascii="Arial" w:hAnsi="Arial" w:cs="Arial"/>
          <w:sz w:val="24"/>
          <w:szCs w:val="24"/>
          <w:lang w:val="cy-GB"/>
        </w:rPr>
        <w:t>odd y CHTh</w:t>
      </w:r>
      <w:r w:rsidR="00A262C1">
        <w:rPr>
          <w:rFonts w:ascii="Arial" w:hAnsi="Arial" w:cs="Arial"/>
          <w:sz w:val="24"/>
          <w:szCs w:val="24"/>
          <w:lang w:val="cy-GB"/>
        </w:rPr>
        <w:t xml:space="preserve"> ynghylch</w:t>
      </w:r>
      <w:r>
        <w:rPr>
          <w:rFonts w:ascii="Arial" w:hAnsi="Arial" w:cs="Arial"/>
          <w:sz w:val="24"/>
          <w:szCs w:val="24"/>
          <w:lang w:val="cy-GB"/>
        </w:rPr>
        <w:t xml:space="preserve"> sicrwydd y Cyfarwyddwr Cyllid ar y tanwariant a </w:t>
      </w:r>
      <w:r>
        <w:rPr>
          <w:rFonts w:ascii="Arial" w:hAnsi="Arial" w:cs="Arial"/>
          <w:sz w:val="24"/>
          <w:szCs w:val="24"/>
          <w:lang w:val="cy-GB"/>
        </w:rPr>
        <w:lastRenderedPageBreak/>
        <w:t>ragwelir ar hyn o bryd o £1.3 miliwn ar ddiwedd y flwyddyn. Nododd y Cyfarwyddwr Cyllid yr anawsterau o gynhyrchu ffigur cywir yn yr hinsawdd ariannol bresennol a nododd y bydd y rhagfynegiad yn fwy cywir wrth i amser fynd ymlaen. Nododd y CHTh yr amgylchiadau heriol yn yr hinsawdd ariannol. Gofynnodd y CHTh am sicrwydd o ran y craffu a'r llywodraethu ynghylch y gorwariant a nodwyd ar y goramser. Dywedodd y Prif Gwnstabl fod y Prif Gwnstabl</w:t>
      </w:r>
      <w:r w:rsidR="00B726C3">
        <w:rPr>
          <w:rFonts w:ascii="Arial" w:hAnsi="Arial" w:cs="Arial"/>
          <w:sz w:val="24"/>
          <w:szCs w:val="24"/>
          <w:lang w:val="cy-GB"/>
        </w:rPr>
        <w:t xml:space="preserve"> Cynorthwyol</w:t>
      </w:r>
      <w:r>
        <w:rPr>
          <w:rFonts w:ascii="Arial" w:hAnsi="Arial" w:cs="Arial"/>
          <w:sz w:val="24"/>
          <w:szCs w:val="24"/>
          <w:lang w:val="cy-GB"/>
        </w:rPr>
        <w:t xml:space="preserve"> yn ymgymryd â gweithgarwch craffu drwy'r bwrdd adolygu O'r Dechrau i'r Diwedd. Nododd y C</w:t>
      </w:r>
      <w:r w:rsidR="00A262C1">
        <w:rPr>
          <w:rFonts w:ascii="Arial" w:hAnsi="Arial" w:cs="Arial"/>
          <w:sz w:val="24"/>
          <w:szCs w:val="24"/>
          <w:lang w:val="cy-GB"/>
        </w:rPr>
        <w:t xml:space="preserve">yfarwyddwr </w:t>
      </w:r>
      <w:r>
        <w:rPr>
          <w:rFonts w:ascii="Arial" w:hAnsi="Arial" w:cs="Arial"/>
          <w:sz w:val="24"/>
          <w:szCs w:val="24"/>
          <w:lang w:val="cy-GB"/>
        </w:rPr>
        <w:t>C</w:t>
      </w:r>
      <w:r w:rsidR="00A262C1">
        <w:rPr>
          <w:rFonts w:ascii="Arial" w:hAnsi="Arial" w:cs="Arial"/>
          <w:sz w:val="24"/>
          <w:szCs w:val="24"/>
          <w:lang w:val="cy-GB"/>
        </w:rPr>
        <w:t>yllid</w:t>
      </w:r>
      <w:r>
        <w:rPr>
          <w:rFonts w:ascii="Arial" w:hAnsi="Arial" w:cs="Arial"/>
          <w:sz w:val="24"/>
          <w:szCs w:val="24"/>
          <w:lang w:val="cy-GB"/>
        </w:rPr>
        <w:t xml:space="preserve"> fod gwybodaeth helaeth ar gael am y rhesymau dros oramser a nododd y gallai'r cyfnod prysur diweddar dros yr haf gyda'r Sioe Frenhinol a'r Eisteddfod Genedlaethol yn ardal yr Heddlu fod yn rhesymau posibl. </w:t>
      </w:r>
    </w:p>
    <w:p w14:paraId="5E7F55B3" w14:textId="77777777" w:rsidR="00130855" w:rsidRDefault="00130855" w:rsidP="008C6D75">
      <w:pPr>
        <w:tabs>
          <w:tab w:val="left" w:pos="709"/>
        </w:tabs>
        <w:spacing w:after="0" w:line="240" w:lineRule="auto"/>
        <w:rPr>
          <w:rFonts w:ascii="Arial" w:hAnsi="Arial" w:cs="Arial"/>
          <w:sz w:val="24"/>
          <w:szCs w:val="24"/>
        </w:rPr>
      </w:pPr>
    </w:p>
    <w:p w14:paraId="5607AA57" w14:textId="2BC28801" w:rsidR="00130855" w:rsidRDefault="0034235C" w:rsidP="008C6D75">
      <w:pPr>
        <w:tabs>
          <w:tab w:val="left" w:pos="709"/>
        </w:tabs>
        <w:spacing w:after="0" w:line="240" w:lineRule="auto"/>
        <w:rPr>
          <w:rFonts w:ascii="Arial" w:hAnsi="Arial" w:cs="Arial"/>
          <w:sz w:val="24"/>
          <w:szCs w:val="24"/>
        </w:rPr>
      </w:pPr>
      <w:r>
        <w:rPr>
          <w:rFonts w:ascii="Arial" w:hAnsi="Arial" w:cs="Arial"/>
          <w:sz w:val="24"/>
          <w:szCs w:val="24"/>
          <w:lang w:val="cy-GB"/>
        </w:rPr>
        <w:t xml:space="preserve">Rhoddodd y Cyfarwyddwr Cyllid drosolwg o gyllideb y rhaglen gyfalaf. Cwestiynodd y CHTh optimistiaeth y cynlluniau a nodwyd a holodd a oedd angen gwneud gwaith i'w hadolygu. Dywedodd y Cyfarwyddwr Cyllid bod COVID-19 wedi effeithio ar y rhaglen gyfalaf oherwydd y prinder offer a’r effaith ar gyflenwyr allweddol a nododd fod yr effaith hon wedi’i gweld ym mhob Heddlu. Nododd y Prif Swyddog Cyllid y sefyllfa gadarnhaol ond dywedodd fod angen monitro’n gyson oherwydd yr hinsawdd ariannol bresennol a’r meysydd pwysau a nodwyd. Nododd y Prif Swyddog Cyllid fod y gwaith ariannol yn cael ei fonitro a'i graffu drwy'r gwaith helaeth sy'n mynd rhagddo o fewn adolygiad yr Heddlu a'r grŵp cyllid strategol a chynllun ariannol tymor canolig. </w:t>
      </w:r>
    </w:p>
    <w:p w14:paraId="7F1E9E2C" w14:textId="77777777" w:rsidR="00C44B9A" w:rsidRPr="008C6D75" w:rsidRDefault="00C44B9A" w:rsidP="008C6D75">
      <w:pPr>
        <w:tabs>
          <w:tab w:val="left" w:pos="709"/>
        </w:tabs>
        <w:spacing w:after="0" w:line="240" w:lineRule="auto"/>
        <w:rPr>
          <w:rFonts w:ascii="Arial" w:hAnsi="Arial" w:cs="Arial"/>
          <w:sz w:val="24"/>
          <w:szCs w:val="24"/>
        </w:rPr>
      </w:pPr>
    </w:p>
    <w:p w14:paraId="54A704A1" w14:textId="77777777" w:rsidR="00224C65" w:rsidRDefault="00224C65" w:rsidP="00566546">
      <w:pPr>
        <w:pStyle w:val="ListParagraph"/>
        <w:tabs>
          <w:tab w:val="left" w:pos="709"/>
        </w:tabs>
        <w:spacing w:after="0" w:line="240" w:lineRule="auto"/>
        <w:ind w:left="426"/>
        <w:rPr>
          <w:rFonts w:ascii="Arial" w:hAnsi="Arial" w:cs="Arial"/>
          <w:sz w:val="24"/>
          <w:szCs w:val="24"/>
        </w:rPr>
      </w:pPr>
    </w:p>
    <w:p w14:paraId="26697E10" w14:textId="77777777" w:rsidR="000E16AE" w:rsidRDefault="0034235C" w:rsidP="00730AF2">
      <w:pPr>
        <w:pStyle w:val="ListParagraph"/>
        <w:numPr>
          <w:ilvl w:val="0"/>
          <w:numId w:val="2"/>
        </w:numPr>
        <w:tabs>
          <w:tab w:val="left" w:pos="709"/>
        </w:tabs>
        <w:spacing w:after="0" w:line="240" w:lineRule="auto"/>
        <w:ind w:left="426" w:hanging="142"/>
        <w:rPr>
          <w:rFonts w:ascii="Arial" w:hAnsi="Arial" w:cs="Arial"/>
          <w:sz w:val="24"/>
          <w:szCs w:val="24"/>
        </w:rPr>
      </w:pPr>
      <w:r w:rsidRPr="00B63081">
        <w:rPr>
          <w:rFonts w:ascii="Arial" w:hAnsi="Arial" w:cs="Arial"/>
          <w:sz w:val="24"/>
          <w:szCs w:val="24"/>
          <w:lang w:val="cy-GB"/>
        </w:rPr>
        <w:t xml:space="preserve">Unrhyw Fater Arall </w:t>
      </w:r>
    </w:p>
    <w:p w14:paraId="38160308" w14:textId="77777777" w:rsidR="009C6D35" w:rsidRDefault="009C6D35" w:rsidP="009C6D35">
      <w:pPr>
        <w:pStyle w:val="ListParagraph"/>
        <w:tabs>
          <w:tab w:val="left" w:pos="709"/>
        </w:tabs>
        <w:spacing w:after="0" w:line="240" w:lineRule="auto"/>
        <w:ind w:left="426"/>
        <w:rPr>
          <w:rFonts w:ascii="Arial" w:hAnsi="Arial" w:cs="Arial"/>
          <w:sz w:val="24"/>
          <w:szCs w:val="24"/>
        </w:rPr>
      </w:pPr>
    </w:p>
    <w:p w14:paraId="3F7F0DDE" w14:textId="77777777" w:rsidR="00224256" w:rsidRDefault="0034235C" w:rsidP="000D4322">
      <w:pPr>
        <w:pStyle w:val="ListParagraph"/>
        <w:numPr>
          <w:ilvl w:val="1"/>
          <w:numId w:val="2"/>
        </w:numPr>
        <w:tabs>
          <w:tab w:val="left" w:pos="709"/>
        </w:tabs>
        <w:spacing w:after="0" w:line="240" w:lineRule="auto"/>
        <w:rPr>
          <w:rFonts w:ascii="Arial" w:hAnsi="Arial" w:cs="Arial"/>
          <w:sz w:val="24"/>
          <w:szCs w:val="24"/>
        </w:rPr>
      </w:pPr>
      <w:r w:rsidRPr="000D4322">
        <w:rPr>
          <w:rFonts w:ascii="Arial" w:hAnsi="Arial" w:cs="Arial"/>
          <w:sz w:val="24"/>
          <w:szCs w:val="24"/>
          <w:lang w:val="cy-GB"/>
        </w:rPr>
        <w:t>Llythyr oddi wrth SCHTh Gorllewin Canolbarth Lloegr</w:t>
      </w:r>
    </w:p>
    <w:p w14:paraId="0843CDD3" w14:textId="77777777" w:rsidR="005E3BAF" w:rsidRPr="000D4322" w:rsidRDefault="0034235C" w:rsidP="00224256">
      <w:pPr>
        <w:pStyle w:val="ListParagraph"/>
        <w:tabs>
          <w:tab w:val="left" w:pos="709"/>
        </w:tabs>
        <w:spacing w:after="0" w:line="240" w:lineRule="auto"/>
        <w:ind w:left="1440"/>
        <w:rPr>
          <w:rFonts w:ascii="Arial" w:hAnsi="Arial" w:cs="Arial"/>
          <w:sz w:val="24"/>
          <w:szCs w:val="24"/>
        </w:rPr>
      </w:pPr>
      <w:r w:rsidRPr="000D4322">
        <w:rPr>
          <w:rFonts w:ascii="Arial" w:hAnsi="Arial" w:cs="Arial"/>
          <w:sz w:val="24"/>
          <w:szCs w:val="24"/>
          <w:lang w:val="cy-GB"/>
        </w:rPr>
        <w:t xml:space="preserve"> </w:t>
      </w:r>
    </w:p>
    <w:p w14:paraId="2C3BD8C4" w14:textId="64F4BE3F" w:rsidR="00C62501" w:rsidRPr="000D4322" w:rsidRDefault="0034235C" w:rsidP="000D4322">
      <w:pPr>
        <w:tabs>
          <w:tab w:val="left" w:pos="709"/>
        </w:tabs>
        <w:spacing w:after="0" w:line="240" w:lineRule="auto"/>
        <w:rPr>
          <w:rFonts w:ascii="Arial" w:hAnsi="Arial" w:cs="Arial"/>
          <w:sz w:val="24"/>
          <w:szCs w:val="24"/>
        </w:rPr>
      </w:pPr>
      <w:r>
        <w:rPr>
          <w:rFonts w:ascii="Arial" w:hAnsi="Arial" w:cs="Arial"/>
          <w:sz w:val="24"/>
          <w:szCs w:val="24"/>
          <w:lang w:val="cy-GB"/>
        </w:rPr>
        <w:t>Cydnabu'r CHTh yr ohebiaeth a dderbyniwyd gan SCHTh Gorllewin Canolbarth Lloegr yn nodi'r cyd-gymorth ar gyfer Gemau'r Gymanwlad.</w:t>
      </w:r>
    </w:p>
    <w:p w14:paraId="0EF7AB20" w14:textId="77777777" w:rsidR="00C11F97" w:rsidRDefault="00C11F97" w:rsidP="003C37D7">
      <w:pPr>
        <w:tabs>
          <w:tab w:val="left" w:pos="709"/>
        </w:tabs>
        <w:rPr>
          <w:rFonts w:ascii="Arial" w:hAnsi="Arial" w:cs="Arial"/>
          <w:b/>
          <w:sz w:val="24"/>
          <w:szCs w:val="24"/>
        </w:rPr>
      </w:pPr>
    </w:p>
    <w:p w14:paraId="4E6CAEE2" w14:textId="77777777" w:rsidR="008C6D75" w:rsidRDefault="0034235C" w:rsidP="003C37D7">
      <w:pPr>
        <w:tabs>
          <w:tab w:val="left" w:pos="709"/>
        </w:tabs>
        <w:rPr>
          <w:rFonts w:ascii="Arial" w:hAnsi="Arial" w:cs="Arial"/>
          <w:bCs/>
          <w:sz w:val="24"/>
          <w:szCs w:val="24"/>
        </w:rPr>
      </w:pPr>
      <w:r w:rsidRPr="00C11F97">
        <w:rPr>
          <w:rFonts w:ascii="Arial" w:hAnsi="Arial" w:cs="Arial"/>
          <w:bCs/>
          <w:sz w:val="24"/>
          <w:szCs w:val="24"/>
          <w:lang w:val="cy-GB"/>
        </w:rPr>
        <w:t xml:space="preserve">Diolchodd y CHTh i Brifysgol Aberystwyth am ei lletygarwch ac am gyfraniad myfyrwyr a staff. Mynegodd y CHTh pa mor bwysig yw cynnwys y cyhoedd a diolchodd i bawb am fynychu. </w:t>
      </w:r>
    </w:p>
    <w:p w14:paraId="3A7E0026" w14:textId="77777777" w:rsidR="00C11F97" w:rsidRPr="00C11F97" w:rsidRDefault="0034235C" w:rsidP="003C37D7">
      <w:pPr>
        <w:tabs>
          <w:tab w:val="left" w:pos="709"/>
        </w:tabs>
        <w:rPr>
          <w:rFonts w:ascii="Arial" w:hAnsi="Arial" w:cs="Arial"/>
          <w:bCs/>
          <w:sz w:val="24"/>
          <w:szCs w:val="24"/>
        </w:rPr>
      </w:pPr>
      <w:r>
        <w:rPr>
          <w:rFonts w:ascii="Arial" w:hAnsi="Arial" w:cs="Arial"/>
          <w:bCs/>
          <w:sz w:val="24"/>
          <w:szCs w:val="24"/>
          <w:lang w:val="cy-GB"/>
        </w:rPr>
        <w:t>DIWEDD</w:t>
      </w:r>
    </w:p>
    <w:p w14:paraId="0ED888CD" w14:textId="77777777" w:rsidR="00224C65" w:rsidRPr="00AE1517" w:rsidRDefault="00224C65" w:rsidP="003C37D7">
      <w:pPr>
        <w:tabs>
          <w:tab w:val="left" w:pos="709"/>
        </w:tabs>
        <w:rPr>
          <w:rFonts w:ascii="Arial" w:hAnsi="Arial" w:cs="Arial"/>
          <w:b/>
          <w:sz w:val="24"/>
          <w:szCs w:val="24"/>
        </w:rPr>
      </w:pPr>
    </w:p>
    <w:tbl>
      <w:tblPr>
        <w:tblW w:w="108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229"/>
        <w:gridCol w:w="1877"/>
      </w:tblGrid>
      <w:tr w:rsidR="00554915" w14:paraId="679A4A94" w14:textId="77777777" w:rsidTr="008A473B">
        <w:tc>
          <w:tcPr>
            <w:tcW w:w="108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404CF88" w14:textId="77777777" w:rsidR="006F0A4D" w:rsidRPr="00C3131D" w:rsidRDefault="0034235C" w:rsidP="008A473B">
            <w:pPr>
              <w:overflowPunct w:val="0"/>
              <w:autoSpaceDE w:val="0"/>
              <w:autoSpaceDN w:val="0"/>
              <w:adjustRightInd w:val="0"/>
              <w:spacing w:after="0"/>
              <w:jc w:val="center"/>
              <w:textAlignment w:val="baseline"/>
              <w:rPr>
                <w:rFonts w:ascii="Verdana" w:eastAsia="Times New Roman" w:hAnsi="Verdana" w:cs="Arial"/>
                <w:color w:val="FFFFFF"/>
              </w:rPr>
            </w:pPr>
            <w:r w:rsidRPr="00C3131D">
              <w:rPr>
                <w:rFonts w:ascii="Verdana" w:eastAsia="Times New Roman" w:hAnsi="Verdana" w:cs="Arial"/>
                <w:color w:val="FFFFFF"/>
                <w:lang w:val="cy-GB"/>
              </w:rPr>
              <w:t>CRYNODEB O'R CAMAU GWEITHREDU O'R CYFARFOD AR 14/10/2022</w:t>
            </w:r>
          </w:p>
        </w:tc>
      </w:tr>
      <w:tr w:rsidR="00554915" w14:paraId="5413357D" w14:textId="77777777" w:rsidTr="008A473B">
        <w:tc>
          <w:tcPr>
            <w:tcW w:w="1702" w:type="dxa"/>
            <w:tcBorders>
              <w:top w:val="single" w:sz="4" w:space="0" w:color="auto"/>
              <w:left w:val="single" w:sz="4" w:space="0" w:color="auto"/>
              <w:bottom w:val="single" w:sz="4" w:space="0" w:color="auto"/>
              <w:right w:val="single" w:sz="4" w:space="0" w:color="auto"/>
            </w:tcBorders>
            <w:shd w:val="clear" w:color="auto" w:fill="DBE5F1"/>
          </w:tcPr>
          <w:p w14:paraId="252BF61F" w14:textId="77777777" w:rsidR="006F0A4D" w:rsidRPr="00C3131D" w:rsidRDefault="0034235C" w:rsidP="008A473B">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lang w:val="cy-GB"/>
              </w:rPr>
              <w:t>Rhif y cam gweithredu</w:t>
            </w:r>
          </w:p>
        </w:tc>
        <w:tc>
          <w:tcPr>
            <w:tcW w:w="7229" w:type="dxa"/>
            <w:tcBorders>
              <w:top w:val="single" w:sz="4" w:space="0" w:color="auto"/>
              <w:left w:val="single" w:sz="4" w:space="0" w:color="auto"/>
              <w:bottom w:val="single" w:sz="4" w:space="0" w:color="auto"/>
              <w:right w:val="single" w:sz="4" w:space="0" w:color="auto"/>
            </w:tcBorders>
            <w:shd w:val="clear" w:color="auto" w:fill="DBE5F1"/>
          </w:tcPr>
          <w:p w14:paraId="228DBB63" w14:textId="77777777" w:rsidR="006F0A4D" w:rsidRPr="00C3131D" w:rsidRDefault="0034235C" w:rsidP="008A473B">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lang w:val="cy-GB"/>
              </w:rPr>
              <w:t>Crynodeb o'r cam gweithredu</w:t>
            </w:r>
          </w:p>
        </w:tc>
        <w:tc>
          <w:tcPr>
            <w:tcW w:w="1877" w:type="dxa"/>
            <w:tcBorders>
              <w:top w:val="single" w:sz="4" w:space="0" w:color="auto"/>
              <w:left w:val="single" w:sz="4" w:space="0" w:color="auto"/>
              <w:bottom w:val="single" w:sz="4" w:space="0" w:color="auto"/>
              <w:right w:val="single" w:sz="4" w:space="0" w:color="auto"/>
            </w:tcBorders>
            <w:shd w:val="clear" w:color="auto" w:fill="DBE5F1"/>
          </w:tcPr>
          <w:p w14:paraId="325A7A51" w14:textId="77777777" w:rsidR="006F0A4D" w:rsidRPr="00C3131D" w:rsidRDefault="0034235C" w:rsidP="008A473B">
            <w:pPr>
              <w:overflowPunct w:val="0"/>
              <w:autoSpaceDE w:val="0"/>
              <w:autoSpaceDN w:val="0"/>
              <w:adjustRightInd w:val="0"/>
              <w:spacing w:after="0"/>
              <w:jc w:val="center"/>
              <w:textAlignment w:val="baseline"/>
              <w:rPr>
                <w:rFonts w:ascii="Verdana" w:eastAsia="Times New Roman" w:hAnsi="Verdana" w:cs="Arial"/>
              </w:rPr>
            </w:pPr>
            <w:r>
              <w:rPr>
                <w:rFonts w:ascii="Verdana" w:eastAsia="Times New Roman" w:hAnsi="Verdana" w:cs="Arial"/>
                <w:lang w:val="cy-GB"/>
              </w:rPr>
              <w:t>I'w symud ymlaen gan</w:t>
            </w:r>
          </w:p>
        </w:tc>
      </w:tr>
      <w:tr w:rsidR="00554915" w14:paraId="0B5DDA27" w14:textId="77777777" w:rsidTr="0016210E">
        <w:trPr>
          <w:trHeight w:val="65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7FF7E1DC" w14:textId="77777777" w:rsidR="006F0A4D" w:rsidRPr="00300184" w:rsidRDefault="0034235C" w:rsidP="008A473B">
            <w:pPr>
              <w:tabs>
                <w:tab w:val="left" w:pos="3324"/>
              </w:tabs>
              <w:spacing w:after="240"/>
              <w:jc w:val="both"/>
              <w:rPr>
                <w:rFonts w:ascii="Verdana" w:eastAsia="Calibri" w:hAnsi="Verdana" w:cs="Arial"/>
                <w:bCs/>
                <w:sz w:val="24"/>
                <w:szCs w:val="24"/>
                <w:lang w:eastAsia="en-GB"/>
              </w:rPr>
            </w:pPr>
            <w:r>
              <w:rPr>
                <w:rFonts w:ascii="Verdana" w:eastAsia="Calibri" w:hAnsi="Verdana" w:cs="Arial"/>
                <w:bCs/>
                <w:sz w:val="24"/>
                <w:szCs w:val="24"/>
                <w:lang w:val="cy-GB" w:eastAsia="en-GB"/>
              </w:rPr>
              <w:t>PAB 163</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63A0B2E0" w14:textId="77777777" w:rsidR="006F0A4D" w:rsidRPr="006F0A4D" w:rsidRDefault="0034235C" w:rsidP="008A473B">
            <w:pPr>
              <w:textAlignment w:val="center"/>
              <w:rPr>
                <w:rFonts w:ascii="Verdana" w:eastAsia="Times New Roman" w:hAnsi="Verdana" w:cs="Calibri"/>
                <w:sz w:val="24"/>
                <w:szCs w:val="24"/>
                <w:lang w:eastAsia="en-GB"/>
              </w:rPr>
            </w:pPr>
            <w:r w:rsidRPr="006F0A4D">
              <w:rPr>
                <w:rFonts w:ascii="Verdana" w:eastAsia="Times New Roman" w:hAnsi="Verdana" w:cs="Calibri"/>
                <w:sz w:val="24"/>
                <w:szCs w:val="24"/>
                <w:lang w:val="cy-GB" w:eastAsia="en-GB"/>
              </w:rPr>
              <w:t>SCHTh i adolygu'r pryderon a godwyd ynghylch tîm INTACT</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26FB2241" w14:textId="77777777" w:rsidR="006F0A4D" w:rsidRPr="00300184" w:rsidRDefault="0034235C" w:rsidP="008A473B">
            <w:pPr>
              <w:tabs>
                <w:tab w:val="left" w:pos="3324"/>
              </w:tabs>
              <w:spacing w:after="240"/>
              <w:jc w:val="center"/>
              <w:rPr>
                <w:rFonts w:ascii="Verdana" w:eastAsia="Calibri" w:hAnsi="Verdana" w:cs="Arial"/>
                <w:sz w:val="24"/>
                <w:szCs w:val="24"/>
                <w:lang w:eastAsia="en-GB"/>
              </w:rPr>
            </w:pPr>
            <w:r>
              <w:rPr>
                <w:rFonts w:ascii="Verdana" w:eastAsia="Calibri" w:hAnsi="Verdana" w:cs="Arial"/>
                <w:sz w:val="24"/>
                <w:szCs w:val="24"/>
                <w:lang w:val="cy-GB" w:eastAsia="en-GB"/>
              </w:rPr>
              <w:t>SCHTh</w:t>
            </w:r>
          </w:p>
        </w:tc>
      </w:tr>
      <w:tr w:rsidR="00554915" w14:paraId="6F4676A4" w14:textId="77777777" w:rsidTr="0016210E">
        <w:trPr>
          <w:trHeight w:val="62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2A86C909" w14:textId="77777777" w:rsidR="006F0A4D" w:rsidRPr="00300184" w:rsidRDefault="0034235C" w:rsidP="008A473B">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val="cy-GB" w:eastAsia="en-GB"/>
              </w:rPr>
              <w:lastRenderedPageBreak/>
              <w:t>PAB 164</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FDB20F5" w14:textId="77777777" w:rsidR="006F0A4D" w:rsidRPr="00300184" w:rsidRDefault="0034235C" w:rsidP="008A473B">
            <w:pPr>
              <w:textAlignment w:val="center"/>
              <w:rPr>
                <w:rFonts w:ascii="Verdana" w:eastAsia="Times New Roman" w:hAnsi="Verdana" w:cs="Calibri"/>
                <w:sz w:val="24"/>
                <w:szCs w:val="24"/>
                <w:lang w:eastAsia="en-GB"/>
              </w:rPr>
            </w:pPr>
            <w:r w:rsidRPr="006F0A4D">
              <w:rPr>
                <w:rFonts w:ascii="Verdana" w:eastAsia="Times New Roman" w:hAnsi="Verdana" w:cs="Calibri"/>
                <w:sz w:val="24"/>
                <w:szCs w:val="24"/>
                <w:lang w:val="cy-GB" w:eastAsia="en-GB"/>
              </w:rPr>
              <w:t>Cylch gorchwyl ar gyfer ymateb yr Heddlu i flaenoriaeth 1 i'w anfon at y CHTh</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648C23CE" w14:textId="77777777" w:rsidR="006F0A4D" w:rsidRPr="00300184" w:rsidRDefault="0034235C" w:rsidP="008A473B">
            <w:pPr>
              <w:tabs>
                <w:tab w:val="left" w:pos="3324"/>
              </w:tabs>
              <w:spacing w:after="240"/>
              <w:jc w:val="center"/>
              <w:rPr>
                <w:rFonts w:ascii="Verdana" w:eastAsia="Calibri" w:hAnsi="Verdana" w:cs="Arial"/>
                <w:sz w:val="24"/>
                <w:szCs w:val="24"/>
                <w:lang w:eastAsia="en-GB"/>
              </w:rPr>
            </w:pPr>
            <w:r>
              <w:rPr>
                <w:rFonts w:ascii="Verdana" w:eastAsia="Calibri" w:hAnsi="Verdana" w:cs="Arial"/>
                <w:sz w:val="24"/>
                <w:szCs w:val="24"/>
                <w:lang w:val="cy-GB" w:eastAsia="en-GB"/>
              </w:rPr>
              <w:t>RD</w:t>
            </w:r>
          </w:p>
        </w:tc>
      </w:tr>
    </w:tbl>
    <w:p w14:paraId="7D42657D" w14:textId="77777777" w:rsidR="000321BE" w:rsidRPr="00AE1517" w:rsidRDefault="000321BE" w:rsidP="00B65B79">
      <w:pPr>
        <w:tabs>
          <w:tab w:val="left" w:pos="709"/>
        </w:tabs>
        <w:ind w:left="426" w:hanging="142"/>
        <w:rPr>
          <w:sz w:val="24"/>
          <w:szCs w:val="24"/>
        </w:rPr>
      </w:pPr>
    </w:p>
    <w:sectPr w:rsidR="000321BE" w:rsidRPr="00AE1517" w:rsidSect="00B83E57">
      <w:headerReference w:type="even" r:id="rId11"/>
      <w:headerReference w:type="default" r:id="rId12"/>
      <w:footerReference w:type="even" r:id="rId13"/>
      <w:footerReference w:type="default" r:id="rId14"/>
      <w:headerReference w:type="first" r:id="rId15"/>
      <w:footerReference w:type="first" r:id="rId16"/>
      <w:pgSz w:w="11906" w:h="16838"/>
      <w:pgMar w:top="2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4DDA" w14:textId="77777777" w:rsidR="00923A44" w:rsidRDefault="0034235C">
      <w:pPr>
        <w:spacing w:after="0" w:line="240" w:lineRule="auto"/>
      </w:pPr>
      <w:r>
        <w:separator/>
      </w:r>
    </w:p>
  </w:endnote>
  <w:endnote w:type="continuationSeparator" w:id="0">
    <w:p w14:paraId="7268F83D" w14:textId="77777777" w:rsidR="00923A44" w:rsidRDefault="003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1689" w14:textId="77777777" w:rsidR="005B7741" w:rsidRDefault="005B7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90C9" w14:textId="77777777" w:rsidR="005B7741" w:rsidRPr="005B7741" w:rsidRDefault="0034235C" w:rsidP="005B7741">
    <w:pPr>
      <w:pStyle w:val="Footer"/>
      <w:jc w:val="center"/>
      <w:rPr>
        <w:b/>
        <w:bCs/>
        <w:color w:val="FF0000"/>
        <w:u w:val="single"/>
      </w:rPr>
    </w:pPr>
    <w:r w:rsidRPr="005B7741">
      <w:rPr>
        <w:b/>
        <w:bCs/>
        <w:color w:val="FF0000"/>
        <w:u w:val="single"/>
        <w:lang w:val="cy-GB"/>
      </w:rPr>
      <w:t>SWYDDOGOL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998E" w14:textId="77777777" w:rsidR="005B7741" w:rsidRDefault="005B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9D17" w14:textId="77777777" w:rsidR="00923A44" w:rsidRDefault="0034235C">
      <w:pPr>
        <w:spacing w:after="0" w:line="240" w:lineRule="auto"/>
      </w:pPr>
      <w:r>
        <w:separator/>
      </w:r>
    </w:p>
  </w:footnote>
  <w:footnote w:type="continuationSeparator" w:id="0">
    <w:p w14:paraId="540EDFF7" w14:textId="77777777" w:rsidR="00923A44" w:rsidRDefault="0034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074" w14:textId="77777777" w:rsidR="005B7741" w:rsidRDefault="005B7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E490" w14:textId="77777777" w:rsidR="005B7741" w:rsidRPr="005B7741" w:rsidRDefault="0034235C" w:rsidP="005B7741">
    <w:pPr>
      <w:pStyle w:val="Header"/>
      <w:jc w:val="center"/>
      <w:rPr>
        <w:b/>
        <w:bCs/>
        <w:color w:val="FF0000"/>
        <w:u w:val="single"/>
      </w:rPr>
    </w:pPr>
    <w:r w:rsidRPr="005B7741">
      <w:rPr>
        <w:b/>
        <w:bCs/>
        <w:color w:val="FF0000"/>
        <w:u w:val="single"/>
        <w:lang w:val="cy-GB"/>
      </w:rPr>
      <w:t>SWYDDOGOL</w:t>
    </w:r>
  </w:p>
  <w:p w14:paraId="2F202C33" w14:textId="77777777" w:rsidR="00A65725" w:rsidRPr="000E16AE" w:rsidRDefault="00A65725" w:rsidP="000E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116E" w14:textId="77777777" w:rsidR="005B7741" w:rsidRDefault="005B7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06B"/>
    <w:multiLevelType w:val="hybridMultilevel"/>
    <w:tmpl w:val="05E4775A"/>
    <w:lvl w:ilvl="0" w:tplc="B226DEEC">
      <w:start w:val="1"/>
      <w:numFmt w:val="bullet"/>
      <w:lvlText w:val=""/>
      <w:lvlJc w:val="left"/>
      <w:pPr>
        <w:ind w:left="1146" w:hanging="360"/>
      </w:pPr>
      <w:rPr>
        <w:rFonts w:ascii="Symbol" w:hAnsi="Symbol" w:hint="default"/>
      </w:rPr>
    </w:lvl>
    <w:lvl w:ilvl="1" w:tplc="C89811D6" w:tentative="1">
      <w:start w:val="1"/>
      <w:numFmt w:val="bullet"/>
      <w:lvlText w:val="o"/>
      <w:lvlJc w:val="left"/>
      <w:pPr>
        <w:ind w:left="1866" w:hanging="360"/>
      </w:pPr>
      <w:rPr>
        <w:rFonts w:ascii="Courier New" w:hAnsi="Courier New" w:cs="Courier New" w:hint="default"/>
      </w:rPr>
    </w:lvl>
    <w:lvl w:ilvl="2" w:tplc="C6204C82" w:tentative="1">
      <w:start w:val="1"/>
      <w:numFmt w:val="bullet"/>
      <w:lvlText w:val=""/>
      <w:lvlJc w:val="left"/>
      <w:pPr>
        <w:ind w:left="2586" w:hanging="360"/>
      </w:pPr>
      <w:rPr>
        <w:rFonts w:ascii="Wingdings" w:hAnsi="Wingdings" w:hint="default"/>
      </w:rPr>
    </w:lvl>
    <w:lvl w:ilvl="3" w:tplc="6BA8A2CE" w:tentative="1">
      <w:start w:val="1"/>
      <w:numFmt w:val="bullet"/>
      <w:lvlText w:val=""/>
      <w:lvlJc w:val="left"/>
      <w:pPr>
        <w:ind w:left="3306" w:hanging="360"/>
      </w:pPr>
      <w:rPr>
        <w:rFonts w:ascii="Symbol" w:hAnsi="Symbol" w:hint="default"/>
      </w:rPr>
    </w:lvl>
    <w:lvl w:ilvl="4" w:tplc="3B9AD96E" w:tentative="1">
      <w:start w:val="1"/>
      <w:numFmt w:val="bullet"/>
      <w:lvlText w:val="o"/>
      <w:lvlJc w:val="left"/>
      <w:pPr>
        <w:ind w:left="4026" w:hanging="360"/>
      </w:pPr>
      <w:rPr>
        <w:rFonts w:ascii="Courier New" w:hAnsi="Courier New" w:cs="Courier New" w:hint="default"/>
      </w:rPr>
    </w:lvl>
    <w:lvl w:ilvl="5" w:tplc="EC1CB15C" w:tentative="1">
      <w:start w:val="1"/>
      <w:numFmt w:val="bullet"/>
      <w:lvlText w:val=""/>
      <w:lvlJc w:val="left"/>
      <w:pPr>
        <w:ind w:left="4746" w:hanging="360"/>
      </w:pPr>
      <w:rPr>
        <w:rFonts w:ascii="Wingdings" w:hAnsi="Wingdings" w:hint="default"/>
      </w:rPr>
    </w:lvl>
    <w:lvl w:ilvl="6" w:tplc="892CDFC0" w:tentative="1">
      <w:start w:val="1"/>
      <w:numFmt w:val="bullet"/>
      <w:lvlText w:val=""/>
      <w:lvlJc w:val="left"/>
      <w:pPr>
        <w:ind w:left="5466" w:hanging="360"/>
      </w:pPr>
      <w:rPr>
        <w:rFonts w:ascii="Symbol" w:hAnsi="Symbol" w:hint="default"/>
      </w:rPr>
    </w:lvl>
    <w:lvl w:ilvl="7" w:tplc="4A8AE08E" w:tentative="1">
      <w:start w:val="1"/>
      <w:numFmt w:val="bullet"/>
      <w:lvlText w:val="o"/>
      <w:lvlJc w:val="left"/>
      <w:pPr>
        <w:ind w:left="6186" w:hanging="360"/>
      </w:pPr>
      <w:rPr>
        <w:rFonts w:ascii="Courier New" w:hAnsi="Courier New" w:cs="Courier New" w:hint="default"/>
      </w:rPr>
    </w:lvl>
    <w:lvl w:ilvl="8" w:tplc="4398896A" w:tentative="1">
      <w:start w:val="1"/>
      <w:numFmt w:val="bullet"/>
      <w:lvlText w:val=""/>
      <w:lvlJc w:val="left"/>
      <w:pPr>
        <w:ind w:left="6906" w:hanging="360"/>
      </w:pPr>
      <w:rPr>
        <w:rFonts w:ascii="Wingdings" w:hAnsi="Wingdings" w:hint="default"/>
      </w:rPr>
    </w:lvl>
  </w:abstractNum>
  <w:abstractNum w:abstractNumId="1" w15:restartNumberingAfterBreak="0">
    <w:nsid w:val="15756214"/>
    <w:multiLevelType w:val="hybridMultilevel"/>
    <w:tmpl w:val="360A741A"/>
    <w:lvl w:ilvl="0" w:tplc="877658CC">
      <w:start w:val="1"/>
      <w:numFmt w:val="lowerLetter"/>
      <w:lvlText w:val="%1)"/>
      <w:lvlJc w:val="left"/>
      <w:pPr>
        <w:ind w:left="786" w:hanging="360"/>
      </w:pPr>
      <w:rPr>
        <w:rFonts w:hint="default"/>
      </w:rPr>
    </w:lvl>
    <w:lvl w:ilvl="1" w:tplc="E4B23458" w:tentative="1">
      <w:start w:val="1"/>
      <w:numFmt w:val="lowerLetter"/>
      <w:lvlText w:val="%2."/>
      <w:lvlJc w:val="left"/>
      <w:pPr>
        <w:ind w:left="1506" w:hanging="360"/>
      </w:pPr>
    </w:lvl>
    <w:lvl w:ilvl="2" w:tplc="5E6232A2" w:tentative="1">
      <w:start w:val="1"/>
      <w:numFmt w:val="lowerRoman"/>
      <w:lvlText w:val="%3."/>
      <w:lvlJc w:val="right"/>
      <w:pPr>
        <w:ind w:left="2226" w:hanging="180"/>
      </w:pPr>
    </w:lvl>
    <w:lvl w:ilvl="3" w:tplc="D8C20BF8" w:tentative="1">
      <w:start w:val="1"/>
      <w:numFmt w:val="decimal"/>
      <w:lvlText w:val="%4."/>
      <w:lvlJc w:val="left"/>
      <w:pPr>
        <w:ind w:left="2946" w:hanging="360"/>
      </w:pPr>
    </w:lvl>
    <w:lvl w:ilvl="4" w:tplc="A7D2A60C" w:tentative="1">
      <w:start w:val="1"/>
      <w:numFmt w:val="lowerLetter"/>
      <w:lvlText w:val="%5."/>
      <w:lvlJc w:val="left"/>
      <w:pPr>
        <w:ind w:left="3666" w:hanging="360"/>
      </w:pPr>
    </w:lvl>
    <w:lvl w:ilvl="5" w:tplc="9FEEEF0C" w:tentative="1">
      <w:start w:val="1"/>
      <w:numFmt w:val="lowerRoman"/>
      <w:lvlText w:val="%6."/>
      <w:lvlJc w:val="right"/>
      <w:pPr>
        <w:ind w:left="4386" w:hanging="180"/>
      </w:pPr>
    </w:lvl>
    <w:lvl w:ilvl="6" w:tplc="62A4C332" w:tentative="1">
      <w:start w:val="1"/>
      <w:numFmt w:val="decimal"/>
      <w:lvlText w:val="%7."/>
      <w:lvlJc w:val="left"/>
      <w:pPr>
        <w:ind w:left="5106" w:hanging="360"/>
      </w:pPr>
    </w:lvl>
    <w:lvl w:ilvl="7" w:tplc="FE92A9DE" w:tentative="1">
      <w:start w:val="1"/>
      <w:numFmt w:val="lowerLetter"/>
      <w:lvlText w:val="%8."/>
      <w:lvlJc w:val="left"/>
      <w:pPr>
        <w:ind w:left="5826" w:hanging="360"/>
      </w:pPr>
    </w:lvl>
    <w:lvl w:ilvl="8" w:tplc="566CD888" w:tentative="1">
      <w:start w:val="1"/>
      <w:numFmt w:val="lowerRoman"/>
      <w:lvlText w:val="%9."/>
      <w:lvlJc w:val="right"/>
      <w:pPr>
        <w:ind w:left="6546" w:hanging="180"/>
      </w:pPr>
    </w:lvl>
  </w:abstractNum>
  <w:abstractNum w:abstractNumId="2" w15:restartNumberingAfterBreak="0">
    <w:nsid w:val="17530519"/>
    <w:multiLevelType w:val="hybridMultilevel"/>
    <w:tmpl w:val="702CDD80"/>
    <w:lvl w:ilvl="0" w:tplc="70D2BA0C">
      <w:start w:val="1"/>
      <w:numFmt w:val="lowerLetter"/>
      <w:lvlText w:val="%1)"/>
      <w:lvlJc w:val="left"/>
      <w:pPr>
        <w:ind w:left="1080" w:hanging="360"/>
      </w:pPr>
      <w:rPr>
        <w:rFonts w:hint="default"/>
      </w:rPr>
    </w:lvl>
    <w:lvl w:ilvl="1" w:tplc="1400963C" w:tentative="1">
      <w:start w:val="1"/>
      <w:numFmt w:val="lowerLetter"/>
      <w:lvlText w:val="%2."/>
      <w:lvlJc w:val="left"/>
      <w:pPr>
        <w:ind w:left="1800" w:hanging="360"/>
      </w:pPr>
    </w:lvl>
    <w:lvl w:ilvl="2" w:tplc="EA00C18A" w:tentative="1">
      <w:start w:val="1"/>
      <w:numFmt w:val="lowerRoman"/>
      <w:lvlText w:val="%3."/>
      <w:lvlJc w:val="right"/>
      <w:pPr>
        <w:ind w:left="2520" w:hanging="180"/>
      </w:pPr>
    </w:lvl>
    <w:lvl w:ilvl="3" w:tplc="76201B1A" w:tentative="1">
      <w:start w:val="1"/>
      <w:numFmt w:val="decimal"/>
      <w:lvlText w:val="%4."/>
      <w:lvlJc w:val="left"/>
      <w:pPr>
        <w:ind w:left="3240" w:hanging="360"/>
      </w:pPr>
    </w:lvl>
    <w:lvl w:ilvl="4" w:tplc="324AC842" w:tentative="1">
      <w:start w:val="1"/>
      <w:numFmt w:val="lowerLetter"/>
      <w:lvlText w:val="%5."/>
      <w:lvlJc w:val="left"/>
      <w:pPr>
        <w:ind w:left="3960" w:hanging="360"/>
      </w:pPr>
    </w:lvl>
    <w:lvl w:ilvl="5" w:tplc="45FE7D0C" w:tentative="1">
      <w:start w:val="1"/>
      <w:numFmt w:val="lowerRoman"/>
      <w:lvlText w:val="%6."/>
      <w:lvlJc w:val="right"/>
      <w:pPr>
        <w:ind w:left="4680" w:hanging="180"/>
      </w:pPr>
    </w:lvl>
    <w:lvl w:ilvl="6" w:tplc="AB78C77C" w:tentative="1">
      <w:start w:val="1"/>
      <w:numFmt w:val="decimal"/>
      <w:lvlText w:val="%7."/>
      <w:lvlJc w:val="left"/>
      <w:pPr>
        <w:ind w:left="5400" w:hanging="360"/>
      </w:pPr>
    </w:lvl>
    <w:lvl w:ilvl="7" w:tplc="6B60B640" w:tentative="1">
      <w:start w:val="1"/>
      <w:numFmt w:val="lowerLetter"/>
      <w:lvlText w:val="%8."/>
      <w:lvlJc w:val="left"/>
      <w:pPr>
        <w:ind w:left="6120" w:hanging="360"/>
      </w:pPr>
    </w:lvl>
    <w:lvl w:ilvl="8" w:tplc="514EA2E2" w:tentative="1">
      <w:start w:val="1"/>
      <w:numFmt w:val="lowerRoman"/>
      <w:lvlText w:val="%9."/>
      <w:lvlJc w:val="right"/>
      <w:pPr>
        <w:ind w:left="6840" w:hanging="180"/>
      </w:pPr>
    </w:lvl>
  </w:abstractNum>
  <w:abstractNum w:abstractNumId="3" w15:restartNumberingAfterBreak="0">
    <w:nsid w:val="20941430"/>
    <w:multiLevelType w:val="hybridMultilevel"/>
    <w:tmpl w:val="5FC21FEE"/>
    <w:lvl w:ilvl="0" w:tplc="1C9251EA">
      <w:start w:val="1"/>
      <w:numFmt w:val="bullet"/>
      <w:lvlText w:val=""/>
      <w:lvlJc w:val="left"/>
      <w:pPr>
        <w:ind w:left="720" w:hanging="360"/>
      </w:pPr>
      <w:rPr>
        <w:rFonts w:ascii="Symbol" w:hAnsi="Symbol" w:hint="default"/>
      </w:rPr>
    </w:lvl>
    <w:lvl w:ilvl="1" w:tplc="0E1466BC" w:tentative="1">
      <w:start w:val="1"/>
      <w:numFmt w:val="bullet"/>
      <w:lvlText w:val="o"/>
      <w:lvlJc w:val="left"/>
      <w:pPr>
        <w:ind w:left="1440" w:hanging="360"/>
      </w:pPr>
      <w:rPr>
        <w:rFonts w:ascii="Courier New" w:hAnsi="Courier New" w:cs="Courier New" w:hint="default"/>
      </w:rPr>
    </w:lvl>
    <w:lvl w:ilvl="2" w:tplc="CB4E2E16" w:tentative="1">
      <w:start w:val="1"/>
      <w:numFmt w:val="bullet"/>
      <w:lvlText w:val=""/>
      <w:lvlJc w:val="left"/>
      <w:pPr>
        <w:ind w:left="2160" w:hanging="360"/>
      </w:pPr>
      <w:rPr>
        <w:rFonts w:ascii="Wingdings" w:hAnsi="Wingdings" w:hint="default"/>
      </w:rPr>
    </w:lvl>
    <w:lvl w:ilvl="3" w:tplc="538210E0" w:tentative="1">
      <w:start w:val="1"/>
      <w:numFmt w:val="bullet"/>
      <w:lvlText w:val=""/>
      <w:lvlJc w:val="left"/>
      <w:pPr>
        <w:ind w:left="2880" w:hanging="360"/>
      </w:pPr>
      <w:rPr>
        <w:rFonts w:ascii="Symbol" w:hAnsi="Symbol" w:hint="default"/>
      </w:rPr>
    </w:lvl>
    <w:lvl w:ilvl="4" w:tplc="9D16066A" w:tentative="1">
      <w:start w:val="1"/>
      <w:numFmt w:val="bullet"/>
      <w:lvlText w:val="o"/>
      <w:lvlJc w:val="left"/>
      <w:pPr>
        <w:ind w:left="3600" w:hanging="360"/>
      </w:pPr>
      <w:rPr>
        <w:rFonts w:ascii="Courier New" w:hAnsi="Courier New" w:cs="Courier New" w:hint="default"/>
      </w:rPr>
    </w:lvl>
    <w:lvl w:ilvl="5" w:tplc="72A49FF0" w:tentative="1">
      <w:start w:val="1"/>
      <w:numFmt w:val="bullet"/>
      <w:lvlText w:val=""/>
      <w:lvlJc w:val="left"/>
      <w:pPr>
        <w:ind w:left="4320" w:hanging="360"/>
      </w:pPr>
      <w:rPr>
        <w:rFonts w:ascii="Wingdings" w:hAnsi="Wingdings" w:hint="default"/>
      </w:rPr>
    </w:lvl>
    <w:lvl w:ilvl="6" w:tplc="4DB803D6" w:tentative="1">
      <w:start w:val="1"/>
      <w:numFmt w:val="bullet"/>
      <w:lvlText w:val=""/>
      <w:lvlJc w:val="left"/>
      <w:pPr>
        <w:ind w:left="5040" w:hanging="360"/>
      </w:pPr>
      <w:rPr>
        <w:rFonts w:ascii="Symbol" w:hAnsi="Symbol" w:hint="default"/>
      </w:rPr>
    </w:lvl>
    <w:lvl w:ilvl="7" w:tplc="64CC50B6" w:tentative="1">
      <w:start w:val="1"/>
      <w:numFmt w:val="bullet"/>
      <w:lvlText w:val="o"/>
      <w:lvlJc w:val="left"/>
      <w:pPr>
        <w:ind w:left="5760" w:hanging="360"/>
      </w:pPr>
      <w:rPr>
        <w:rFonts w:ascii="Courier New" w:hAnsi="Courier New" w:cs="Courier New" w:hint="default"/>
      </w:rPr>
    </w:lvl>
    <w:lvl w:ilvl="8" w:tplc="E07A343E" w:tentative="1">
      <w:start w:val="1"/>
      <w:numFmt w:val="bullet"/>
      <w:lvlText w:val=""/>
      <w:lvlJc w:val="left"/>
      <w:pPr>
        <w:ind w:left="6480" w:hanging="360"/>
      </w:pPr>
      <w:rPr>
        <w:rFonts w:ascii="Wingdings" w:hAnsi="Wingdings" w:hint="default"/>
      </w:rPr>
    </w:lvl>
  </w:abstractNum>
  <w:abstractNum w:abstractNumId="4" w15:restartNumberingAfterBreak="0">
    <w:nsid w:val="26E4213C"/>
    <w:multiLevelType w:val="hybridMultilevel"/>
    <w:tmpl w:val="4A0AC984"/>
    <w:lvl w:ilvl="0" w:tplc="D038842C">
      <w:start w:val="1"/>
      <w:numFmt w:val="upperLetter"/>
      <w:lvlText w:val="%1."/>
      <w:lvlJc w:val="left"/>
      <w:pPr>
        <w:ind w:left="720" w:hanging="360"/>
      </w:pPr>
      <w:rPr>
        <w:rFonts w:hint="default"/>
      </w:rPr>
    </w:lvl>
    <w:lvl w:ilvl="1" w:tplc="19D6898A" w:tentative="1">
      <w:start w:val="1"/>
      <w:numFmt w:val="lowerLetter"/>
      <w:lvlText w:val="%2."/>
      <w:lvlJc w:val="left"/>
      <w:pPr>
        <w:ind w:left="1440" w:hanging="360"/>
      </w:pPr>
    </w:lvl>
    <w:lvl w:ilvl="2" w:tplc="EAAA22C4" w:tentative="1">
      <w:start w:val="1"/>
      <w:numFmt w:val="lowerRoman"/>
      <w:lvlText w:val="%3."/>
      <w:lvlJc w:val="right"/>
      <w:pPr>
        <w:ind w:left="2160" w:hanging="180"/>
      </w:pPr>
    </w:lvl>
    <w:lvl w:ilvl="3" w:tplc="0180F11E" w:tentative="1">
      <w:start w:val="1"/>
      <w:numFmt w:val="decimal"/>
      <w:lvlText w:val="%4."/>
      <w:lvlJc w:val="left"/>
      <w:pPr>
        <w:ind w:left="2880" w:hanging="360"/>
      </w:pPr>
    </w:lvl>
    <w:lvl w:ilvl="4" w:tplc="C47AEFBA" w:tentative="1">
      <w:start w:val="1"/>
      <w:numFmt w:val="lowerLetter"/>
      <w:lvlText w:val="%5."/>
      <w:lvlJc w:val="left"/>
      <w:pPr>
        <w:ind w:left="3600" w:hanging="360"/>
      </w:pPr>
    </w:lvl>
    <w:lvl w:ilvl="5" w:tplc="434C2590" w:tentative="1">
      <w:start w:val="1"/>
      <w:numFmt w:val="lowerRoman"/>
      <w:lvlText w:val="%6."/>
      <w:lvlJc w:val="right"/>
      <w:pPr>
        <w:ind w:left="4320" w:hanging="180"/>
      </w:pPr>
    </w:lvl>
    <w:lvl w:ilvl="6" w:tplc="621079D0" w:tentative="1">
      <w:start w:val="1"/>
      <w:numFmt w:val="decimal"/>
      <w:lvlText w:val="%7."/>
      <w:lvlJc w:val="left"/>
      <w:pPr>
        <w:ind w:left="5040" w:hanging="360"/>
      </w:pPr>
    </w:lvl>
    <w:lvl w:ilvl="7" w:tplc="8D4053CC" w:tentative="1">
      <w:start w:val="1"/>
      <w:numFmt w:val="lowerLetter"/>
      <w:lvlText w:val="%8."/>
      <w:lvlJc w:val="left"/>
      <w:pPr>
        <w:ind w:left="5760" w:hanging="360"/>
      </w:pPr>
    </w:lvl>
    <w:lvl w:ilvl="8" w:tplc="4C861E2E" w:tentative="1">
      <w:start w:val="1"/>
      <w:numFmt w:val="lowerRoman"/>
      <w:lvlText w:val="%9."/>
      <w:lvlJc w:val="right"/>
      <w:pPr>
        <w:ind w:left="6480" w:hanging="180"/>
      </w:pPr>
    </w:lvl>
  </w:abstractNum>
  <w:abstractNum w:abstractNumId="5" w15:restartNumberingAfterBreak="0">
    <w:nsid w:val="2BEE1444"/>
    <w:multiLevelType w:val="hybridMultilevel"/>
    <w:tmpl w:val="F496B5C0"/>
    <w:lvl w:ilvl="0" w:tplc="47329D22">
      <w:start w:val="1"/>
      <w:numFmt w:val="lowerLetter"/>
      <w:lvlText w:val="%1)"/>
      <w:lvlJc w:val="left"/>
      <w:pPr>
        <w:ind w:left="786" w:hanging="360"/>
      </w:pPr>
      <w:rPr>
        <w:rFonts w:hint="default"/>
      </w:rPr>
    </w:lvl>
    <w:lvl w:ilvl="1" w:tplc="CAFE3134" w:tentative="1">
      <w:start w:val="1"/>
      <w:numFmt w:val="lowerLetter"/>
      <w:lvlText w:val="%2."/>
      <w:lvlJc w:val="left"/>
      <w:pPr>
        <w:ind w:left="1506" w:hanging="360"/>
      </w:pPr>
    </w:lvl>
    <w:lvl w:ilvl="2" w:tplc="010449F0" w:tentative="1">
      <w:start w:val="1"/>
      <w:numFmt w:val="lowerRoman"/>
      <w:lvlText w:val="%3."/>
      <w:lvlJc w:val="right"/>
      <w:pPr>
        <w:ind w:left="2226" w:hanging="180"/>
      </w:pPr>
    </w:lvl>
    <w:lvl w:ilvl="3" w:tplc="06C8A8FE" w:tentative="1">
      <w:start w:val="1"/>
      <w:numFmt w:val="decimal"/>
      <w:lvlText w:val="%4."/>
      <w:lvlJc w:val="left"/>
      <w:pPr>
        <w:ind w:left="2946" w:hanging="360"/>
      </w:pPr>
    </w:lvl>
    <w:lvl w:ilvl="4" w:tplc="826CEB72" w:tentative="1">
      <w:start w:val="1"/>
      <w:numFmt w:val="lowerLetter"/>
      <w:lvlText w:val="%5."/>
      <w:lvlJc w:val="left"/>
      <w:pPr>
        <w:ind w:left="3666" w:hanging="360"/>
      </w:pPr>
    </w:lvl>
    <w:lvl w:ilvl="5" w:tplc="1E24CD28" w:tentative="1">
      <w:start w:val="1"/>
      <w:numFmt w:val="lowerRoman"/>
      <w:lvlText w:val="%6."/>
      <w:lvlJc w:val="right"/>
      <w:pPr>
        <w:ind w:left="4386" w:hanging="180"/>
      </w:pPr>
    </w:lvl>
    <w:lvl w:ilvl="6" w:tplc="F476D300" w:tentative="1">
      <w:start w:val="1"/>
      <w:numFmt w:val="decimal"/>
      <w:lvlText w:val="%7."/>
      <w:lvlJc w:val="left"/>
      <w:pPr>
        <w:ind w:left="5106" w:hanging="360"/>
      </w:pPr>
    </w:lvl>
    <w:lvl w:ilvl="7" w:tplc="25E640B6" w:tentative="1">
      <w:start w:val="1"/>
      <w:numFmt w:val="lowerLetter"/>
      <w:lvlText w:val="%8."/>
      <w:lvlJc w:val="left"/>
      <w:pPr>
        <w:ind w:left="5826" w:hanging="360"/>
      </w:pPr>
    </w:lvl>
    <w:lvl w:ilvl="8" w:tplc="E44A7ECA" w:tentative="1">
      <w:start w:val="1"/>
      <w:numFmt w:val="lowerRoman"/>
      <w:lvlText w:val="%9."/>
      <w:lvlJc w:val="right"/>
      <w:pPr>
        <w:ind w:left="6546" w:hanging="180"/>
      </w:pPr>
    </w:lvl>
  </w:abstractNum>
  <w:abstractNum w:abstractNumId="6" w15:restartNumberingAfterBreak="0">
    <w:nsid w:val="2D531198"/>
    <w:multiLevelType w:val="hybridMultilevel"/>
    <w:tmpl w:val="57DCEFFA"/>
    <w:lvl w:ilvl="0" w:tplc="B5ECB3B4">
      <w:start w:val="1"/>
      <w:numFmt w:val="bullet"/>
      <w:lvlText w:val=""/>
      <w:lvlJc w:val="left"/>
      <w:pPr>
        <w:ind w:left="720" w:hanging="360"/>
      </w:pPr>
      <w:rPr>
        <w:rFonts w:ascii="Symbol" w:hAnsi="Symbol" w:hint="default"/>
      </w:rPr>
    </w:lvl>
    <w:lvl w:ilvl="1" w:tplc="AFEC865A" w:tentative="1">
      <w:start w:val="1"/>
      <w:numFmt w:val="bullet"/>
      <w:lvlText w:val="o"/>
      <w:lvlJc w:val="left"/>
      <w:pPr>
        <w:ind w:left="1440" w:hanging="360"/>
      </w:pPr>
      <w:rPr>
        <w:rFonts w:ascii="Courier New" w:hAnsi="Courier New" w:cs="Courier New" w:hint="default"/>
      </w:rPr>
    </w:lvl>
    <w:lvl w:ilvl="2" w:tplc="8C704CE4" w:tentative="1">
      <w:start w:val="1"/>
      <w:numFmt w:val="bullet"/>
      <w:lvlText w:val=""/>
      <w:lvlJc w:val="left"/>
      <w:pPr>
        <w:ind w:left="2160" w:hanging="360"/>
      </w:pPr>
      <w:rPr>
        <w:rFonts w:ascii="Wingdings" w:hAnsi="Wingdings" w:hint="default"/>
      </w:rPr>
    </w:lvl>
    <w:lvl w:ilvl="3" w:tplc="2DBC0674" w:tentative="1">
      <w:start w:val="1"/>
      <w:numFmt w:val="bullet"/>
      <w:lvlText w:val=""/>
      <w:lvlJc w:val="left"/>
      <w:pPr>
        <w:ind w:left="2880" w:hanging="360"/>
      </w:pPr>
      <w:rPr>
        <w:rFonts w:ascii="Symbol" w:hAnsi="Symbol" w:hint="default"/>
      </w:rPr>
    </w:lvl>
    <w:lvl w:ilvl="4" w:tplc="E384F6DE" w:tentative="1">
      <w:start w:val="1"/>
      <w:numFmt w:val="bullet"/>
      <w:lvlText w:val="o"/>
      <w:lvlJc w:val="left"/>
      <w:pPr>
        <w:ind w:left="3600" w:hanging="360"/>
      </w:pPr>
      <w:rPr>
        <w:rFonts w:ascii="Courier New" w:hAnsi="Courier New" w:cs="Courier New" w:hint="default"/>
      </w:rPr>
    </w:lvl>
    <w:lvl w:ilvl="5" w:tplc="699A9022" w:tentative="1">
      <w:start w:val="1"/>
      <w:numFmt w:val="bullet"/>
      <w:lvlText w:val=""/>
      <w:lvlJc w:val="left"/>
      <w:pPr>
        <w:ind w:left="4320" w:hanging="360"/>
      </w:pPr>
      <w:rPr>
        <w:rFonts w:ascii="Wingdings" w:hAnsi="Wingdings" w:hint="default"/>
      </w:rPr>
    </w:lvl>
    <w:lvl w:ilvl="6" w:tplc="E688A42C" w:tentative="1">
      <w:start w:val="1"/>
      <w:numFmt w:val="bullet"/>
      <w:lvlText w:val=""/>
      <w:lvlJc w:val="left"/>
      <w:pPr>
        <w:ind w:left="5040" w:hanging="360"/>
      </w:pPr>
      <w:rPr>
        <w:rFonts w:ascii="Symbol" w:hAnsi="Symbol" w:hint="default"/>
      </w:rPr>
    </w:lvl>
    <w:lvl w:ilvl="7" w:tplc="DD42C54A" w:tentative="1">
      <w:start w:val="1"/>
      <w:numFmt w:val="bullet"/>
      <w:lvlText w:val="o"/>
      <w:lvlJc w:val="left"/>
      <w:pPr>
        <w:ind w:left="5760" w:hanging="360"/>
      </w:pPr>
      <w:rPr>
        <w:rFonts w:ascii="Courier New" w:hAnsi="Courier New" w:cs="Courier New" w:hint="default"/>
      </w:rPr>
    </w:lvl>
    <w:lvl w:ilvl="8" w:tplc="20107696" w:tentative="1">
      <w:start w:val="1"/>
      <w:numFmt w:val="bullet"/>
      <w:lvlText w:val=""/>
      <w:lvlJc w:val="left"/>
      <w:pPr>
        <w:ind w:left="6480" w:hanging="360"/>
      </w:pPr>
      <w:rPr>
        <w:rFonts w:ascii="Wingdings" w:hAnsi="Wingdings" w:hint="default"/>
      </w:rPr>
    </w:lvl>
  </w:abstractNum>
  <w:abstractNum w:abstractNumId="7" w15:restartNumberingAfterBreak="0">
    <w:nsid w:val="2D666A60"/>
    <w:multiLevelType w:val="hybridMultilevel"/>
    <w:tmpl w:val="619AEEEC"/>
    <w:lvl w:ilvl="0" w:tplc="77CA11CA">
      <w:start w:val="1"/>
      <w:numFmt w:val="bullet"/>
      <w:lvlText w:val=""/>
      <w:lvlJc w:val="left"/>
      <w:pPr>
        <w:ind w:left="720" w:hanging="360"/>
      </w:pPr>
      <w:rPr>
        <w:rFonts w:ascii="Symbol" w:hAnsi="Symbol" w:hint="default"/>
      </w:rPr>
    </w:lvl>
    <w:lvl w:ilvl="1" w:tplc="C3DC5E60" w:tentative="1">
      <w:start w:val="1"/>
      <w:numFmt w:val="bullet"/>
      <w:lvlText w:val="o"/>
      <w:lvlJc w:val="left"/>
      <w:pPr>
        <w:ind w:left="1440" w:hanging="360"/>
      </w:pPr>
      <w:rPr>
        <w:rFonts w:ascii="Courier New" w:hAnsi="Courier New" w:cs="Courier New" w:hint="default"/>
      </w:rPr>
    </w:lvl>
    <w:lvl w:ilvl="2" w:tplc="F5D6D290" w:tentative="1">
      <w:start w:val="1"/>
      <w:numFmt w:val="bullet"/>
      <w:lvlText w:val=""/>
      <w:lvlJc w:val="left"/>
      <w:pPr>
        <w:ind w:left="2160" w:hanging="360"/>
      </w:pPr>
      <w:rPr>
        <w:rFonts w:ascii="Wingdings" w:hAnsi="Wingdings" w:hint="default"/>
      </w:rPr>
    </w:lvl>
    <w:lvl w:ilvl="3" w:tplc="7A1CFBD6" w:tentative="1">
      <w:start w:val="1"/>
      <w:numFmt w:val="bullet"/>
      <w:lvlText w:val=""/>
      <w:lvlJc w:val="left"/>
      <w:pPr>
        <w:ind w:left="2880" w:hanging="360"/>
      </w:pPr>
      <w:rPr>
        <w:rFonts w:ascii="Symbol" w:hAnsi="Symbol" w:hint="default"/>
      </w:rPr>
    </w:lvl>
    <w:lvl w:ilvl="4" w:tplc="DEEE1400" w:tentative="1">
      <w:start w:val="1"/>
      <w:numFmt w:val="bullet"/>
      <w:lvlText w:val="o"/>
      <w:lvlJc w:val="left"/>
      <w:pPr>
        <w:ind w:left="3600" w:hanging="360"/>
      </w:pPr>
      <w:rPr>
        <w:rFonts w:ascii="Courier New" w:hAnsi="Courier New" w:cs="Courier New" w:hint="default"/>
      </w:rPr>
    </w:lvl>
    <w:lvl w:ilvl="5" w:tplc="8CF41756" w:tentative="1">
      <w:start w:val="1"/>
      <w:numFmt w:val="bullet"/>
      <w:lvlText w:val=""/>
      <w:lvlJc w:val="left"/>
      <w:pPr>
        <w:ind w:left="4320" w:hanging="360"/>
      </w:pPr>
      <w:rPr>
        <w:rFonts w:ascii="Wingdings" w:hAnsi="Wingdings" w:hint="default"/>
      </w:rPr>
    </w:lvl>
    <w:lvl w:ilvl="6" w:tplc="940C14C0" w:tentative="1">
      <w:start w:val="1"/>
      <w:numFmt w:val="bullet"/>
      <w:lvlText w:val=""/>
      <w:lvlJc w:val="left"/>
      <w:pPr>
        <w:ind w:left="5040" w:hanging="360"/>
      </w:pPr>
      <w:rPr>
        <w:rFonts w:ascii="Symbol" w:hAnsi="Symbol" w:hint="default"/>
      </w:rPr>
    </w:lvl>
    <w:lvl w:ilvl="7" w:tplc="7A5C88F4" w:tentative="1">
      <w:start w:val="1"/>
      <w:numFmt w:val="bullet"/>
      <w:lvlText w:val="o"/>
      <w:lvlJc w:val="left"/>
      <w:pPr>
        <w:ind w:left="5760" w:hanging="360"/>
      </w:pPr>
      <w:rPr>
        <w:rFonts w:ascii="Courier New" w:hAnsi="Courier New" w:cs="Courier New" w:hint="default"/>
      </w:rPr>
    </w:lvl>
    <w:lvl w:ilvl="8" w:tplc="85F6B802" w:tentative="1">
      <w:start w:val="1"/>
      <w:numFmt w:val="bullet"/>
      <w:lvlText w:val=""/>
      <w:lvlJc w:val="left"/>
      <w:pPr>
        <w:ind w:left="6480" w:hanging="360"/>
      </w:pPr>
      <w:rPr>
        <w:rFonts w:ascii="Wingdings" w:hAnsi="Wingdings" w:hint="default"/>
      </w:rPr>
    </w:lvl>
  </w:abstractNum>
  <w:abstractNum w:abstractNumId="8" w15:restartNumberingAfterBreak="0">
    <w:nsid w:val="2DED1605"/>
    <w:multiLevelType w:val="hybridMultilevel"/>
    <w:tmpl w:val="D378623A"/>
    <w:lvl w:ilvl="0" w:tplc="C2FCC0AC">
      <w:start w:val="1"/>
      <w:numFmt w:val="bullet"/>
      <w:lvlText w:val=""/>
      <w:lvlJc w:val="left"/>
      <w:pPr>
        <w:ind w:left="720" w:hanging="360"/>
      </w:pPr>
      <w:rPr>
        <w:rFonts w:ascii="Symbol" w:hAnsi="Symbol" w:hint="default"/>
      </w:rPr>
    </w:lvl>
    <w:lvl w:ilvl="1" w:tplc="3806A416" w:tentative="1">
      <w:start w:val="1"/>
      <w:numFmt w:val="bullet"/>
      <w:lvlText w:val="o"/>
      <w:lvlJc w:val="left"/>
      <w:pPr>
        <w:ind w:left="1440" w:hanging="360"/>
      </w:pPr>
      <w:rPr>
        <w:rFonts w:ascii="Courier New" w:hAnsi="Courier New" w:cs="Courier New" w:hint="default"/>
      </w:rPr>
    </w:lvl>
    <w:lvl w:ilvl="2" w:tplc="7AB289DE" w:tentative="1">
      <w:start w:val="1"/>
      <w:numFmt w:val="bullet"/>
      <w:lvlText w:val=""/>
      <w:lvlJc w:val="left"/>
      <w:pPr>
        <w:ind w:left="2160" w:hanging="360"/>
      </w:pPr>
      <w:rPr>
        <w:rFonts w:ascii="Wingdings" w:hAnsi="Wingdings" w:hint="default"/>
      </w:rPr>
    </w:lvl>
    <w:lvl w:ilvl="3" w:tplc="A3FEC776" w:tentative="1">
      <w:start w:val="1"/>
      <w:numFmt w:val="bullet"/>
      <w:lvlText w:val=""/>
      <w:lvlJc w:val="left"/>
      <w:pPr>
        <w:ind w:left="2880" w:hanging="360"/>
      </w:pPr>
      <w:rPr>
        <w:rFonts w:ascii="Symbol" w:hAnsi="Symbol" w:hint="default"/>
      </w:rPr>
    </w:lvl>
    <w:lvl w:ilvl="4" w:tplc="B266AAD0" w:tentative="1">
      <w:start w:val="1"/>
      <w:numFmt w:val="bullet"/>
      <w:lvlText w:val="o"/>
      <w:lvlJc w:val="left"/>
      <w:pPr>
        <w:ind w:left="3600" w:hanging="360"/>
      </w:pPr>
      <w:rPr>
        <w:rFonts w:ascii="Courier New" w:hAnsi="Courier New" w:cs="Courier New" w:hint="default"/>
      </w:rPr>
    </w:lvl>
    <w:lvl w:ilvl="5" w:tplc="6CE03AEA" w:tentative="1">
      <w:start w:val="1"/>
      <w:numFmt w:val="bullet"/>
      <w:lvlText w:val=""/>
      <w:lvlJc w:val="left"/>
      <w:pPr>
        <w:ind w:left="4320" w:hanging="360"/>
      </w:pPr>
      <w:rPr>
        <w:rFonts w:ascii="Wingdings" w:hAnsi="Wingdings" w:hint="default"/>
      </w:rPr>
    </w:lvl>
    <w:lvl w:ilvl="6" w:tplc="8458AEA4" w:tentative="1">
      <w:start w:val="1"/>
      <w:numFmt w:val="bullet"/>
      <w:lvlText w:val=""/>
      <w:lvlJc w:val="left"/>
      <w:pPr>
        <w:ind w:left="5040" w:hanging="360"/>
      </w:pPr>
      <w:rPr>
        <w:rFonts w:ascii="Symbol" w:hAnsi="Symbol" w:hint="default"/>
      </w:rPr>
    </w:lvl>
    <w:lvl w:ilvl="7" w:tplc="6394C1C2" w:tentative="1">
      <w:start w:val="1"/>
      <w:numFmt w:val="bullet"/>
      <w:lvlText w:val="o"/>
      <w:lvlJc w:val="left"/>
      <w:pPr>
        <w:ind w:left="5760" w:hanging="360"/>
      </w:pPr>
      <w:rPr>
        <w:rFonts w:ascii="Courier New" w:hAnsi="Courier New" w:cs="Courier New" w:hint="default"/>
      </w:rPr>
    </w:lvl>
    <w:lvl w:ilvl="8" w:tplc="B1FEEC66" w:tentative="1">
      <w:start w:val="1"/>
      <w:numFmt w:val="bullet"/>
      <w:lvlText w:val=""/>
      <w:lvlJc w:val="left"/>
      <w:pPr>
        <w:ind w:left="6480" w:hanging="360"/>
      </w:pPr>
      <w:rPr>
        <w:rFonts w:ascii="Wingdings" w:hAnsi="Wingdings" w:hint="default"/>
      </w:rPr>
    </w:lvl>
  </w:abstractNum>
  <w:abstractNum w:abstractNumId="9" w15:restartNumberingAfterBreak="0">
    <w:nsid w:val="30434473"/>
    <w:multiLevelType w:val="hybridMultilevel"/>
    <w:tmpl w:val="836C6236"/>
    <w:lvl w:ilvl="0" w:tplc="E15AC056">
      <w:start w:val="1"/>
      <w:numFmt w:val="bullet"/>
      <w:lvlText w:val=""/>
      <w:lvlJc w:val="left"/>
      <w:pPr>
        <w:ind w:left="720" w:hanging="360"/>
      </w:pPr>
      <w:rPr>
        <w:rFonts w:ascii="Symbol" w:hAnsi="Symbol" w:hint="default"/>
      </w:rPr>
    </w:lvl>
    <w:lvl w:ilvl="1" w:tplc="46405850" w:tentative="1">
      <w:start w:val="1"/>
      <w:numFmt w:val="bullet"/>
      <w:lvlText w:val="o"/>
      <w:lvlJc w:val="left"/>
      <w:pPr>
        <w:ind w:left="1440" w:hanging="360"/>
      </w:pPr>
      <w:rPr>
        <w:rFonts w:ascii="Courier New" w:hAnsi="Courier New" w:cs="Courier New" w:hint="default"/>
      </w:rPr>
    </w:lvl>
    <w:lvl w:ilvl="2" w:tplc="582AC312" w:tentative="1">
      <w:start w:val="1"/>
      <w:numFmt w:val="bullet"/>
      <w:lvlText w:val=""/>
      <w:lvlJc w:val="left"/>
      <w:pPr>
        <w:ind w:left="2160" w:hanging="360"/>
      </w:pPr>
      <w:rPr>
        <w:rFonts w:ascii="Wingdings" w:hAnsi="Wingdings" w:hint="default"/>
      </w:rPr>
    </w:lvl>
    <w:lvl w:ilvl="3" w:tplc="0A2EE6A2" w:tentative="1">
      <w:start w:val="1"/>
      <w:numFmt w:val="bullet"/>
      <w:lvlText w:val=""/>
      <w:lvlJc w:val="left"/>
      <w:pPr>
        <w:ind w:left="2880" w:hanging="360"/>
      </w:pPr>
      <w:rPr>
        <w:rFonts w:ascii="Symbol" w:hAnsi="Symbol" w:hint="default"/>
      </w:rPr>
    </w:lvl>
    <w:lvl w:ilvl="4" w:tplc="7A3E1DEA" w:tentative="1">
      <w:start w:val="1"/>
      <w:numFmt w:val="bullet"/>
      <w:lvlText w:val="o"/>
      <w:lvlJc w:val="left"/>
      <w:pPr>
        <w:ind w:left="3600" w:hanging="360"/>
      </w:pPr>
      <w:rPr>
        <w:rFonts w:ascii="Courier New" w:hAnsi="Courier New" w:cs="Courier New" w:hint="default"/>
      </w:rPr>
    </w:lvl>
    <w:lvl w:ilvl="5" w:tplc="EC32D512" w:tentative="1">
      <w:start w:val="1"/>
      <w:numFmt w:val="bullet"/>
      <w:lvlText w:val=""/>
      <w:lvlJc w:val="left"/>
      <w:pPr>
        <w:ind w:left="4320" w:hanging="360"/>
      </w:pPr>
      <w:rPr>
        <w:rFonts w:ascii="Wingdings" w:hAnsi="Wingdings" w:hint="default"/>
      </w:rPr>
    </w:lvl>
    <w:lvl w:ilvl="6" w:tplc="D130CB2A" w:tentative="1">
      <w:start w:val="1"/>
      <w:numFmt w:val="bullet"/>
      <w:lvlText w:val=""/>
      <w:lvlJc w:val="left"/>
      <w:pPr>
        <w:ind w:left="5040" w:hanging="360"/>
      </w:pPr>
      <w:rPr>
        <w:rFonts w:ascii="Symbol" w:hAnsi="Symbol" w:hint="default"/>
      </w:rPr>
    </w:lvl>
    <w:lvl w:ilvl="7" w:tplc="875C610A" w:tentative="1">
      <w:start w:val="1"/>
      <w:numFmt w:val="bullet"/>
      <w:lvlText w:val="o"/>
      <w:lvlJc w:val="left"/>
      <w:pPr>
        <w:ind w:left="5760" w:hanging="360"/>
      </w:pPr>
      <w:rPr>
        <w:rFonts w:ascii="Courier New" w:hAnsi="Courier New" w:cs="Courier New" w:hint="default"/>
      </w:rPr>
    </w:lvl>
    <w:lvl w:ilvl="8" w:tplc="1E8E7CFE" w:tentative="1">
      <w:start w:val="1"/>
      <w:numFmt w:val="bullet"/>
      <w:lvlText w:val=""/>
      <w:lvlJc w:val="left"/>
      <w:pPr>
        <w:ind w:left="6480" w:hanging="360"/>
      </w:pPr>
      <w:rPr>
        <w:rFonts w:ascii="Wingdings" w:hAnsi="Wingdings" w:hint="default"/>
      </w:rPr>
    </w:lvl>
  </w:abstractNum>
  <w:abstractNum w:abstractNumId="10" w15:restartNumberingAfterBreak="0">
    <w:nsid w:val="3DBB6A78"/>
    <w:multiLevelType w:val="hybridMultilevel"/>
    <w:tmpl w:val="0484753E"/>
    <w:lvl w:ilvl="0" w:tplc="C4489D32">
      <w:start w:val="1"/>
      <w:numFmt w:val="decimal"/>
      <w:lvlText w:val="%1."/>
      <w:lvlJc w:val="left"/>
      <w:pPr>
        <w:ind w:left="720" w:hanging="360"/>
      </w:pPr>
      <w:rPr>
        <w:rFonts w:hint="default"/>
        <w:b/>
      </w:rPr>
    </w:lvl>
    <w:lvl w:ilvl="1" w:tplc="274047B8" w:tentative="1">
      <w:start w:val="1"/>
      <w:numFmt w:val="lowerLetter"/>
      <w:lvlText w:val="%2."/>
      <w:lvlJc w:val="left"/>
      <w:pPr>
        <w:ind w:left="1440" w:hanging="360"/>
      </w:pPr>
    </w:lvl>
    <w:lvl w:ilvl="2" w:tplc="B860E67E" w:tentative="1">
      <w:start w:val="1"/>
      <w:numFmt w:val="lowerRoman"/>
      <w:lvlText w:val="%3."/>
      <w:lvlJc w:val="right"/>
      <w:pPr>
        <w:ind w:left="2160" w:hanging="180"/>
      </w:pPr>
    </w:lvl>
    <w:lvl w:ilvl="3" w:tplc="EB26BA94" w:tentative="1">
      <w:start w:val="1"/>
      <w:numFmt w:val="decimal"/>
      <w:lvlText w:val="%4."/>
      <w:lvlJc w:val="left"/>
      <w:pPr>
        <w:ind w:left="2880" w:hanging="360"/>
      </w:pPr>
    </w:lvl>
    <w:lvl w:ilvl="4" w:tplc="716A854A" w:tentative="1">
      <w:start w:val="1"/>
      <w:numFmt w:val="lowerLetter"/>
      <w:lvlText w:val="%5."/>
      <w:lvlJc w:val="left"/>
      <w:pPr>
        <w:ind w:left="3600" w:hanging="360"/>
      </w:pPr>
    </w:lvl>
    <w:lvl w:ilvl="5" w:tplc="C9C04CB2" w:tentative="1">
      <w:start w:val="1"/>
      <w:numFmt w:val="lowerRoman"/>
      <w:lvlText w:val="%6."/>
      <w:lvlJc w:val="right"/>
      <w:pPr>
        <w:ind w:left="4320" w:hanging="180"/>
      </w:pPr>
    </w:lvl>
    <w:lvl w:ilvl="6" w:tplc="AF2A5C34" w:tentative="1">
      <w:start w:val="1"/>
      <w:numFmt w:val="decimal"/>
      <w:lvlText w:val="%7."/>
      <w:lvlJc w:val="left"/>
      <w:pPr>
        <w:ind w:left="5040" w:hanging="360"/>
      </w:pPr>
    </w:lvl>
    <w:lvl w:ilvl="7" w:tplc="B64E448C" w:tentative="1">
      <w:start w:val="1"/>
      <w:numFmt w:val="lowerLetter"/>
      <w:lvlText w:val="%8."/>
      <w:lvlJc w:val="left"/>
      <w:pPr>
        <w:ind w:left="5760" w:hanging="360"/>
      </w:pPr>
    </w:lvl>
    <w:lvl w:ilvl="8" w:tplc="192C2022" w:tentative="1">
      <w:start w:val="1"/>
      <w:numFmt w:val="lowerRoman"/>
      <w:lvlText w:val="%9."/>
      <w:lvlJc w:val="right"/>
      <w:pPr>
        <w:ind w:left="6480" w:hanging="180"/>
      </w:pPr>
    </w:lvl>
  </w:abstractNum>
  <w:abstractNum w:abstractNumId="11" w15:restartNumberingAfterBreak="0">
    <w:nsid w:val="53814E8E"/>
    <w:multiLevelType w:val="hybridMultilevel"/>
    <w:tmpl w:val="A5B0D254"/>
    <w:lvl w:ilvl="0" w:tplc="0804CC4C">
      <w:start w:val="1"/>
      <w:numFmt w:val="bullet"/>
      <w:lvlText w:val=""/>
      <w:lvlJc w:val="left"/>
      <w:pPr>
        <w:ind w:left="720" w:hanging="360"/>
      </w:pPr>
      <w:rPr>
        <w:rFonts w:ascii="Symbol" w:hAnsi="Symbol" w:hint="default"/>
      </w:rPr>
    </w:lvl>
    <w:lvl w:ilvl="1" w:tplc="0FC0B754" w:tentative="1">
      <w:start w:val="1"/>
      <w:numFmt w:val="bullet"/>
      <w:lvlText w:val="o"/>
      <w:lvlJc w:val="left"/>
      <w:pPr>
        <w:ind w:left="1440" w:hanging="360"/>
      </w:pPr>
      <w:rPr>
        <w:rFonts w:ascii="Courier New" w:hAnsi="Courier New" w:cs="Courier New" w:hint="default"/>
      </w:rPr>
    </w:lvl>
    <w:lvl w:ilvl="2" w:tplc="8B9E9454" w:tentative="1">
      <w:start w:val="1"/>
      <w:numFmt w:val="bullet"/>
      <w:lvlText w:val=""/>
      <w:lvlJc w:val="left"/>
      <w:pPr>
        <w:ind w:left="2160" w:hanging="360"/>
      </w:pPr>
      <w:rPr>
        <w:rFonts w:ascii="Wingdings" w:hAnsi="Wingdings" w:hint="default"/>
      </w:rPr>
    </w:lvl>
    <w:lvl w:ilvl="3" w:tplc="EB083F5C" w:tentative="1">
      <w:start w:val="1"/>
      <w:numFmt w:val="bullet"/>
      <w:lvlText w:val=""/>
      <w:lvlJc w:val="left"/>
      <w:pPr>
        <w:ind w:left="2880" w:hanging="360"/>
      </w:pPr>
      <w:rPr>
        <w:rFonts w:ascii="Symbol" w:hAnsi="Symbol" w:hint="default"/>
      </w:rPr>
    </w:lvl>
    <w:lvl w:ilvl="4" w:tplc="07AA7DCA" w:tentative="1">
      <w:start w:val="1"/>
      <w:numFmt w:val="bullet"/>
      <w:lvlText w:val="o"/>
      <w:lvlJc w:val="left"/>
      <w:pPr>
        <w:ind w:left="3600" w:hanging="360"/>
      </w:pPr>
      <w:rPr>
        <w:rFonts w:ascii="Courier New" w:hAnsi="Courier New" w:cs="Courier New" w:hint="default"/>
      </w:rPr>
    </w:lvl>
    <w:lvl w:ilvl="5" w:tplc="1C24E4A0" w:tentative="1">
      <w:start w:val="1"/>
      <w:numFmt w:val="bullet"/>
      <w:lvlText w:val=""/>
      <w:lvlJc w:val="left"/>
      <w:pPr>
        <w:ind w:left="4320" w:hanging="360"/>
      </w:pPr>
      <w:rPr>
        <w:rFonts w:ascii="Wingdings" w:hAnsi="Wingdings" w:hint="default"/>
      </w:rPr>
    </w:lvl>
    <w:lvl w:ilvl="6" w:tplc="876477CC" w:tentative="1">
      <w:start w:val="1"/>
      <w:numFmt w:val="bullet"/>
      <w:lvlText w:val=""/>
      <w:lvlJc w:val="left"/>
      <w:pPr>
        <w:ind w:left="5040" w:hanging="360"/>
      </w:pPr>
      <w:rPr>
        <w:rFonts w:ascii="Symbol" w:hAnsi="Symbol" w:hint="default"/>
      </w:rPr>
    </w:lvl>
    <w:lvl w:ilvl="7" w:tplc="54E4273E" w:tentative="1">
      <w:start w:val="1"/>
      <w:numFmt w:val="bullet"/>
      <w:lvlText w:val="o"/>
      <w:lvlJc w:val="left"/>
      <w:pPr>
        <w:ind w:left="5760" w:hanging="360"/>
      </w:pPr>
      <w:rPr>
        <w:rFonts w:ascii="Courier New" w:hAnsi="Courier New" w:cs="Courier New" w:hint="default"/>
      </w:rPr>
    </w:lvl>
    <w:lvl w:ilvl="8" w:tplc="CF4C315E" w:tentative="1">
      <w:start w:val="1"/>
      <w:numFmt w:val="bullet"/>
      <w:lvlText w:val=""/>
      <w:lvlJc w:val="left"/>
      <w:pPr>
        <w:ind w:left="6480" w:hanging="360"/>
      </w:pPr>
      <w:rPr>
        <w:rFonts w:ascii="Wingdings" w:hAnsi="Wingdings" w:hint="default"/>
      </w:rPr>
    </w:lvl>
  </w:abstractNum>
  <w:abstractNum w:abstractNumId="12" w15:restartNumberingAfterBreak="0">
    <w:nsid w:val="56B933F9"/>
    <w:multiLevelType w:val="hybridMultilevel"/>
    <w:tmpl w:val="61EE4060"/>
    <w:lvl w:ilvl="0" w:tplc="489E601E">
      <w:start w:val="1"/>
      <w:numFmt w:val="lowerLetter"/>
      <w:lvlText w:val="%1."/>
      <w:lvlJc w:val="left"/>
      <w:pPr>
        <w:ind w:left="720" w:hanging="360"/>
      </w:pPr>
      <w:rPr>
        <w:rFonts w:hint="default"/>
      </w:rPr>
    </w:lvl>
    <w:lvl w:ilvl="1" w:tplc="E76A63C6" w:tentative="1">
      <w:start w:val="1"/>
      <w:numFmt w:val="lowerLetter"/>
      <w:lvlText w:val="%2."/>
      <w:lvlJc w:val="left"/>
      <w:pPr>
        <w:ind w:left="1440" w:hanging="360"/>
      </w:pPr>
    </w:lvl>
    <w:lvl w:ilvl="2" w:tplc="3CC2421A" w:tentative="1">
      <w:start w:val="1"/>
      <w:numFmt w:val="lowerRoman"/>
      <w:lvlText w:val="%3."/>
      <w:lvlJc w:val="right"/>
      <w:pPr>
        <w:ind w:left="2160" w:hanging="180"/>
      </w:pPr>
    </w:lvl>
    <w:lvl w:ilvl="3" w:tplc="2962EAAE" w:tentative="1">
      <w:start w:val="1"/>
      <w:numFmt w:val="decimal"/>
      <w:lvlText w:val="%4."/>
      <w:lvlJc w:val="left"/>
      <w:pPr>
        <w:ind w:left="2880" w:hanging="360"/>
      </w:pPr>
    </w:lvl>
    <w:lvl w:ilvl="4" w:tplc="B23651CC" w:tentative="1">
      <w:start w:val="1"/>
      <w:numFmt w:val="lowerLetter"/>
      <w:lvlText w:val="%5."/>
      <w:lvlJc w:val="left"/>
      <w:pPr>
        <w:ind w:left="3600" w:hanging="360"/>
      </w:pPr>
    </w:lvl>
    <w:lvl w:ilvl="5" w:tplc="821CFB06" w:tentative="1">
      <w:start w:val="1"/>
      <w:numFmt w:val="lowerRoman"/>
      <w:lvlText w:val="%6."/>
      <w:lvlJc w:val="right"/>
      <w:pPr>
        <w:ind w:left="4320" w:hanging="180"/>
      </w:pPr>
    </w:lvl>
    <w:lvl w:ilvl="6" w:tplc="ACAA6E3E" w:tentative="1">
      <w:start w:val="1"/>
      <w:numFmt w:val="decimal"/>
      <w:lvlText w:val="%7."/>
      <w:lvlJc w:val="left"/>
      <w:pPr>
        <w:ind w:left="5040" w:hanging="360"/>
      </w:pPr>
    </w:lvl>
    <w:lvl w:ilvl="7" w:tplc="C07C0B32" w:tentative="1">
      <w:start w:val="1"/>
      <w:numFmt w:val="lowerLetter"/>
      <w:lvlText w:val="%8."/>
      <w:lvlJc w:val="left"/>
      <w:pPr>
        <w:ind w:left="5760" w:hanging="360"/>
      </w:pPr>
    </w:lvl>
    <w:lvl w:ilvl="8" w:tplc="CA18937A" w:tentative="1">
      <w:start w:val="1"/>
      <w:numFmt w:val="lowerRoman"/>
      <w:lvlText w:val="%9."/>
      <w:lvlJc w:val="right"/>
      <w:pPr>
        <w:ind w:left="6480" w:hanging="180"/>
      </w:pPr>
    </w:lvl>
  </w:abstractNum>
  <w:abstractNum w:abstractNumId="13" w15:restartNumberingAfterBreak="0">
    <w:nsid w:val="612F2025"/>
    <w:multiLevelType w:val="hybridMultilevel"/>
    <w:tmpl w:val="31AE5ECE"/>
    <w:lvl w:ilvl="0" w:tplc="900A5AD6">
      <w:start w:val="1"/>
      <w:numFmt w:val="bullet"/>
      <w:lvlText w:val=""/>
      <w:lvlJc w:val="left"/>
      <w:pPr>
        <w:ind w:left="720" w:hanging="360"/>
      </w:pPr>
      <w:rPr>
        <w:rFonts w:ascii="Symbol" w:hAnsi="Symbol" w:hint="default"/>
      </w:rPr>
    </w:lvl>
    <w:lvl w:ilvl="1" w:tplc="22045EA6" w:tentative="1">
      <w:start w:val="1"/>
      <w:numFmt w:val="bullet"/>
      <w:lvlText w:val="o"/>
      <w:lvlJc w:val="left"/>
      <w:pPr>
        <w:ind w:left="1440" w:hanging="360"/>
      </w:pPr>
      <w:rPr>
        <w:rFonts w:ascii="Courier New" w:hAnsi="Courier New" w:cs="Courier New" w:hint="default"/>
      </w:rPr>
    </w:lvl>
    <w:lvl w:ilvl="2" w:tplc="9A6C87F2" w:tentative="1">
      <w:start w:val="1"/>
      <w:numFmt w:val="bullet"/>
      <w:lvlText w:val=""/>
      <w:lvlJc w:val="left"/>
      <w:pPr>
        <w:ind w:left="2160" w:hanging="360"/>
      </w:pPr>
      <w:rPr>
        <w:rFonts w:ascii="Wingdings" w:hAnsi="Wingdings" w:hint="default"/>
      </w:rPr>
    </w:lvl>
    <w:lvl w:ilvl="3" w:tplc="F95CEF78" w:tentative="1">
      <w:start w:val="1"/>
      <w:numFmt w:val="bullet"/>
      <w:lvlText w:val=""/>
      <w:lvlJc w:val="left"/>
      <w:pPr>
        <w:ind w:left="2880" w:hanging="360"/>
      </w:pPr>
      <w:rPr>
        <w:rFonts w:ascii="Symbol" w:hAnsi="Symbol" w:hint="default"/>
      </w:rPr>
    </w:lvl>
    <w:lvl w:ilvl="4" w:tplc="87183538" w:tentative="1">
      <w:start w:val="1"/>
      <w:numFmt w:val="bullet"/>
      <w:lvlText w:val="o"/>
      <w:lvlJc w:val="left"/>
      <w:pPr>
        <w:ind w:left="3600" w:hanging="360"/>
      </w:pPr>
      <w:rPr>
        <w:rFonts w:ascii="Courier New" w:hAnsi="Courier New" w:cs="Courier New" w:hint="default"/>
      </w:rPr>
    </w:lvl>
    <w:lvl w:ilvl="5" w:tplc="25CC878A" w:tentative="1">
      <w:start w:val="1"/>
      <w:numFmt w:val="bullet"/>
      <w:lvlText w:val=""/>
      <w:lvlJc w:val="left"/>
      <w:pPr>
        <w:ind w:left="4320" w:hanging="360"/>
      </w:pPr>
      <w:rPr>
        <w:rFonts w:ascii="Wingdings" w:hAnsi="Wingdings" w:hint="default"/>
      </w:rPr>
    </w:lvl>
    <w:lvl w:ilvl="6" w:tplc="2346ACBE" w:tentative="1">
      <w:start w:val="1"/>
      <w:numFmt w:val="bullet"/>
      <w:lvlText w:val=""/>
      <w:lvlJc w:val="left"/>
      <w:pPr>
        <w:ind w:left="5040" w:hanging="360"/>
      </w:pPr>
      <w:rPr>
        <w:rFonts w:ascii="Symbol" w:hAnsi="Symbol" w:hint="default"/>
      </w:rPr>
    </w:lvl>
    <w:lvl w:ilvl="7" w:tplc="82DA5AE6" w:tentative="1">
      <w:start w:val="1"/>
      <w:numFmt w:val="bullet"/>
      <w:lvlText w:val="o"/>
      <w:lvlJc w:val="left"/>
      <w:pPr>
        <w:ind w:left="5760" w:hanging="360"/>
      </w:pPr>
      <w:rPr>
        <w:rFonts w:ascii="Courier New" w:hAnsi="Courier New" w:cs="Courier New" w:hint="default"/>
      </w:rPr>
    </w:lvl>
    <w:lvl w:ilvl="8" w:tplc="8E1E96EE" w:tentative="1">
      <w:start w:val="1"/>
      <w:numFmt w:val="bullet"/>
      <w:lvlText w:val=""/>
      <w:lvlJc w:val="left"/>
      <w:pPr>
        <w:ind w:left="6480" w:hanging="360"/>
      </w:pPr>
      <w:rPr>
        <w:rFonts w:ascii="Wingdings" w:hAnsi="Wingdings" w:hint="default"/>
      </w:rPr>
    </w:lvl>
  </w:abstractNum>
  <w:abstractNum w:abstractNumId="14" w15:restartNumberingAfterBreak="0">
    <w:nsid w:val="653A3466"/>
    <w:multiLevelType w:val="hybridMultilevel"/>
    <w:tmpl w:val="C88C4EC6"/>
    <w:lvl w:ilvl="0" w:tplc="05E0AA2A">
      <w:start w:val="1"/>
      <w:numFmt w:val="bullet"/>
      <w:lvlText w:val=""/>
      <w:lvlJc w:val="left"/>
      <w:pPr>
        <w:ind w:left="720" w:hanging="360"/>
      </w:pPr>
      <w:rPr>
        <w:rFonts w:ascii="Symbol" w:hAnsi="Symbol" w:hint="default"/>
      </w:rPr>
    </w:lvl>
    <w:lvl w:ilvl="1" w:tplc="C27ED30A" w:tentative="1">
      <w:start w:val="1"/>
      <w:numFmt w:val="bullet"/>
      <w:lvlText w:val="o"/>
      <w:lvlJc w:val="left"/>
      <w:pPr>
        <w:ind w:left="1440" w:hanging="360"/>
      </w:pPr>
      <w:rPr>
        <w:rFonts w:ascii="Courier New" w:hAnsi="Courier New" w:cs="Courier New" w:hint="default"/>
      </w:rPr>
    </w:lvl>
    <w:lvl w:ilvl="2" w:tplc="CF0819CC" w:tentative="1">
      <w:start w:val="1"/>
      <w:numFmt w:val="bullet"/>
      <w:lvlText w:val=""/>
      <w:lvlJc w:val="left"/>
      <w:pPr>
        <w:ind w:left="2160" w:hanging="360"/>
      </w:pPr>
      <w:rPr>
        <w:rFonts w:ascii="Wingdings" w:hAnsi="Wingdings" w:hint="default"/>
      </w:rPr>
    </w:lvl>
    <w:lvl w:ilvl="3" w:tplc="1492A73A" w:tentative="1">
      <w:start w:val="1"/>
      <w:numFmt w:val="bullet"/>
      <w:lvlText w:val=""/>
      <w:lvlJc w:val="left"/>
      <w:pPr>
        <w:ind w:left="2880" w:hanging="360"/>
      </w:pPr>
      <w:rPr>
        <w:rFonts w:ascii="Symbol" w:hAnsi="Symbol" w:hint="default"/>
      </w:rPr>
    </w:lvl>
    <w:lvl w:ilvl="4" w:tplc="0520E0CC" w:tentative="1">
      <w:start w:val="1"/>
      <w:numFmt w:val="bullet"/>
      <w:lvlText w:val="o"/>
      <w:lvlJc w:val="left"/>
      <w:pPr>
        <w:ind w:left="3600" w:hanging="360"/>
      </w:pPr>
      <w:rPr>
        <w:rFonts w:ascii="Courier New" w:hAnsi="Courier New" w:cs="Courier New" w:hint="default"/>
      </w:rPr>
    </w:lvl>
    <w:lvl w:ilvl="5" w:tplc="AE8CD610" w:tentative="1">
      <w:start w:val="1"/>
      <w:numFmt w:val="bullet"/>
      <w:lvlText w:val=""/>
      <w:lvlJc w:val="left"/>
      <w:pPr>
        <w:ind w:left="4320" w:hanging="360"/>
      </w:pPr>
      <w:rPr>
        <w:rFonts w:ascii="Wingdings" w:hAnsi="Wingdings" w:hint="default"/>
      </w:rPr>
    </w:lvl>
    <w:lvl w:ilvl="6" w:tplc="B70A74E6" w:tentative="1">
      <w:start w:val="1"/>
      <w:numFmt w:val="bullet"/>
      <w:lvlText w:val=""/>
      <w:lvlJc w:val="left"/>
      <w:pPr>
        <w:ind w:left="5040" w:hanging="360"/>
      </w:pPr>
      <w:rPr>
        <w:rFonts w:ascii="Symbol" w:hAnsi="Symbol" w:hint="default"/>
      </w:rPr>
    </w:lvl>
    <w:lvl w:ilvl="7" w:tplc="FEEEAF82" w:tentative="1">
      <w:start w:val="1"/>
      <w:numFmt w:val="bullet"/>
      <w:lvlText w:val="o"/>
      <w:lvlJc w:val="left"/>
      <w:pPr>
        <w:ind w:left="5760" w:hanging="360"/>
      </w:pPr>
      <w:rPr>
        <w:rFonts w:ascii="Courier New" w:hAnsi="Courier New" w:cs="Courier New" w:hint="default"/>
      </w:rPr>
    </w:lvl>
    <w:lvl w:ilvl="8" w:tplc="B87E51EC" w:tentative="1">
      <w:start w:val="1"/>
      <w:numFmt w:val="bullet"/>
      <w:lvlText w:val=""/>
      <w:lvlJc w:val="left"/>
      <w:pPr>
        <w:ind w:left="6480" w:hanging="360"/>
      </w:pPr>
      <w:rPr>
        <w:rFonts w:ascii="Wingdings" w:hAnsi="Wingdings" w:hint="default"/>
      </w:rPr>
    </w:lvl>
  </w:abstractNum>
  <w:abstractNum w:abstractNumId="15" w15:restartNumberingAfterBreak="0">
    <w:nsid w:val="6B950754"/>
    <w:multiLevelType w:val="hybridMultilevel"/>
    <w:tmpl w:val="BFDAB45A"/>
    <w:lvl w:ilvl="0" w:tplc="35345EEA">
      <w:start w:val="1"/>
      <w:numFmt w:val="bullet"/>
      <w:lvlText w:val=""/>
      <w:lvlJc w:val="left"/>
      <w:pPr>
        <w:ind w:left="720" w:hanging="360"/>
      </w:pPr>
      <w:rPr>
        <w:rFonts w:ascii="Symbol" w:hAnsi="Symbol" w:hint="default"/>
      </w:rPr>
    </w:lvl>
    <w:lvl w:ilvl="1" w:tplc="D06EAB12" w:tentative="1">
      <w:start w:val="1"/>
      <w:numFmt w:val="bullet"/>
      <w:lvlText w:val="o"/>
      <w:lvlJc w:val="left"/>
      <w:pPr>
        <w:ind w:left="1440" w:hanging="360"/>
      </w:pPr>
      <w:rPr>
        <w:rFonts w:ascii="Courier New" w:hAnsi="Courier New" w:cs="Courier New" w:hint="default"/>
      </w:rPr>
    </w:lvl>
    <w:lvl w:ilvl="2" w:tplc="74BCF424" w:tentative="1">
      <w:start w:val="1"/>
      <w:numFmt w:val="bullet"/>
      <w:lvlText w:val=""/>
      <w:lvlJc w:val="left"/>
      <w:pPr>
        <w:ind w:left="2160" w:hanging="360"/>
      </w:pPr>
      <w:rPr>
        <w:rFonts w:ascii="Wingdings" w:hAnsi="Wingdings" w:hint="default"/>
      </w:rPr>
    </w:lvl>
    <w:lvl w:ilvl="3" w:tplc="CCC08AAE" w:tentative="1">
      <w:start w:val="1"/>
      <w:numFmt w:val="bullet"/>
      <w:lvlText w:val=""/>
      <w:lvlJc w:val="left"/>
      <w:pPr>
        <w:ind w:left="2880" w:hanging="360"/>
      </w:pPr>
      <w:rPr>
        <w:rFonts w:ascii="Symbol" w:hAnsi="Symbol" w:hint="default"/>
      </w:rPr>
    </w:lvl>
    <w:lvl w:ilvl="4" w:tplc="DFD44FA2" w:tentative="1">
      <w:start w:val="1"/>
      <w:numFmt w:val="bullet"/>
      <w:lvlText w:val="o"/>
      <w:lvlJc w:val="left"/>
      <w:pPr>
        <w:ind w:left="3600" w:hanging="360"/>
      </w:pPr>
      <w:rPr>
        <w:rFonts w:ascii="Courier New" w:hAnsi="Courier New" w:cs="Courier New" w:hint="default"/>
      </w:rPr>
    </w:lvl>
    <w:lvl w:ilvl="5" w:tplc="629445EA" w:tentative="1">
      <w:start w:val="1"/>
      <w:numFmt w:val="bullet"/>
      <w:lvlText w:val=""/>
      <w:lvlJc w:val="left"/>
      <w:pPr>
        <w:ind w:left="4320" w:hanging="360"/>
      </w:pPr>
      <w:rPr>
        <w:rFonts w:ascii="Wingdings" w:hAnsi="Wingdings" w:hint="default"/>
      </w:rPr>
    </w:lvl>
    <w:lvl w:ilvl="6" w:tplc="81B8FFEC" w:tentative="1">
      <w:start w:val="1"/>
      <w:numFmt w:val="bullet"/>
      <w:lvlText w:val=""/>
      <w:lvlJc w:val="left"/>
      <w:pPr>
        <w:ind w:left="5040" w:hanging="360"/>
      </w:pPr>
      <w:rPr>
        <w:rFonts w:ascii="Symbol" w:hAnsi="Symbol" w:hint="default"/>
      </w:rPr>
    </w:lvl>
    <w:lvl w:ilvl="7" w:tplc="B84EFAD4" w:tentative="1">
      <w:start w:val="1"/>
      <w:numFmt w:val="bullet"/>
      <w:lvlText w:val="o"/>
      <w:lvlJc w:val="left"/>
      <w:pPr>
        <w:ind w:left="5760" w:hanging="360"/>
      </w:pPr>
      <w:rPr>
        <w:rFonts w:ascii="Courier New" w:hAnsi="Courier New" w:cs="Courier New" w:hint="default"/>
      </w:rPr>
    </w:lvl>
    <w:lvl w:ilvl="8" w:tplc="44CE13DC" w:tentative="1">
      <w:start w:val="1"/>
      <w:numFmt w:val="bullet"/>
      <w:lvlText w:val=""/>
      <w:lvlJc w:val="left"/>
      <w:pPr>
        <w:ind w:left="6480" w:hanging="360"/>
      </w:pPr>
      <w:rPr>
        <w:rFonts w:ascii="Wingdings" w:hAnsi="Wingdings" w:hint="default"/>
      </w:rPr>
    </w:lvl>
  </w:abstractNum>
  <w:abstractNum w:abstractNumId="16" w15:restartNumberingAfterBreak="0">
    <w:nsid w:val="6DFC320B"/>
    <w:multiLevelType w:val="hybridMultilevel"/>
    <w:tmpl w:val="229CFE36"/>
    <w:lvl w:ilvl="0" w:tplc="490A71EE">
      <w:start w:val="1"/>
      <w:numFmt w:val="bullet"/>
      <w:lvlText w:val=""/>
      <w:lvlJc w:val="left"/>
      <w:pPr>
        <w:ind w:left="720" w:hanging="360"/>
      </w:pPr>
      <w:rPr>
        <w:rFonts w:ascii="Symbol" w:hAnsi="Symbol" w:hint="default"/>
      </w:rPr>
    </w:lvl>
    <w:lvl w:ilvl="1" w:tplc="26C25D1A" w:tentative="1">
      <w:start w:val="1"/>
      <w:numFmt w:val="bullet"/>
      <w:lvlText w:val="o"/>
      <w:lvlJc w:val="left"/>
      <w:pPr>
        <w:ind w:left="1440" w:hanging="360"/>
      </w:pPr>
      <w:rPr>
        <w:rFonts w:ascii="Courier New" w:hAnsi="Courier New" w:cs="Courier New" w:hint="default"/>
      </w:rPr>
    </w:lvl>
    <w:lvl w:ilvl="2" w:tplc="0270FC58" w:tentative="1">
      <w:start w:val="1"/>
      <w:numFmt w:val="bullet"/>
      <w:lvlText w:val=""/>
      <w:lvlJc w:val="left"/>
      <w:pPr>
        <w:ind w:left="2160" w:hanging="360"/>
      </w:pPr>
      <w:rPr>
        <w:rFonts w:ascii="Wingdings" w:hAnsi="Wingdings" w:hint="default"/>
      </w:rPr>
    </w:lvl>
    <w:lvl w:ilvl="3" w:tplc="69C0465E" w:tentative="1">
      <w:start w:val="1"/>
      <w:numFmt w:val="bullet"/>
      <w:lvlText w:val=""/>
      <w:lvlJc w:val="left"/>
      <w:pPr>
        <w:ind w:left="2880" w:hanging="360"/>
      </w:pPr>
      <w:rPr>
        <w:rFonts w:ascii="Symbol" w:hAnsi="Symbol" w:hint="default"/>
      </w:rPr>
    </w:lvl>
    <w:lvl w:ilvl="4" w:tplc="13C238C4" w:tentative="1">
      <w:start w:val="1"/>
      <w:numFmt w:val="bullet"/>
      <w:lvlText w:val="o"/>
      <w:lvlJc w:val="left"/>
      <w:pPr>
        <w:ind w:left="3600" w:hanging="360"/>
      </w:pPr>
      <w:rPr>
        <w:rFonts w:ascii="Courier New" w:hAnsi="Courier New" w:cs="Courier New" w:hint="default"/>
      </w:rPr>
    </w:lvl>
    <w:lvl w:ilvl="5" w:tplc="3E1296F2" w:tentative="1">
      <w:start w:val="1"/>
      <w:numFmt w:val="bullet"/>
      <w:lvlText w:val=""/>
      <w:lvlJc w:val="left"/>
      <w:pPr>
        <w:ind w:left="4320" w:hanging="360"/>
      </w:pPr>
      <w:rPr>
        <w:rFonts w:ascii="Wingdings" w:hAnsi="Wingdings" w:hint="default"/>
      </w:rPr>
    </w:lvl>
    <w:lvl w:ilvl="6" w:tplc="6A70C438" w:tentative="1">
      <w:start w:val="1"/>
      <w:numFmt w:val="bullet"/>
      <w:lvlText w:val=""/>
      <w:lvlJc w:val="left"/>
      <w:pPr>
        <w:ind w:left="5040" w:hanging="360"/>
      </w:pPr>
      <w:rPr>
        <w:rFonts w:ascii="Symbol" w:hAnsi="Symbol" w:hint="default"/>
      </w:rPr>
    </w:lvl>
    <w:lvl w:ilvl="7" w:tplc="1E8083DC" w:tentative="1">
      <w:start w:val="1"/>
      <w:numFmt w:val="bullet"/>
      <w:lvlText w:val="o"/>
      <w:lvlJc w:val="left"/>
      <w:pPr>
        <w:ind w:left="5760" w:hanging="360"/>
      </w:pPr>
      <w:rPr>
        <w:rFonts w:ascii="Courier New" w:hAnsi="Courier New" w:cs="Courier New" w:hint="default"/>
      </w:rPr>
    </w:lvl>
    <w:lvl w:ilvl="8" w:tplc="F8DCAFA8" w:tentative="1">
      <w:start w:val="1"/>
      <w:numFmt w:val="bullet"/>
      <w:lvlText w:val=""/>
      <w:lvlJc w:val="left"/>
      <w:pPr>
        <w:ind w:left="6480" w:hanging="360"/>
      </w:pPr>
      <w:rPr>
        <w:rFonts w:ascii="Wingdings" w:hAnsi="Wingdings" w:hint="default"/>
      </w:rPr>
    </w:lvl>
  </w:abstractNum>
  <w:abstractNum w:abstractNumId="17" w15:restartNumberingAfterBreak="0">
    <w:nsid w:val="6FC055D6"/>
    <w:multiLevelType w:val="hybridMultilevel"/>
    <w:tmpl w:val="DDCC6D6A"/>
    <w:lvl w:ilvl="0" w:tplc="EC90DBC8">
      <w:start w:val="1"/>
      <w:numFmt w:val="decimal"/>
      <w:lvlText w:val="%1."/>
      <w:lvlJc w:val="left"/>
      <w:pPr>
        <w:ind w:left="644" w:hanging="360"/>
      </w:pPr>
      <w:rPr>
        <w:rFonts w:hint="default"/>
        <w:b/>
        <w:i w:val="0"/>
      </w:rPr>
    </w:lvl>
    <w:lvl w:ilvl="1" w:tplc="126E762E">
      <w:start w:val="1"/>
      <w:numFmt w:val="lowerLetter"/>
      <w:lvlText w:val="%2."/>
      <w:lvlJc w:val="left"/>
      <w:pPr>
        <w:ind w:left="1440" w:hanging="360"/>
      </w:pPr>
      <w:rPr>
        <w:b/>
      </w:rPr>
    </w:lvl>
    <w:lvl w:ilvl="2" w:tplc="1CC27E2C">
      <w:start w:val="1"/>
      <w:numFmt w:val="lowerRoman"/>
      <w:lvlText w:val="%3."/>
      <w:lvlJc w:val="right"/>
      <w:pPr>
        <w:ind w:left="2160" w:hanging="180"/>
      </w:pPr>
    </w:lvl>
    <w:lvl w:ilvl="3" w:tplc="CB203BA8">
      <w:start w:val="1"/>
      <w:numFmt w:val="decimal"/>
      <w:lvlText w:val="%4."/>
      <w:lvlJc w:val="left"/>
      <w:pPr>
        <w:ind w:left="2880" w:hanging="360"/>
      </w:pPr>
    </w:lvl>
    <w:lvl w:ilvl="4" w:tplc="FF0AD0E4">
      <w:start w:val="1"/>
      <w:numFmt w:val="lowerLetter"/>
      <w:lvlText w:val="%5."/>
      <w:lvlJc w:val="left"/>
      <w:pPr>
        <w:ind w:left="3600" w:hanging="360"/>
      </w:pPr>
    </w:lvl>
    <w:lvl w:ilvl="5" w:tplc="3EB4CCEE" w:tentative="1">
      <w:start w:val="1"/>
      <w:numFmt w:val="lowerRoman"/>
      <w:lvlText w:val="%6."/>
      <w:lvlJc w:val="right"/>
      <w:pPr>
        <w:ind w:left="4320" w:hanging="180"/>
      </w:pPr>
    </w:lvl>
    <w:lvl w:ilvl="6" w:tplc="73A2A978" w:tentative="1">
      <w:start w:val="1"/>
      <w:numFmt w:val="decimal"/>
      <w:lvlText w:val="%7."/>
      <w:lvlJc w:val="left"/>
      <w:pPr>
        <w:ind w:left="5040" w:hanging="360"/>
      </w:pPr>
    </w:lvl>
    <w:lvl w:ilvl="7" w:tplc="DE620200" w:tentative="1">
      <w:start w:val="1"/>
      <w:numFmt w:val="lowerLetter"/>
      <w:lvlText w:val="%8."/>
      <w:lvlJc w:val="left"/>
      <w:pPr>
        <w:ind w:left="5760" w:hanging="360"/>
      </w:pPr>
    </w:lvl>
    <w:lvl w:ilvl="8" w:tplc="140EC5A8" w:tentative="1">
      <w:start w:val="1"/>
      <w:numFmt w:val="lowerRoman"/>
      <w:lvlText w:val="%9."/>
      <w:lvlJc w:val="right"/>
      <w:pPr>
        <w:ind w:left="6480" w:hanging="180"/>
      </w:pPr>
    </w:lvl>
  </w:abstractNum>
  <w:abstractNum w:abstractNumId="18" w15:restartNumberingAfterBreak="0">
    <w:nsid w:val="75D82E66"/>
    <w:multiLevelType w:val="hybridMultilevel"/>
    <w:tmpl w:val="6714E36A"/>
    <w:lvl w:ilvl="0" w:tplc="BA18D496">
      <w:start w:val="1"/>
      <w:numFmt w:val="decimal"/>
      <w:lvlText w:val="%1."/>
      <w:lvlJc w:val="left"/>
      <w:pPr>
        <w:ind w:left="720" w:hanging="360"/>
      </w:pPr>
      <w:rPr>
        <w:rFonts w:hint="default"/>
        <w:b/>
      </w:rPr>
    </w:lvl>
    <w:lvl w:ilvl="1" w:tplc="37BC6FBE">
      <w:start w:val="1"/>
      <w:numFmt w:val="lowerLetter"/>
      <w:lvlText w:val="%2."/>
      <w:lvlJc w:val="left"/>
      <w:pPr>
        <w:ind w:left="1440" w:hanging="360"/>
      </w:pPr>
      <w:rPr>
        <w:b/>
      </w:rPr>
    </w:lvl>
    <w:lvl w:ilvl="2" w:tplc="59CA2714" w:tentative="1">
      <w:start w:val="1"/>
      <w:numFmt w:val="lowerRoman"/>
      <w:lvlText w:val="%3."/>
      <w:lvlJc w:val="right"/>
      <w:pPr>
        <w:ind w:left="2160" w:hanging="180"/>
      </w:pPr>
    </w:lvl>
    <w:lvl w:ilvl="3" w:tplc="885EE690" w:tentative="1">
      <w:start w:val="1"/>
      <w:numFmt w:val="decimal"/>
      <w:lvlText w:val="%4."/>
      <w:lvlJc w:val="left"/>
      <w:pPr>
        <w:ind w:left="2880" w:hanging="360"/>
      </w:pPr>
    </w:lvl>
    <w:lvl w:ilvl="4" w:tplc="C2A84B72" w:tentative="1">
      <w:start w:val="1"/>
      <w:numFmt w:val="lowerLetter"/>
      <w:lvlText w:val="%5."/>
      <w:lvlJc w:val="left"/>
      <w:pPr>
        <w:ind w:left="3600" w:hanging="360"/>
      </w:pPr>
    </w:lvl>
    <w:lvl w:ilvl="5" w:tplc="DCB2186E" w:tentative="1">
      <w:start w:val="1"/>
      <w:numFmt w:val="lowerRoman"/>
      <w:lvlText w:val="%6."/>
      <w:lvlJc w:val="right"/>
      <w:pPr>
        <w:ind w:left="4320" w:hanging="180"/>
      </w:pPr>
    </w:lvl>
    <w:lvl w:ilvl="6" w:tplc="BD5E5B3A" w:tentative="1">
      <w:start w:val="1"/>
      <w:numFmt w:val="decimal"/>
      <w:lvlText w:val="%7."/>
      <w:lvlJc w:val="left"/>
      <w:pPr>
        <w:ind w:left="5040" w:hanging="360"/>
      </w:pPr>
    </w:lvl>
    <w:lvl w:ilvl="7" w:tplc="1EE465FE" w:tentative="1">
      <w:start w:val="1"/>
      <w:numFmt w:val="lowerLetter"/>
      <w:lvlText w:val="%8."/>
      <w:lvlJc w:val="left"/>
      <w:pPr>
        <w:ind w:left="5760" w:hanging="360"/>
      </w:pPr>
    </w:lvl>
    <w:lvl w:ilvl="8" w:tplc="594C2688" w:tentative="1">
      <w:start w:val="1"/>
      <w:numFmt w:val="lowerRoman"/>
      <w:lvlText w:val="%9."/>
      <w:lvlJc w:val="right"/>
      <w:pPr>
        <w:ind w:left="6480" w:hanging="180"/>
      </w:pPr>
    </w:lvl>
  </w:abstractNum>
  <w:abstractNum w:abstractNumId="19" w15:restartNumberingAfterBreak="0">
    <w:nsid w:val="7C4C460A"/>
    <w:multiLevelType w:val="hybridMultilevel"/>
    <w:tmpl w:val="44501622"/>
    <w:lvl w:ilvl="0" w:tplc="08FCFE7A">
      <w:start w:val="1"/>
      <w:numFmt w:val="bullet"/>
      <w:lvlText w:val=""/>
      <w:lvlJc w:val="left"/>
      <w:pPr>
        <w:ind w:left="720" w:hanging="360"/>
      </w:pPr>
      <w:rPr>
        <w:rFonts w:ascii="Symbol" w:hAnsi="Symbol" w:hint="default"/>
      </w:rPr>
    </w:lvl>
    <w:lvl w:ilvl="1" w:tplc="4B1A7A08" w:tentative="1">
      <w:start w:val="1"/>
      <w:numFmt w:val="bullet"/>
      <w:lvlText w:val="o"/>
      <w:lvlJc w:val="left"/>
      <w:pPr>
        <w:ind w:left="1440" w:hanging="360"/>
      </w:pPr>
      <w:rPr>
        <w:rFonts w:ascii="Courier New" w:hAnsi="Courier New" w:cs="Courier New" w:hint="default"/>
      </w:rPr>
    </w:lvl>
    <w:lvl w:ilvl="2" w:tplc="FBEC53EE" w:tentative="1">
      <w:start w:val="1"/>
      <w:numFmt w:val="bullet"/>
      <w:lvlText w:val=""/>
      <w:lvlJc w:val="left"/>
      <w:pPr>
        <w:ind w:left="2160" w:hanging="360"/>
      </w:pPr>
      <w:rPr>
        <w:rFonts w:ascii="Wingdings" w:hAnsi="Wingdings" w:hint="default"/>
      </w:rPr>
    </w:lvl>
    <w:lvl w:ilvl="3" w:tplc="61FEB4C4" w:tentative="1">
      <w:start w:val="1"/>
      <w:numFmt w:val="bullet"/>
      <w:lvlText w:val=""/>
      <w:lvlJc w:val="left"/>
      <w:pPr>
        <w:ind w:left="2880" w:hanging="360"/>
      </w:pPr>
      <w:rPr>
        <w:rFonts w:ascii="Symbol" w:hAnsi="Symbol" w:hint="default"/>
      </w:rPr>
    </w:lvl>
    <w:lvl w:ilvl="4" w:tplc="3AF8AD22" w:tentative="1">
      <w:start w:val="1"/>
      <w:numFmt w:val="bullet"/>
      <w:lvlText w:val="o"/>
      <w:lvlJc w:val="left"/>
      <w:pPr>
        <w:ind w:left="3600" w:hanging="360"/>
      </w:pPr>
      <w:rPr>
        <w:rFonts w:ascii="Courier New" w:hAnsi="Courier New" w:cs="Courier New" w:hint="default"/>
      </w:rPr>
    </w:lvl>
    <w:lvl w:ilvl="5" w:tplc="648CA7DA" w:tentative="1">
      <w:start w:val="1"/>
      <w:numFmt w:val="bullet"/>
      <w:lvlText w:val=""/>
      <w:lvlJc w:val="left"/>
      <w:pPr>
        <w:ind w:left="4320" w:hanging="360"/>
      </w:pPr>
      <w:rPr>
        <w:rFonts w:ascii="Wingdings" w:hAnsi="Wingdings" w:hint="default"/>
      </w:rPr>
    </w:lvl>
    <w:lvl w:ilvl="6" w:tplc="C9401160" w:tentative="1">
      <w:start w:val="1"/>
      <w:numFmt w:val="bullet"/>
      <w:lvlText w:val=""/>
      <w:lvlJc w:val="left"/>
      <w:pPr>
        <w:ind w:left="5040" w:hanging="360"/>
      </w:pPr>
      <w:rPr>
        <w:rFonts w:ascii="Symbol" w:hAnsi="Symbol" w:hint="default"/>
      </w:rPr>
    </w:lvl>
    <w:lvl w:ilvl="7" w:tplc="11207712" w:tentative="1">
      <w:start w:val="1"/>
      <w:numFmt w:val="bullet"/>
      <w:lvlText w:val="o"/>
      <w:lvlJc w:val="left"/>
      <w:pPr>
        <w:ind w:left="5760" w:hanging="360"/>
      </w:pPr>
      <w:rPr>
        <w:rFonts w:ascii="Courier New" w:hAnsi="Courier New" w:cs="Courier New" w:hint="default"/>
      </w:rPr>
    </w:lvl>
    <w:lvl w:ilvl="8" w:tplc="8E000F80"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2"/>
  </w:num>
  <w:num w:numId="5">
    <w:abstractNumId w:val="12"/>
  </w:num>
  <w:num w:numId="6">
    <w:abstractNumId w:val="1"/>
  </w:num>
  <w:num w:numId="7">
    <w:abstractNumId w:val="5"/>
  </w:num>
  <w:num w:numId="8">
    <w:abstractNumId w:val="0"/>
  </w:num>
  <w:num w:numId="9">
    <w:abstractNumId w:val="4"/>
  </w:num>
  <w:num w:numId="10">
    <w:abstractNumId w:val="19"/>
  </w:num>
  <w:num w:numId="11">
    <w:abstractNumId w:val="3"/>
  </w:num>
  <w:num w:numId="12">
    <w:abstractNumId w:val="6"/>
  </w:num>
  <w:num w:numId="13">
    <w:abstractNumId w:val="9"/>
  </w:num>
  <w:num w:numId="14">
    <w:abstractNumId w:val="11"/>
  </w:num>
  <w:num w:numId="15">
    <w:abstractNumId w:val="8"/>
  </w:num>
  <w:num w:numId="16">
    <w:abstractNumId w:val="7"/>
  </w:num>
  <w:num w:numId="17">
    <w:abstractNumId w:val="14"/>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B3E"/>
    <w:rsid w:val="00006788"/>
    <w:rsid w:val="000271D3"/>
    <w:rsid w:val="000321BE"/>
    <w:rsid w:val="0003318E"/>
    <w:rsid w:val="000426B0"/>
    <w:rsid w:val="00043285"/>
    <w:rsid w:val="00043BBA"/>
    <w:rsid w:val="00056D58"/>
    <w:rsid w:val="000761CE"/>
    <w:rsid w:val="00085F90"/>
    <w:rsid w:val="00086EEC"/>
    <w:rsid w:val="00087365"/>
    <w:rsid w:val="000A3389"/>
    <w:rsid w:val="000A345B"/>
    <w:rsid w:val="000B03EA"/>
    <w:rsid w:val="000B549A"/>
    <w:rsid w:val="000C1C1B"/>
    <w:rsid w:val="000C28B4"/>
    <w:rsid w:val="000C5BBF"/>
    <w:rsid w:val="000C5E04"/>
    <w:rsid w:val="000D4322"/>
    <w:rsid w:val="000E16AE"/>
    <w:rsid w:val="000E22DB"/>
    <w:rsid w:val="000E4316"/>
    <w:rsid w:val="000F59E2"/>
    <w:rsid w:val="00110B8F"/>
    <w:rsid w:val="00111A83"/>
    <w:rsid w:val="00116B40"/>
    <w:rsid w:val="00126686"/>
    <w:rsid w:val="00130076"/>
    <w:rsid w:val="00130855"/>
    <w:rsid w:val="001360C3"/>
    <w:rsid w:val="00136312"/>
    <w:rsid w:val="00141B3E"/>
    <w:rsid w:val="0014260C"/>
    <w:rsid w:val="0014354B"/>
    <w:rsid w:val="00152017"/>
    <w:rsid w:val="0016210E"/>
    <w:rsid w:val="00163BB7"/>
    <w:rsid w:val="00171A02"/>
    <w:rsid w:val="00183834"/>
    <w:rsid w:val="00183B5A"/>
    <w:rsid w:val="00183BF7"/>
    <w:rsid w:val="0019115A"/>
    <w:rsid w:val="001A08A8"/>
    <w:rsid w:val="001A2863"/>
    <w:rsid w:val="001A5B0A"/>
    <w:rsid w:val="001A62E4"/>
    <w:rsid w:val="001B0894"/>
    <w:rsid w:val="001B20E9"/>
    <w:rsid w:val="001B51BD"/>
    <w:rsid w:val="001C4BC5"/>
    <w:rsid w:val="001C6EDE"/>
    <w:rsid w:val="001D2BEF"/>
    <w:rsid w:val="001D62C0"/>
    <w:rsid w:val="001D644E"/>
    <w:rsid w:val="001D78B7"/>
    <w:rsid w:val="001E5135"/>
    <w:rsid w:val="001F201A"/>
    <w:rsid w:val="001F3C49"/>
    <w:rsid w:val="00212A38"/>
    <w:rsid w:val="00217031"/>
    <w:rsid w:val="00222C3C"/>
    <w:rsid w:val="00224256"/>
    <w:rsid w:val="00224B97"/>
    <w:rsid w:val="00224C65"/>
    <w:rsid w:val="00227C12"/>
    <w:rsid w:val="00240C1A"/>
    <w:rsid w:val="00242087"/>
    <w:rsid w:val="00246333"/>
    <w:rsid w:val="00263D5E"/>
    <w:rsid w:val="00265E14"/>
    <w:rsid w:val="0026629A"/>
    <w:rsid w:val="00267E00"/>
    <w:rsid w:val="00270585"/>
    <w:rsid w:val="00272451"/>
    <w:rsid w:val="00273573"/>
    <w:rsid w:val="002740AD"/>
    <w:rsid w:val="002749F3"/>
    <w:rsid w:val="002815E7"/>
    <w:rsid w:val="00282C09"/>
    <w:rsid w:val="002875F1"/>
    <w:rsid w:val="00292110"/>
    <w:rsid w:val="00294448"/>
    <w:rsid w:val="002950E0"/>
    <w:rsid w:val="002A3AAF"/>
    <w:rsid w:val="002B0A0C"/>
    <w:rsid w:val="002C0D4D"/>
    <w:rsid w:val="002C38C0"/>
    <w:rsid w:val="002C4430"/>
    <w:rsid w:val="002C6999"/>
    <w:rsid w:val="002C6EFB"/>
    <w:rsid w:val="002D511C"/>
    <w:rsid w:val="002E0F38"/>
    <w:rsid w:val="002E148F"/>
    <w:rsid w:val="002E1840"/>
    <w:rsid w:val="002E36FF"/>
    <w:rsid w:val="002E44F6"/>
    <w:rsid w:val="002E55F8"/>
    <w:rsid w:val="002F181F"/>
    <w:rsid w:val="002F38C5"/>
    <w:rsid w:val="00300184"/>
    <w:rsid w:val="00302E98"/>
    <w:rsid w:val="00326300"/>
    <w:rsid w:val="003372AF"/>
    <w:rsid w:val="0034235C"/>
    <w:rsid w:val="00343F68"/>
    <w:rsid w:val="00351D20"/>
    <w:rsid w:val="00353E0F"/>
    <w:rsid w:val="00355B6B"/>
    <w:rsid w:val="00356024"/>
    <w:rsid w:val="00357486"/>
    <w:rsid w:val="00357A03"/>
    <w:rsid w:val="00361143"/>
    <w:rsid w:val="003621B9"/>
    <w:rsid w:val="0036738B"/>
    <w:rsid w:val="00373445"/>
    <w:rsid w:val="003756FC"/>
    <w:rsid w:val="0038644E"/>
    <w:rsid w:val="0039022A"/>
    <w:rsid w:val="003A0F97"/>
    <w:rsid w:val="003A1856"/>
    <w:rsid w:val="003B15D4"/>
    <w:rsid w:val="003B40BC"/>
    <w:rsid w:val="003B5B94"/>
    <w:rsid w:val="003C2926"/>
    <w:rsid w:val="003C37D7"/>
    <w:rsid w:val="003C4F50"/>
    <w:rsid w:val="003C6FBE"/>
    <w:rsid w:val="003D1349"/>
    <w:rsid w:val="003D37DB"/>
    <w:rsid w:val="003D665F"/>
    <w:rsid w:val="003D768B"/>
    <w:rsid w:val="003E34D6"/>
    <w:rsid w:val="003F4595"/>
    <w:rsid w:val="003F49D2"/>
    <w:rsid w:val="00420B89"/>
    <w:rsid w:val="00426F41"/>
    <w:rsid w:val="004312D6"/>
    <w:rsid w:val="00431BFB"/>
    <w:rsid w:val="0043764B"/>
    <w:rsid w:val="00447220"/>
    <w:rsid w:val="00450AAA"/>
    <w:rsid w:val="0045270C"/>
    <w:rsid w:val="00452725"/>
    <w:rsid w:val="004622D0"/>
    <w:rsid w:val="00464B9D"/>
    <w:rsid w:val="004650DD"/>
    <w:rsid w:val="00467276"/>
    <w:rsid w:val="004672A0"/>
    <w:rsid w:val="00467F75"/>
    <w:rsid w:val="0047490C"/>
    <w:rsid w:val="00482A2D"/>
    <w:rsid w:val="004860E6"/>
    <w:rsid w:val="0049170E"/>
    <w:rsid w:val="00491B39"/>
    <w:rsid w:val="004925C5"/>
    <w:rsid w:val="004952D0"/>
    <w:rsid w:val="004965A8"/>
    <w:rsid w:val="004A4045"/>
    <w:rsid w:val="004A4348"/>
    <w:rsid w:val="004B06A5"/>
    <w:rsid w:val="004B1D56"/>
    <w:rsid w:val="004B4C64"/>
    <w:rsid w:val="004C282A"/>
    <w:rsid w:val="004C571A"/>
    <w:rsid w:val="004C7E1F"/>
    <w:rsid w:val="004D17F3"/>
    <w:rsid w:val="004E3797"/>
    <w:rsid w:val="004F1B20"/>
    <w:rsid w:val="004F5150"/>
    <w:rsid w:val="004F7462"/>
    <w:rsid w:val="004F7667"/>
    <w:rsid w:val="0050138A"/>
    <w:rsid w:val="00502FA6"/>
    <w:rsid w:val="00505BFF"/>
    <w:rsid w:val="00510CEB"/>
    <w:rsid w:val="005120AD"/>
    <w:rsid w:val="00512DE8"/>
    <w:rsid w:val="0051469A"/>
    <w:rsid w:val="0052453C"/>
    <w:rsid w:val="00524D14"/>
    <w:rsid w:val="00526E7C"/>
    <w:rsid w:val="0053016B"/>
    <w:rsid w:val="00531BA5"/>
    <w:rsid w:val="0053238D"/>
    <w:rsid w:val="00535B23"/>
    <w:rsid w:val="00544E13"/>
    <w:rsid w:val="00546024"/>
    <w:rsid w:val="00547FF2"/>
    <w:rsid w:val="005543FE"/>
    <w:rsid w:val="00554915"/>
    <w:rsid w:val="00557367"/>
    <w:rsid w:val="00557E5C"/>
    <w:rsid w:val="00566546"/>
    <w:rsid w:val="00566A0C"/>
    <w:rsid w:val="0057100E"/>
    <w:rsid w:val="005735B8"/>
    <w:rsid w:val="00580FFA"/>
    <w:rsid w:val="00590CBB"/>
    <w:rsid w:val="00590DB7"/>
    <w:rsid w:val="005A230E"/>
    <w:rsid w:val="005A4FDF"/>
    <w:rsid w:val="005B694C"/>
    <w:rsid w:val="005B69A4"/>
    <w:rsid w:val="005B7741"/>
    <w:rsid w:val="005C0C97"/>
    <w:rsid w:val="005C0D25"/>
    <w:rsid w:val="005C2452"/>
    <w:rsid w:val="005C6745"/>
    <w:rsid w:val="005C73BF"/>
    <w:rsid w:val="005C7C35"/>
    <w:rsid w:val="005D12EF"/>
    <w:rsid w:val="005D578A"/>
    <w:rsid w:val="005E3BAF"/>
    <w:rsid w:val="005E7E4F"/>
    <w:rsid w:val="005F31C0"/>
    <w:rsid w:val="005F3795"/>
    <w:rsid w:val="005F4DFE"/>
    <w:rsid w:val="00601EB1"/>
    <w:rsid w:val="006067D4"/>
    <w:rsid w:val="00607F44"/>
    <w:rsid w:val="0061120E"/>
    <w:rsid w:val="00615885"/>
    <w:rsid w:val="00620000"/>
    <w:rsid w:val="006254BE"/>
    <w:rsid w:val="00633437"/>
    <w:rsid w:val="00633811"/>
    <w:rsid w:val="00640392"/>
    <w:rsid w:val="00640712"/>
    <w:rsid w:val="00644B57"/>
    <w:rsid w:val="006453CA"/>
    <w:rsid w:val="0065482D"/>
    <w:rsid w:val="006676C3"/>
    <w:rsid w:val="0067021C"/>
    <w:rsid w:val="00672E49"/>
    <w:rsid w:val="00675180"/>
    <w:rsid w:val="006840A9"/>
    <w:rsid w:val="0068441C"/>
    <w:rsid w:val="006909F5"/>
    <w:rsid w:val="00691D89"/>
    <w:rsid w:val="00693639"/>
    <w:rsid w:val="00696AE2"/>
    <w:rsid w:val="006A00EF"/>
    <w:rsid w:val="006A1059"/>
    <w:rsid w:val="006A6965"/>
    <w:rsid w:val="006B4CDA"/>
    <w:rsid w:val="006C11C6"/>
    <w:rsid w:val="006C3C6D"/>
    <w:rsid w:val="006E1418"/>
    <w:rsid w:val="006E5A62"/>
    <w:rsid w:val="006F06FA"/>
    <w:rsid w:val="006F0A4D"/>
    <w:rsid w:val="006F36A4"/>
    <w:rsid w:val="00707071"/>
    <w:rsid w:val="00711167"/>
    <w:rsid w:val="00716C1B"/>
    <w:rsid w:val="00717342"/>
    <w:rsid w:val="00721723"/>
    <w:rsid w:val="00721C49"/>
    <w:rsid w:val="0072701C"/>
    <w:rsid w:val="00730AF2"/>
    <w:rsid w:val="007357B6"/>
    <w:rsid w:val="007363AA"/>
    <w:rsid w:val="00743F2A"/>
    <w:rsid w:val="00745BA1"/>
    <w:rsid w:val="00754C96"/>
    <w:rsid w:val="00755EF8"/>
    <w:rsid w:val="00756E9B"/>
    <w:rsid w:val="007672EE"/>
    <w:rsid w:val="00776EEF"/>
    <w:rsid w:val="007821AC"/>
    <w:rsid w:val="00783436"/>
    <w:rsid w:val="00795C2B"/>
    <w:rsid w:val="00797D3F"/>
    <w:rsid w:val="007A4748"/>
    <w:rsid w:val="007B005C"/>
    <w:rsid w:val="007B3C29"/>
    <w:rsid w:val="007B4A7B"/>
    <w:rsid w:val="007B7499"/>
    <w:rsid w:val="007C0EC9"/>
    <w:rsid w:val="007C6049"/>
    <w:rsid w:val="007D02AD"/>
    <w:rsid w:val="007D4B69"/>
    <w:rsid w:val="007D6B8B"/>
    <w:rsid w:val="007E5756"/>
    <w:rsid w:val="007F1CC8"/>
    <w:rsid w:val="007F2B0B"/>
    <w:rsid w:val="007F33BF"/>
    <w:rsid w:val="007F4156"/>
    <w:rsid w:val="007F604A"/>
    <w:rsid w:val="007F67FC"/>
    <w:rsid w:val="00807D74"/>
    <w:rsid w:val="0081156E"/>
    <w:rsid w:val="00815A3D"/>
    <w:rsid w:val="00820214"/>
    <w:rsid w:val="0082376E"/>
    <w:rsid w:val="008276F5"/>
    <w:rsid w:val="008326E2"/>
    <w:rsid w:val="00836DE6"/>
    <w:rsid w:val="008442F4"/>
    <w:rsid w:val="008445DA"/>
    <w:rsid w:val="00854758"/>
    <w:rsid w:val="00865BFA"/>
    <w:rsid w:val="00866DAD"/>
    <w:rsid w:val="00872650"/>
    <w:rsid w:val="00875974"/>
    <w:rsid w:val="00875DE1"/>
    <w:rsid w:val="008937D1"/>
    <w:rsid w:val="008A473B"/>
    <w:rsid w:val="008A6E97"/>
    <w:rsid w:val="008B4928"/>
    <w:rsid w:val="008B6E36"/>
    <w:rsid w:val="008C1306"/>
    <w:rsid w:val="008C2152"/>
    <w:rsid w:val="008C2676"/>
    <w:rsid w:val="008C6D75"/>
    <w:rsid w:val="008C7AE0"/>
    <w:rsid w:val="008D589A"/>
    <w:rsid w:val="008E0E10"/>
    <w:rsid w:val="008E3B13"/>
    <w:rsid w:val="008E6863"/>
    <w:rsid w:val="008F23BF"/>
    <w:rsid w:val="009008BC"/>
    <w:rsid w:val="00901A63"/>
    <w:rsid w:val="009041EB"/>
    <w:rsid w:val="00904792"/>
    <w:rsid w:val="00905EBC"/>
    <w:rsid w:val="009076A9"/>
    <w:rsid w:val="00907A75"/>
    <w:rsid w:val="00910EB4"/>
    <w:rsid w:val="00913E8C"/>
    <w:rsid w:val="00916845"/>
    <w:rsid w:val="00916ADC"/>
    <w:rsid w:val="00923A44"/>
    <w:rsid w:val="009261D3"/>
    <w:rsid w:val="00931D5F"/>
    <w:rsid w:val="00933AAF"/>
    <w:rsid w:val="00936076"/>
    <w:rsid w:val="009371D8"/>
    <w:rsid w:val="00951328"/>
    <w:rsid w:val="00956679"/>
    <w:rsid w:val="00963AAB"/>
    <w:rsid w:val="00965DDE"/>
    <w:rsid w:val="009678A2"/>
    <w:rsid w:val="00972916"/>
    <w:rsid w:val="009745CC"/>
    <w:rsid w:val="009749A6"/>
    <w:rsid w:val="0098056C"/>
    <w:rsid w:val="00996DED"/>
    <w:rsid w:val="009A2D9F"/>
    <w:rsid w:val="009A728C"/>
    <w:rsid w:val="009B758E"/>
    <w:rsid w:val="009C4B6A"/>
    <w:rsid w:val="009C6D35"/>
    <w:rsid w:val="009D256D"/>
    <w:rsid w:val="009D2BF7"/>
    <w:rsid w:val="009E62D0"/>
    <w:rsid w:val="009E779D"/>
    <w:rsid w:val="009F69EB"/>
    <w:rsid w:val="00A0611D"/>
    <w:rsid w:val="00A07671"/>
    <w:rsid w:val="00A127E4"/>
    <w:rsid w:val="00A12F79"/>
    <w:rsid w:val="00A130E2"/>
    <w:rsid w:val="00A131E7"/>
    <w:rsid w:val="00A1553B"/>
    <w:rsid w:val="00A262C1"/>
    <w:rsid w:val="00A27449"/>
    <w:rsid w:val="00A35185"/>
    <w:rsid w:val="00A4168D"/>
    <w:rsid w:val="00A450E4"/>
    <w:rsid w:val="00A45450"/>
    <w:rsid w:val="00A53610"/>
    <w:rsid w:val="00A65725"/>
    <w:rsid w:val="00A6603D"/>
    <w:rsid w:val="00A667B3"/>
    <w:rsid w:val="00A669EC"/>
    <w:rsid w:val="00A67A2F"/>
    <w:rsid w:val="00A71BE6"/>
    <w:rsid w:val="00A92AA1"/>
    <w:rsid w:val="00A94024"/>
    <w:rsid w:val="00AA1963"/>
    <w:rsid w:val="00AB4332"/>
    <w:rsid w:val="00AB4ACE"/>
    <w:rsid w:val="00AC161F"/>
    <w:rsid w:val="00AC78FD"/>
    <w:rsid w:val="00AC7E7E"/>
    <w:rsid w:val="00AD66E9"/>
    <w:rsid w:val="00AE1517"/>
    <w:rsid w:val="00AE3955"/>
    <w:rsid w:val="00AE445D"/>
    <w:rsid w:val="00AF2307"/>
    <w:rsid w:val="00AF6332"/>
    <w:rsid w:val="00B01E05"/>
    <w:rsid w:val="00B12D69"/>
    <w:rsid w:val="00B1472D"/>
    <w:rsid w:val="00B23798"/>
    <w:rsid w:val="00B304A4"/>
    <w:rsid w:val="00B30C94"/>
    <w:rsid w:val="00B32FB4"/>
    <w:rsid w:val="00B345F2"/>
    <w:rsid w:val="00B4318F"/>
    <w:rsid w:val="00B45A5B"/>
    <w:rsid w:val="00B52444"/>
    <w:rsid w:val="00B61251"/>
    <w:rsid w:val="00B63081"/>
    <w:rsid w:val="00B65B79"/>
    <w:rsid w:val="00B65DB3"/>
    <w:rsid w:val="00B720D8"/>
    <w:rsid w:val="00B726C3"/>
    <w:rsid w:val="00B83E57"/>
    <w:rsid w:val="00B86E89"/>
    <w:rsid w:val="00B9191A"/>
    <w:rsid w:val="00BA2FB2"/>
    <w:rsid w:val="00BA355F"/>
    <w:rsid w:val="00BA4EF4"/>
    <w:rsid w:val="00BB16CE"/>
    <w:rsid w:val="00BB7AA9"/>
    <w:rsid w:val="00BB7DCB"/>
    <w:rsid w:val="00BC01C3"/>
    <w:rsid w:val="00BD1F67"/>
    <w:rsid w:val="00BD2C29"/>
    <w:rsid w:val="00BD3E9D"/>
    <w:rsid w:val="00BE1DA3"/>
    <w:rsid w:val="00BE2212"/>
    <w:rsid w:val="00BE4F78"/>
    <w:rsid w:val="00BE6D52"/>
    <w:rsid w:val="00BF0E4B"/>
    <w:rsid w:val="00BF11B7"/>
    <w:rsid w:val="00BF2CD5"/>
    <w:rsid w:val="00C02CF3"/>
    <w:rsid w:val="00C106B1"/>
    <w:rsid w:val="00C11F97"/>
    <w:rsid w:val="00C143AA"/>
    <w:rsid w:val="00C15E8F"/>
    <w:rsid w:val="00C16569"/>
    <w:rsid w:val="00C168B7"/>
    <w:rsid w:val="00C240D9"/>
    <w:rsid w:val="00C3131D"/>
    <w:rsid w:val="00C356F6"/>
    <w:rsid w:val="00C36F3F"/>
    <w:rsid w:val="00C44B9A"/>
    <w:rsid w:val="00C45609"/>
    <w:rsid w:val="00C46193"/>
    <w:rsid w:val="00C50BCB"/>
    <w:rsid w:val="00C51011"/>
    <w:rsid w:val="00C618D8"/>
    <w:rsid w:val="00C62501"/>
    <w:rsid w:val="00C62C02"/>
    <w:rsid w:val="00C64D8E"/>
    <w:rsid w:val="00C71E20"/>
    <w:rsid w:val="00C76B17"/>
    <w:rsid w:val="00C801A3"/>
    <w:rsid w:val="00CA7B96"/>
    <w:rsid w:val="00CB4BAC"/>
    <w:rsid w:val="00CC56DA"/>
    <w:rsid w:val="00CC7D63"/>
    <w:rsid w:val="00CD73F5"/>
    <w:rsid w:val="00CE0680"/>
    <w:rsid w:val="00CE52EA"/>
    <w:rsid w:val="00CE70D7"/>
    <w:rsid w:val="00CF234B"/>
    <w:rsid w:val="00D15C75"/>
    <w:rsid w:val="00D272A5"/>
    <w:rsid w:val="00D3029A"/>
    <w:rsid w:val="00D30E43"/>
    <w:rsid w:val="00D310AD"/>
    <w:rsid w:val="00D319D8"/>
    <w:rsid w:val="00D34146"/>
    <w:rsid w:val="00D361CD"/>
    <w:rsid w:val="00D37923"/>
    <w:rsid w:val="00D412E7"/>
    <w:rsid w:val="00D45626"/>
    <w:rsid w:val="00D460B1"/>
    <w:rsid w:val="00D47A6D"/>
    <w:rsid w:val="00D6700B"/>
    <w:rsid w:val="00D74BB1"/>
    <w:rsid w:val="00D80021"/>
    <w:rsid w:val="00D931BB"/>
    <w:rsid w:val="00D96193"/>
    <w:rsid w:val="00D966E9"/>
    <w:rsid w:val="00DA53AB"/>
    <w:rsid w:val="00DB42AB"/>
    <w:rsid w:val="00DB58EE"/>
    <w:rsid w:val="00DB593D"/>
    <w:rsid w:val="00DC51CB"/>
    <w:rsid w:val="00DC68B8"/>
    <w:rsid w:val="00DD23A9"/>
    <w:rsid w:val="00DE5538"/>
    <w:rsid w:val="00DE65F1"/>
    <w:rsid w:val="00DE6AF9"/>
    <w:rsid w:val="00DF1A5C"/>
    <w:rsid w:val="00DF4A23"/>
    <w:rsid w:val="00DF72BF"/>
    <w:rsid w:val="00DF7E9E"/>
    <w:rsid w:val="00E03AC5"/>
    <w:rsid w:val="00E06708"/>
    <w:rsid w:val="00E13161"/>
    <w:rsid w:val="00E17284"/>
    <w:rsid w:val="00E22129"/>
    <w:rsid w:val="00E2351C"/>
    <w:rsid w:val="00E23AE6"/>
    <w:rsid w:val="00E40A4B"/>
    <w:rsid w:val="00E42A9F"/>
    <w:rsid w:val="00E4653E"/>
    <w:rsid w:val="00E517F5"/>
    <w:rsid w:val="00E51F3D"/>
    <w:rsid w:val="00E53C57"/>
    <w:rsid w:val="00E55DF7"/>
    <w:rsid w:val="00E563C1"/>
    <w:rsid w:val="00E63030"/>
    <w:rsid w:val="00E658BC"/>
    <w:rsid w:val="00E711A3"/>
    <w:rsid w:val="00E74C20"/>
    <w:rsid w:val="00E8034D"/>
    <w:rsid w:val="00E85DFA"/>
    <w:rsid w:val="00E96EAC"/>
    <w:rsid w:val="00EA15EB"/>
    <w:rsid w:val="00EA4AD9"/>
    <w:rsid w:val="00EB258F"/>
    <w:rsid w:val="00EB3BD2"/>
    <w:rsid w:val="00EB5068"/>
    <w:rsid w:val="00EB50A8"/>
    <w:rsid w:val="00EB50BC"/>
    <w:rsid w:val="00EB5144"/>
    <w:rsid w:val="00EC5140"/>
    <w:rsid w:val="00ED0EAD"/>
    <w:rsid w:val="00ED160F"/>
    <w:rsid w:val="00ED41DD"/>
    <w:rsid w:val="00EE5A29"/>
    <w:rsid w:val="00EE6455"/>
    <w:rsid w:val="00F0185B"/>
    <w:rsid w:val="00F0350C"/>
    <w:rsid w:val="00F05078"/>
    <w:rsid w:val="00F076D2"/>
    <w:rsid w:val="00F12F65"/>
    <w:rsid w:val="00F20F3A"/>
    <w:rsid w:val="00F22BA4"/>
    <w:rsid w:val="00F2302F"/>
    <w:rsid w:val="00F27D7B"/>
    <w:rsid w:val="00F349F5"/>
    <w:rsid w:val="00F41D85"/>
    <w:rsid w:val="00F42AB8"/>
    <w:rsid w:val="00F54711"/>
    <w:rsid w:val="00F63092"/>
    <w:rsid w:val="00F6432A"/>
    <w:rsid w:val="00F66C99"/>
    <w:rsid w:val="00F67D25"/>
    <w:rsid w:val="00F747A4"/>
    <w:rsid w:val="00F767E7"/>
    <w:rsid w:val="00F841D3"/>
    <w:rsid w:val="00FA347F"/>
    <w:rsid w:val="00FA5D20"/>
    <w:rsid w:val="00FA706A"/>
    <w:rsid w:val="00FB11AE"/>
    <w:rsid w:val="00FB2459"/>
    <w:rsid w:val="00FB28F7"/>
    <w:rsid w:val="00FB7F2C"/>
    <w:rsid w:val="00FC1948"/>
    <w:rsid w:val="00FC3807"/>
    <w:rsid w:val="00FD060A"/>
    <w:rsid w:val="00FD211B"/>
    <w:rsid w:val="00FD61DC"/>
    <w:rsid w:val="00FE00D7"/>
    <w:rsid w:val="00FE0430"/>
    <w:rsid w:val="00FE7D89"/>
    <w:rsid w:val="00FF133B"/>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F7E6C"/>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customStyle="1" w:styleId="UnresolvedMention1">
    <w:name w:val="Unresolved Mention1"/>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 w:type="character" w:styleId="FollowedHyperlink">
    <w:name w:val="FollowedHyperlink"/>
    <w:basedOn w:val="DefaultParagraphFont"/>
    <w:uiPriority w:val="99"/>
    <w:semiHidden/>
    <w:unhideWhenUsed/>
    <w:rsid w:val="00373445"/>
    <w:rPr>
      <w:color w:val="800080" w:themeColor="followedHyperlink"/>
      <w:u w:val="single"/>
    </w:rPr>
  </w:style>
  <w:style w:type="character" w:styleId="UnresolvedMention">
    <w:name w:val="Unresolved Mention"/>
    <w:basedOn w:val="DefaultParagraphFont"/>
    <w:uiPriority w:val="99"/>
    <w:rsid w:val="0034235C"/>
    <w:rPr>
      <w:color w:val="605E5C"/>
      <w:shd w:val="clear" w:color="auto" w:fill="E1DFDD"/>
    </w:rPr>
  </w:style>
  <w:style w:type="paragraph" w:styleId="Revision">
    <w:name w:val="Revision"/>
    <w:hidden/>
    <w:uiPriority w:val="99"/>
    <w:semiHidden/>
    <w:rsid w:val="00087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676C9-D465-42C8-B689-E7DE38843970}">
  <ds:schemaRefs>
    <ds:schemaRef ds:uri="http://schemas.openxmlformats.org/officeDocument/2006/bibliography"/>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E9544F6-173A-4C92-A120-8CE176778527}">
  <ds:schemaRefs>
    <ds:schemaRef ds:uri="242c32be-31bf-422c-ab0d-7abc8ae381ac"/>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cf6dc0cf-1d45-4a2f-a37f-b5391cb0490c"/>
    <ds:schemaRef ds:uri="http://schemas.microsoft.com/office/2006/metadata/properties"/>
  </ds:schemaRefs>
</ds:datastoreItem>
</file>

<file path=customXml/itemProps4.xml><?xml version="1.0" encoding="utf-8"?>
<ds:datastoreItem xmlns:ds="http://schemas.openxmlformats.org/officeDocument/2006/customXml" ds:itemID="{A3CA1151-3C23-4967-8EC1-B3D05405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Jones Ellen (OPCC)</cp:lastModifiedBy>
  <cp:revision>2</cp:revision>
  <cp:lastPrinted>2022-10-14T06:12:00Z</cp:lastPrinted>
  <dcterms:created xsi:type="dcterms:W3CDTF">2023-02-14T14:09:00Z</dcterms:created>
  <dcterms:modified xsi:type="dcterms:W3CDTF">2023-02-14T14:09:00Z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ab89178d-0929-40b1-aa9f-72ed57171306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2022-07-05T12:20:31Z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y fmtid="{D5CDD505-2E9C-101B-9397-08002B2CF9AE}" pid="11" name="MediaServiceImageTags">
    <vt:lpwstr/>
  </property>
</Properties>
</file>