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ADECF" w14:textId="77777777" w:rsidR="00381100" w:rsidRDefault="00381100" w:rsidP="00381100">
      <w:pPr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>Force data</w:t>
      </w:r>
    </w:p>
    <w:p w14:paraId="6EA2838A" w14:textId="77777777" w:rsidR="00381100" w:rsidRDefault="00381100" w:rsidP="00381100">
      <w:pPr>
        <w:rPr>
          <w:rFonts w:ascii="Calibri" w:hAnsi="Calibri" w:cs="Calibri"/>
        </w:rPr>
      </w:pPr>
      <w:r>
        <w:rPr>
          <w:rFonts w:ascii="Calibri" w:hAnsi="Calibri" w:cs="Calibri"/>
        </w:rPr>
        <w:t>Our data is as follows for the period 1st January 2022 to 31st December 2022</w:t>
      </w:r>
    </w:p>
    <w:p w14:paraId="6B9D24E4" w14:textId="77777777" w:rsidR="00381100" w:rsidRDefault="00381100" w:rsidP="00381100">
      <w:pPr>
        <w:rPr>
          <w:rFonts w:ascii="Calibri" w:hAnsi="Calibri" w:cs="Calibri"/>
        </w:rPr>
      </w:pPr>
      <w:r>
        <w:rPr>
          <w:rFonts w:ascii="Calibri" w:hAnsi="Calibri" w:cs="Calibri"/>
        </w:rPr>
        <w:t>Number of Community Triggers received: 8 (1 rescinded)</w:t>
      </w:r>
    </w:p>
    <w:p w14:paraId="069D1E11" w14:textId="77777777" w:rsidR="00381100" w:rsidRDefault="00381100" w:rsidP="00381100">
      <w:pPr>
        <w:rPr>
          <w:rFonts w:ascii="Calibri" w:hAnsi="Calibri" w:cs="Calibri"/>
        </w:rPr>
      </w:pPr>
      <w:r>
        <w:rPr>
          <w:rFonts w:ascii="Calibri" w:hAnsi="Calibri" w:cs="Calibri"/>
        </w:rPr>
        <w:t>Number that did not meet the threshold: 4</w:t>
      </w:r>
    </w:p>
    <w:p w14:paraId="5497208E" w14:textId="77777777" w:rsidR="00381100" w:rsidRDefault="00381100" w:rsidP="00381100">
      <w:pPr>
        <w:rPr>
          <w:rFonts w:ascii="Calibri" w:hAnsi="Calibri" w:cs="Calibri"/>
        </w:rPr>
      </w:pPr>
      <w:r>
        <w:rPr>
          <w:rFonts w:ascii="Calibri" w:hAnsi="Calibri" w:cs="Calibri"/>
        </w:rPr>
        <w:t>Number of case reviews held: 3</w:t>
      </w:r>
    </w:p>
    <w:p w14:paraId="44C8D222" w14:textId="77777777" w:rsidR="00381100" w:rsidRDefault="00381100" w:rsidP="00381100">
      <w:pPr>
        <w:rPr>
          <w:rFonts w:ascii="Calibri" w:hAnsi="Calibri" w:cs="Calibri"/>
        </w:rPr>
      </w:pPr>
      <w:r>
        <w:rPr>
          <w:rFonts w:ascii="Calibri" w:hAnsi="Calibri" w:cs="Calibri"/>
        </w:rPr>
        <w:t>Number of case reviews with recommendations made: 3</w:t>
      </w:r>
    </w:p>
    <w:p w14:paraId="6732476E" w14:textId="77777777" w:rsidR="00381100" w:rsidRDefault="00381100" w:rsidP="00381100">
      <w:pPr>
        <w:rPr>
          <w:rFonts w:ascii="Calibri" w:hAnsi="Calibri" w:cs="Calibri"/>
        </w:rPr>
      </w:pPr>
    </w:p>
    <w:p w14:paraId="0EEB2214" w14:textId="77777777" w:rsidR="00381100" w:rsidRDefault="00381100" w:rsidP="00381100">
      <w:pPr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>Carmarthenshire</w:t>
      </w:r>
    </w:p>
    <w:p w14:paraId="6D8707F2" w14:textId="77777777" w:rsidR="00381100" w:rsidRDefault="00381100" w:rsidP="00381100">
      <w:pPr>
        <w:rPr>
          <w:rFonts w:ascii="Calibri" w:hAnsi="Calibri" w:cs="Calibri"/>
        </w:rPr>
      </w:pPr>
      <w:r>
        <w:rPr>
          <w:rFonts w:ascii="Calibri" w:hAnsi="Calibri" w:cs="Calibri"/>
        </w:rPr>
        <w:t>Our data is as follows for the period 1st January 2022 to 31st December 2022</w:t>
      </w:r>
    </w:p>
    <w:p w14:paraId="7048AEF8" w14:textId="77777777" w:rsidR="00381100" w:rsidRDefault="00381100" w:rsidP="00381100">
      <w:pPr>
        <w:rPr>
          <w:rFonts w:ascii="Calibri" w:hAnsi="Calibri" w:cs="Calibri"/>
        </w:rPr>
      </w:pPr>
      <w:r>
        <w:rPr>
          <w:rFonts w:ascii="Calibri" w:hAnsi="Calibri" w:cs="Calibri"/>
        </w:rPr>
        <w:t>Number of Community Triggers received: 3</w:t>
      </w:r>
    </w:p>
    <w:p w14:paraId="2F6D5B34" w14:textId="77777777" w:rsidR="00381100" w:rsidRDefault="00381100" w:rsidP="00381100">
      <w:pPr>
        <w:rPr>
          <w:rFonts w:ascii="Calibri" w:hAnsi="Calibri" w:cs="Calibri"/>
        </w:rPr>
      </w:pPr>
      <w:r>
        <w:rPr>
          <w:rFonts w:ascii="Calibri" w:hAnsi="Calibri" w:cs="Calibri"/>
        </w:rPr>
        <w:t>Number that did not meet the threshold: 1</w:t>
      </w:r>
    </w:p>
    <w:p w14:paraId="11509E27" w14:textId="77777777" w:rsidR="00381100" w:rsidRDefault="00381100" w:rsidP="00381100">
      <w:pPr>
        <w:rPr>
          <w:rFonts w:ascii="Calibri" w:hAnsi="Calibri" w:cs="Calibri"/>
        </w:rPr>
      </w:pPr>
      <w:r>
        <w:rPr>
          <w:rFonts w:ascii="Calibri" w:hAnsi="Calibri" w:cs="Calibri"/>
        </w:rPr>
        <w:t>Number of case reviews held: 2</w:t>
      </w:r>
    </w:p>
    <w:p w14:paraId="5CD003DA" w14:textId="77777777" w:rsidR="00381100" w:rsidRDefault="00381100" w:rsidP="00381100">
      <w:pPr>
        <w:rPr>
          <w:rFonts w:ascii="Calibri" w:hAnsi="Calibri" w:cs="Calibri"/>
        </w:rPr>
      </w:pPr>
      <w:r>
        <w:rPr>
          <w:rFonts w:ascii="Calibri" w:hAnsi="Calibri" w:cs="Calibri"/>
        </w:rPr>
        <w:t>Number of case reviews with recommendations made: 2</w:t>
      </w:r>
    </w:p>
    <w:p w14:paraId="33309930" w14:textId="77777777" w:rsidR="00381100" w:rsidRDefault="00381100" w:rsidP="00381100">
      <w:pPr>
        <w:rPr>
          <w:rFonts w:ascii="Calibri" w:hAnsi="Calibri" w:cs="Calibri"/>
          <w:b/>
          <w:bCs/>
          <w:u w:val="single"/>
        </w:rPr>
      </w:pPr>
    </w:p>
    <w:p w14:paraId="6A719BDA" w14:textId="77777777" w:rsidR="00381100" w:rsidRDefault="00381100" w:rsidP="00381100">
      <w:pPr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>Powys</w:t>
      </w:r>
    </w:p>
    <w:p w14:paraId="2374FD19" w14:textId="77777777" w:rsidR="00381100" w:rsidRDefault="00381100" w:rsidP="00381100">
      <w:pPr>
        <w:rPr>
          <w:rFonts w:ascii="Calibri" w:hAnsi="Calibri" w:cs="Calibri"/>
        </w:rPr>
      </w:pPr>
      <w:r>
        <w:rPr>
          <w:rFonts w:ascii="Calibri" w:hAnsi="Calibri" w:cs="Calibri"/>
        </w:rPr>
        <w:t>Our data is as follows for the period 1st January 2022 to 31st December 2022</w:t>
      </w:r>
    </w:p>
    <w:p w14:paraId="5A1E6812" w14:textId="77777777" w:rsidR="00381100" w:rsidRDefault="00381100" w:rsidP="00381100">
      <w:pPr>
        <w:rPr>
          <w:rFonts w:ascii="Calibri" w:hAnsi="Calibri" w:cs="Calibri"/>
        </w:rPr>
      </w:pPr>
      <w:r>
        <w:rPr>
          <w:rFonts w:ascii="Calibri" w:hAnsi="Calibri" w:cs="Calibri"/>
        </w:rPr>
        <w:t>Number of Community Triggers received: 1</w:t>
      </w:r>
    </w:p>
    <w:p w14:paraId="5B8B5906" w14:textId="77777777" w:rsidR="00381100" w:rsidRDefault="00381100" w:rsidP="00381100">
      <w:pPr>
        <w:rPr>
          <w:rFonts w:ascii="Calibri" w:hAnsi="Calibri" w:cs="Calibri"/>
        </w:rPr>
      </w:pPr>
      <w:r>
        <w:rPr>
          <w:rFonts w:ascii="Calibri" w:hAnsi="Calibri" w:cs="Calibri"/>
        </w:rPr>
        <w:t>Number that did not meet the threshold: 0</w:t>
      </w:r>
    </w:p>
    <w:p w14:paraId="0BE316E5" w14:textId="77777777" w:rsidR="00381100" w:rsidRDefault="00381100" w:rsidP="00381100">
      <w:pPr>
        <w:rPr>
          <w:rFonts w:ascii="Calibri" w:hAnsi="Calibri" w:cs="Calibri"/>
        </w:rPr>
      </w:pPr>
      <w:r>
        <w:rPr>
          <w:rFonts w:ascii="Calibri" w:hAnsi="Calibri" w:cs="Calibri"/>
        </w:rPr>
        <w:t>Number of case reviews held: 1</w:t>
      </w:r>
    </w:p>
    <w:p w14:paraId="21F20F42" w14:textId="77777777" w:rsidR="00381100" w:rsidRDefault="00381100" w:rsidP="00381100">
      <w:pPr>
        <w:rPr>
          <w:rFonts w:ascii="Calibri" w:hAnsi="Calibri" w:cs="Calibri"/>
        </w:rPr>
      </w:pPr>
      <w:r>
        <w:rPr>
          <w:rFonts w:ascii="Calibri" w:hAnsi="Calibri" w:cs="Calibri"/>
        </w:rPr>
        <w:t>Number of case reviews with recommendations made: 1</w:t>
      </w:r>
    </w:p>
    <w:p w14:paraId="5E401611" w14:textId="77777777" w:rsidR="00381100" w:rsidRDefault="00381100" w:rsidP="00381100">
      <w:pPr>
        <w:rPr>
          <w:rFonts w:ascii="Calibri" w:hAnsi="Calibri" w:cs="Calibri"/>
          <w:b/>
          <w:bCs/>
          <w:u w:val="single"/>
        </w:rPr>
      </w:pPr>
    </w:p>
    <w:p w14:paraId="5B9B61C4" w14:textId="77777777" w:rsidR="00381100" w:rsidRDefault="00381100" w:rsidP="00381100">
      <w:pPr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>Pembrokeshire</w:t>
      </w:r>
    </w:p>
    <w:p w14:paraId="73028300" w14:textId="77777777" w:rsidR="00381100" w:rsidRDefault="00381100" w:rsidP="00381100">
      <w:pPr>
        <w:rPr>
          <w:rFonts w:ascii="Calibri" w:hAnsi="Calibri" w:cs="Calibri"/>
        </w:rPr>
      </w:pPr>
      <w:r>
        <w:rPr>
          <w:rFonts w:ascii="Calibri" w:hAnsi="Calibri" w:cs="Calibri"/>
        </w:rPr>
        <w:t>Our data is as follows for the period 1st January 2022 to 31st December 2022</w:t>
      </w:r>
    </w:p>
    <w:p w14:paraId="42689F4B" w14:textId="77777777" w:rsidR="00381100" w:rsidRDefault="00381100" w:rsidP="00381100">
      <w:pPr>
        <w:rPr>
          <w:rFonts w:ascii="Calibri" w:hAnsi="Calibri" w:cs="Calibri"/>
        </w:rPr>
      </w:pPr>
      <w:r>
        <w:rPr>
          <w:rFonts w:ascii="Calibri" w:hAnsi="Calibri" w:cs="Calibri"/>
        </w:rPr>
        <w:t>Number of Community Triggers received: 3 (1 rescinded)</w:t>
      </w:r>
    </w:p>
    <w:p w14:paraId="42B3E9AC" w14:textId="77777777" w:rsidR="00381100" w:rsidRDefault="00381100" w:rsidP="00381100">
      <w:pPr>
        <w:rPr>
          <w:rFonts w:ascii="Calibri" w:hAnsi="Calibri" w:cs="Calibri"/>
        </w:rPr>
      </w:pPr>
      <w:r>
        <w:rPr>
          <w:rFonts w:ascii="Calibri" w:hAnsi="Calibri" w:cs="Calibri"/>
        </w:rPr>
        <w:t>Number that did not meet the threshold: 2</w:t>
      </w:r>
    </w:p>
    <w:p w14:paraId="0B1834C5" w14:textId="77777777" w:rsidR="00381100" w:rsidRDefault="00381100" w:rsidP="00381100">
      <w:pPr>
        <w:rPr>
          <w:rFonts w:ascii="Calibri" w:hAnsi="Calibri" w:cs="Calibri"/>
        </w:rPr>
      </w:pPr>
      <w:r>
        <w:rPr>
          <w:rFonts w:ascii="Calibri" w:hAnsi="Calibri" w:cs="Calibri"/>
        </w:rPr>
        <w:t>Number of case reviews held:  0</w:t>
      </w:r>
    </w:p>
    <w:p w14:paraId="3AAD0F68" w14:textId="4095F5C6" w:rsidR="00381100" w:rsidRDefault="00381100" w:rsidP="00381100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Number of case reviews with recommendations </w:t>
      </w:r>
      <w:r w:rsidR="00D473B0">
        <w:rPr>
          <w:rFonts w:ascii="Calibri" w:hAnsi="Calibri" w:cs="Calibri"/>
        </w:rPr>
        <w:t>made: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0</w:t>
      </w:r>
    </w:p>
    <w:p w14:paraId="1C34D835" w14:textId="77777777" w:rsidR="00381100" w:rsidRDefault="00381100" w:rsidP="00381100">
      <w:pPr>
        <w:rPr>
          <w:rFonts w:ascii="Calibri" w:hAnsi="Calibri" w:cs="Calibri"/>
          <w:b/>
          <w:bCs/>
          <w:u w:val="single"/>
        </w:rPr>
      </w:pPr>
    </w:p>
    <w:p w14:paraId="32573169" w14:textId="77777777" w:rsidR="00381100" w:rsidRDefault="00381100" w:rsidP="00381100">
      <w:pPr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>Ceredigion</w:t>
      </w:r>
    </w:p>
    <w:p w14:paraId="560F5FE9" w14:textId="77777777" w:rsidR="00381100" w:rsidRDefault="00381100" w:rsidP="00381100">
      <w:pPr>
        <w:rPr>
          <w:rFonts w:ascii="Calibri" w:hAnsi="Calibri" w:cs="Calibri"/>
        </w:rPr>
      </w:pPr>
      <w:r>
        <w:rPr>
          <w:rFonts w:ascii="Calibri" w:hAnsi="Calibri" w:cs="Calibri"/>
        </w:rPr>
        <w:t>Our data is as follows for the period 1st January 2022 to 31st December 2022</w:t>
      </w:r>
    </w:p>
    <w:p w14:paraId="26DF5486" w14:textId="77777777" w:rsidR="00381100" w:rsidRDefault="00381100" w:rsidP="00381100">
      <w:pPr>
        <w:rPr>
          <w:rFonts w:ascii="Calibri" w:hAnsi="Calibri" w:cs="Calibri"/>
        </w:rPr>
      </w:pPr>
      <w:r>
        <w:rPr>
          <w:rFonts w:ascii="Calibri" w:hAnsi="Calibri" w:cs="Calibri"/>
        </w:rPr>
        <w:t>Number of Community Triggers received: 1</w:t>
      </w:r>
    </w:p>
    <w:p w14:paraId="60BA5B37" w14:textId="77777777" w:rsidR="00381100" w:rsidRDefault="00381100" w:rsidP="00381100">
      <w:pPr>
        <w:rPr>
          <w:rFonts w:ascii="Calibri" w:hAnsi="Calibri" w:cs="Calibri"/>
        </w:rPr>
      </w:pPr>
      <w:r>
        <w:rPr>
          <w:rFonts w:ascii="Calibri" w:hAnsi="Calibri" w:cs="Calibri"/>
        </w:rPr>
        <w:t>Number that did not meet the threshold: 1</w:t>
      </w:r>
    </w:p>
    <w:p w14:paraId="684A3235" w14:textId="77777777" w:rsidR="00381100" w:rsidRDefault="00381100" w:rsidP="00381100">
      <w:pPr>
        <w:rPr>
          <w:rFonts w:ascii="Calibri" w:hAnsi="Calibri" w:cs="Calibri"/>
        </w:rPr>
      </w:pPr>
      <w:r>
        <w:rPr>
          <w:rFonts w:ascii="Calibri" w:hAnsi="Calibri" w:cs="Calibri"/>
        </w:rPr>
        <w:t>Number of case reviews held: 0</w:t>
      </w:r>
    </w:p>
    <w:p w14:paraId="0175044F" w14:textId="77777777" w:rsidR="00381100" w:rsidRDefault="00381100" w:rsidP="00381100">
      <w:pPr>
        <w:rPr>
          <w:rFonts w:ascii="Calibri" w:hAnsi="Calibri" w:cs="Calibri"/>
        </w:rPr>
      </w:pPr>
      <w:r>
        <w:rPr>
          <w:rFonts w:ascii="Calibri" w:hAnsi="Calibri" w:cs="Calibri"/>
        </w:rPr>
        <w:t>Number of case reviews with recommendations made: 0</w:t>
      </w:r>
    </w:p>
    <w:p w14:paraId="15470333" w14:textId="4834A8DA" w:rsidR="0082150C" w:rsidRDefault="0082150C"/>
    <w:p w14:paraId="4D3FDF81" w14:textId="77777777" w:rsidR="00D473B0" w:rsidRPr="00D473B0" w:rsidRDefault="00D473B0" w:rsidP="00D473B0">
      <w:pPr>
        <w:rPr>
          <w:rFonts w:ascii="Calibri" w:hAnsi="Calibri" w:cs="Calibri"/>
          <w:b/>
          <w:bCs/>
          <w:u w:val="single"/>
          <w:lang w:val="cy-GB"/>
        </w:rPr>
      </w:pPr>
      <w:r w:rsidRPr="00D473B0">
        <w:rPr>
          <w:rFonts w:ascii="Calibri" w:hAnsi="Calibri" w:cs="Calibri"/>
          <w:b/>
          <w:bCs/>
          <w:u w:val="single"/>
          <w:lang w:val="cy-GB"/>
        </w:rPr>
        <w:t>Data’r Heddlu</w:t>
      </w:r>
    </w:p>
    <w:p w14:paraId="266E3274" w14:textId="77777777" w:rsidR="00D473B0" w:rsidRPr="00D473B0" w:rsidRDefault="00D473B0" w:rsidP="00D473B0">
      <w:pPr>
        <w:rPr>
          <w:rFonts w:ascii="Calibri" w:hAnsi="Calibri" w:cs="Calibri"/>
          <w:lang w:val="cy-GB"/>
        </w:rPr>
      </w:pPr>
      <w:r w:rsidRPr="00D473B0">
        <w:rPr>
          <w:rFonts w:ascii="Calibri" w:hAnsi="Calibri" w:cs="Calibri"/>
          <w:lang w:val="cy-GB"/>
        </w:rPr>
        <w:t xml:space="preserve">Mae ein data fel a ganlyn ar gyfer y cyfnod 1 Ionawr – 31 Rhagfyr 2022 </w:t>
      </w:r>
    </w:p>
    <w:p w14:paraId="6C9256C4" w14:textId="77777777" w:rsidR="00D473B0" w:rsidRPr="00D473B0" w:rsidRDefault="00D473B0" w:rsidP="00D473B0">
      <w:pPr>
        <w:rPr>
          <w:rFonts w:ascii="Calibri" w:hAnsi="Calibri" w:cs="Calibri"/>
          <w:lang w:val="cy-GB"/>
        </w:rPr>
      </w:pPr>
      <w:bookmarkStart w:id="0" w:name="_Hlk124259230"/>
      <w:r w:rsidRPr="00D473B0">
        <w:rPr>
          <w:rFonts w:ascii="Calibri" w:hAnsi="Calibri" w:cs="Calibri"/>
          <w:lang w:val="cy-GB"/>
        </w:rPr>
        <w:t>Nifer y Sbardunau Cymunedol a dderbyniwyd</w:t>
      </w:r>
      <w:bookmarkEnd w:id="0"/>
      <w:r w:rsidRPr="00D473B0">
        <w:rPr>
          <w:rFonts w:ascii="Calibri" w:hAnsi="Calibri" w:cs="Calibri"/>
          <w:lang w:val="cy-GB"/>
        </w:rPr>
        <w:t>: 8 (diddymwyd 1)</w:t>
      </w:r>
    </w:p>
    <w:p w14:paraId="45179A1C" w14:textId="77777777" w:rsidR="00D473B0" w:rsidRPr="00D473B0" w:rsidRDefault="00D473B0" w:rsidP="00D473B0">
      <w:pPr>
        <w:rPr>
          <w:rFonts w:ascii="Calibri" w:hAnsi="Calibri" w:cs="Calibri"/>
          <w:lang w:val="cy-GB"/>
        </w:rPr>
      </w:pPr>
      <w:r w:rsidRPr="00D473B0">
        <w:rPr>
          <w:rFonts w:ascii="Calibri" w:hAnsi="Calibri" w:cs="Calibri"/>
          <w:lang w:val="cy-GB"/>
        </w:rPr>
        <w:t>Nifer na fodlonodd y trothwy: 4</w:t>
      </w:r>
    </w:p>
    <w:p w14:paraId="357FF638" w14:textId="77777777" w:rsidR="00D473B0" w:rsidRPr="00D473B0" w:rsidRDefault="00D473B0" w:rsidP="00D473B0">
      <w:pPr>
        <w:rPr>
          <w:rFonts w:ascii="Calibri" w:hAnsi="Calibri" w:cs="Calibri"/>
          <w:lang w:val="cy-GB"/>
        </w:rPr>
      </w:pPr>
      <w:r w:rsidRPr="00D473B0">
        <w:rPr>
          <w:rFonts w:ascii="Calibri" w:hAnsi="Calibri" w:cs="Calibri"/>
          <w:lang w:val="cy-GB"/>
        </w:rPr>
        <w:t>Nifer yr adolygiadau achos a gynhaliwyd: 3</w:t>
      </w:r>
    </w:p>
    <w:p w14:paraId="09159837" w14:textId="77777777" w:rsidR="00D473B0" w:rsidRPr="00D473B0" w:rsidRDefault="00D473B0" w:rsidP="00D473B0">
      <w:pPr>
        <w:rPr>
          <w:rFonts w:ascii="Calibri" w:hAnsi="Calibri" w:cs="Calibri"/>
          <w:lang w:val="cy-GB"/>
        </w:rPr>
      </w:pPr>
      <w:bookmarkStart w:id="1" w:name="_Hlk124259385"/>
      <w:r w:rsidRPr="00D473B0">
        <w:rPr>
          <w:rFonts w:ascii="Calibri" w:hAnsi="Calibri" w:cs="Calibri"/>
          <w:lang w:val="cy-GB"/>
        </w:rPr>
        <w:t>Nifer yr adolygiadau achos ag argymhellion wedi’u gwneud</w:t>
      </w:r>
      <w:bookmarkEnd w:id="1"/>
      <w:r w:rsidRPr="00D473B0">
        <w:rPr>
          <w:rFonts w:ascii="Calibri" w:hAnsi="Calibri" w:cs="Calibri"/>
          <w:lang w:val="cy-GB"/>
        </w:rPr>
        <w:t>: 3</w:t>
      </w:r>
    </w:p>
    <w:p w14:paraId="1C7D2F9A" w14:textId="77777777" w:rsidR="00D473B0" w:rsidRPr="00D473B0" w:rsidRDefault="00D473B0" w:rsidP="00D473B0">
      <w:pPr>
        <w:rPr>
          <w:rFonts w:ascii="Calibri" w:hAnsi="Calibri" w:cs="Calibri"/>
          <w:lang w:val="cy-GB"/>
        </w:rPr>
      </w:pPr>
    </w:p>
    <w:p w14:paraId="0997F493" w14:textId="77777777" w:rsidR="00D473B0" w:rsidRPr="00D473B0" w:rsidRDefault="00D473B0" w:rsidP="00D473B0">
      <w:pPr>
        <w:rPr>
          <w:rFonts w:ascii="Calibri" w:hAnsi="Calibri" w:cs="Calibri"/>
          <w:b/>
          <w:bCs/>
          <w:u w:val="single"/>
          <w:lang w:val="cy-GB"/>
        </w:rPr>
      </w:pPr>
      <w:r w:rsidRPr="00D473B0">
        <w:rPr>
          <w:rFonts w:ascii="Calibri" w:hAnsi="Calibri" w:cs="Calibri"/>
          <w:b/>
          <w:bCs/>
          <w:u w:val="single"/>
          <w:lang w:val="cy-GB"/>
        </w:rPr>
        <w:t>Sir Gaerfyrddin</w:t>
      </w:r>
    </w:p>
    <w:p w14:paraId="258E65C6" w14:textId="77777777" w:rsidR="00D473B0" w:rsidRPr="00D473B0" w:rsidRDefault="00D473B0" w:rsidP="00D473B0">
      <w:pPr>
        <w:rPr>
          <w:rFonts w:ascii="Calibri" w:hAnsi="Calibri" w:cs="Calibri"/>
          <w:lang w:val="cy-GB"/>
        </w:rPr>
      </w:pPr>
      <w:r w:rsidRPr="00D473B0">
        <w:rPr>
          <w:rFonts w:ascii="Calibri" w:hAnsi="Calibri" w:cs="Calibri"/>
          <w:lang w:val="cy-GB"/>
        </w:rPr>
        <w:t xml:space="preserve">Mae ein data fel a ganlyn ar gyfer y cyfnod 1 Ionawr – 31 Rhagfyr 2022 </w:t>
      </w:r>
    </w:p>
    <w:p w14:paraId="62E32383" w14:textId="77777777" w:rsidR="00D473B0" w:rsidRPr="00D473B0" w:rsidRDefault="00D473B0" w:rsidP="00D473B0">
      <w:pPr>
        <w:rPr>
          <w:rFonts w:ascii="Calibri" w:hAnsi="Calibri" w:cs="Calibri"/>
          <w:lang w:val="cy-GB"/>
        </w:rPr>
      </w:pPr>
      <w:r w:rsidRPr="00D473B0">
        <w:rPr>
          <w:rFonts w:ascii="Calibri" w:hAnsi="Calibri" w:cs="Calibri"/>
          <w:lang w:val="cy-GB"/>
        </w:rPr>
        <w:t>Nifer y Sbardunau Cymunedol a dderbyniwyd: 3</w:t>
      </w:r>
    </w:p>
    <w:p w14:paraId="3ED6367A" w14:textId="77777777" w:rsidR="00D473B0" w:rsidRPr="00D473B0" w:rsidRDefault="00D473B0" w:rsidP="00D473B0">
      <w:pPr>
        <w:rPr>
          <w:rFonts w:ascii="Calibri" w:hAnsi="Calibri" w:cs="Calibri"/>
          <w:lang w:val="cy-GB"/>
        </w:rPr>
      </w:pPr>
      <w:r w:rsidRPr="00D473B0">
        <w:rPr>
          <w:rFonts w:ascii="Calibri" w:hAnsi="Calibri" w:cs="Calibri"/>
          <w:lang w:val="cy-GB"/>
        </w:rPr>
        <w:t>Nifer na fodlonodd y trothwy: 1</w:t>
      </w:r>
    </w:p>
    <w:p w14:paraId="3AF4B0A6" w14:textId="77777777" w:rsidR="00D473B0" w:rsidRPr="00D473B0" w:rsidRDefault="00D473B0" w:rsidP="00D473B0">
      <w:pPr>
        <w:rPr>
          <w:rFonts w:ascii="Calibri" w:hAnsi="Calibri" w:cs="Calibri"/>
          <w:lang w:val="cy-GB"/>
        </w:rPr>
      </w:pPr>
      <w:r w:rsidRPr="00D473B0">
        <w:rPr>
          <w:rFonts w:ascii="Calibri" w:hAnsi="Calibri" w:cs="Calibri"/>
          <w:lang w:val="cy-GB"/>
        </w:rPr>
        <w:t>Nifer yr adolygiadau achos a gynhaliwyd: 2</w:t>
      </w:r>
    </w:p>
    <w:p w14:paraId="5829B156" w14:textId="77777777" w:rsidR="00D473B0" w:rsidRPr="00D473B0" w:rsidRDefault="00D473B0" w:rsidP="00D473B0">
      <w:pPr>
        <w:rPr>
          <w:rFonts w:ascii="Calibri" w:hAnsi="Calibri" w:cs="Calibri"/>
          <w:lang w:val="cy-GB"/>
        </w:rPr>
      </w:pPr>
      <w:r w:rsidRPr="00D473B0">
        <w:rPr>
          <w:rFonts w:ascii="Calibri" w:hAnsi="Calibri" w:cs="Calibri"/>
          <w:lang w:val="cy-GB"/>
        </w:rPr>
        <w:t>Nifer yr adolygiadau achos ag argymhellion wedi’u gwneud: 2</w:t>
      </w:r>
    </w:p>
    <w:p w14:paraId="528512B2" w14:textId="77777777" w:rsidR="00D473B0" w:rsidRPr="00D473B0" w:rsidRDefault="00D473B0" w:rsidP="00D473B0">
      <w:pPr>
        <w:rPr>
          <w:rFonts w:ascii="Calibri" w:hAnsi="Calibri" w:cs="Calibri"/>
          <w:b/>
          <w:bCs/>
          <w:u w:val="single"/>
          <w:lang w:val="cy-GB"/>
        </w:rPr>
      </w:pPr>
    </w:p>
    <w:p w14:paraId="562B2A6D" w14:textId="77777777" w:rsidR="00D473B0" w:rsidRPr="00D473B0" w:rsidRDefault="00D473B0" w:rsidP="00D473B0">
      <w:pPr>
        <w:rPr>
          <w:rFonts w:ascii="Calibri" w:hAnsi="Calibri" w:cs="Calibri"/>
          <w:b/>
          <w:bCs/>
          <w:u w:val="single"/>
          <w:lang w:val="cy-GB"/>
        </w:rPr>
      </w:pPr>
      <w:r w:rsidRPr="00D473B0">
        <w:rPr>
          <w:rFonts w:ascii="Calibri" w:hAnsi="Calibri" w:cs="Calibri"/>
          <w:b/>
          <w:bCs/>
          <w:u w:val="single"/>
          <w:lang w:val="cy-GB"/>
        </w:rPr>
        <w:t>Powys</w:t>
      </w:r>
    </w:p>
    <w:p w14:paraId="510789CA" w14:textId="77777777" w:rsidR="00D473B0" w:rsidRPr="00D473B0" w:rsidRDefault="00D473B0" w:rsidP="00D473B0">
      <w:pPr>
        <w:rPr>
          <w:rFonts w:ascii="Calibri" w:hAnsi="Calibri" w:cs="Calibri"/>
          <w:lang w:val="cy-GB"/>
        </w:rPr>
      </w:pPr>
      <w:r w:rsidRPr="00D473B0">
        <w:rPr>
          <w:rFonts w:ascii="Calibri" w:hAnsi="Calibri" w:cs="Calibri"/>
          <w:lang w:val="cy-GB"/>
        </w:rPr>
        <w:t xml:space="preserve">Mae ein data fel a ganlyn ar gyfer y cyfnod 1 Ionawr – 31 Rhagfyr 2022 </w:t>
      </w:r>
    </w:p>
    <w:p w14:paraId="293DDD55" w14:textId="77777777" w:rsidR="00D473B0" w:rsidRPr="00D473B0" w:rsidRDefault="00D473B0" w:rsidP="00D473B0">
      <w:pPr>
        <w:rPr>
          <w:rFonts w:ascii="Calibri" w:hAnsi="Calibri" w:cs="Calibri"/>
          <w:lang w:val="cy-GB"/>
        </w:rPr>
      </w:pPr>
      <w:r w:rsidRPr="00D473B0">
        <w:rPr>
          <w:rFonts w:ascii="Calibri" w:hAnsi="Calibri" w:cs="Calibri"/>
          <w:lang w:val="cy-GB"/>
        </w:rPr>
        <w:lastRenderedPageBreak/>
        <w:t>Nifer y Sbardunau Cymunedol a dderbyniwyd: 1</w:t>
      </w:r>
    </w:p>
    <w:p w14:paraId="4560BC47" w14:textId="77777777" w:rsidR="00D473B0" w:rsidRPr="00D473B0" w:rsidRDefault="00D473B0" w:rsidP="00D473B0">
      <w:pPr>
        <w:rPr>
          <w:rFonts w:ascii="Calibri" w:hAnsi="Calibri" w:cs="Calibri"/>
          <w:lang w:val="cy-GB"/>
        </w:rPr>
      </w:pPr>
      <w:r w:rsidRPr="00D473B0">
        <w:rPr>
          <w:rFonts w:ascii="Calibri" w:hAnsi="Calibri" w:cs="Calibri"/>
          <w:lang w:val="cy-GB"/>
        </w:rPr>
        <w:t>Nifer na fodlonodd y trothwy: 0</w:t>
      </w:r>
    </w:p>
    <w:p w14:paraId="2B23C4B0" w14:textId="77777777" w:rsidR="00D473B0" w:rsidRPr="00D473B0" w:rsidRDefault="00D473B0" w:rsidP="00D473B0">
      <w:pPr>
        <w:rPr>
          <w:rFonts w:ascii="Calibri" w:hAnsi="Calibri" w:cs="Calibri"/>
          <w:lang w:val="cy-GB"/>
        </w:rPr>
      </w:pPr>
      <w:r w:rsidRPr="00D473B0">
        <w:rPr>
          <w:rFonts w:ascii="Calibri" w:hAnsi="Calibri" w:cs="Calibri"/>
          <w:lang w:val="cy-GB"/>
        </w:rPr>
        <w:t>Nifer yr adolygiadau achos a gynhaliwyd: 1</w:t>
      </w:r>
    </w:p>
    <w:p w14:paraId="163D6610" w14:textId="77777777" w:rsidR="00D473B0" w:rsidRPr="00D473B0" w:rsidRDefault="00D473B0" w:rsidP="00D473B0">
      <w:pPr>
        <w:rPr>
          <w:rFonts w:ascii="Calibri" w:hAnsi="Calibri" w:cs="Calibri"/>
          <w:lang w:val="cy-GB"/>
        </w:rPr>
      </w:pPr>
      <w:r w:rsidRPr="00D473B0">
        <w:rPr>
          <w:rFonts w:ascii="Calibri" w:hAnsi="Calibri" w:cs="Calibri"/>
          <w:lang w:val="cy-GB"/>
        </w:rPr>
        <w:t>Nifer yr adolygiadau achos ag argymhellion wedi’u gwneud: 1</w:t>
      </w:r>
    </w:p>
    <w:p w14:paraId="4C812A49" w14:textId="77777777" w:rsidR="00D473B0" w:rsidRPr="00D473B0" w:rsidRDefault="00D473B0" w:rsidP="00D473B0">
      <w:pPr>
        <w:rPr>
          <w:rFonts w:ascii="Calibri" w:hAnsi="Calibri" w:cs="Calibri"/>
          <w:b/>
          <w:bCs/>
          <w:u w:val="single"/>
          <w:lang w:val="cy-GB"/>
        </w:rPr>
      </w:pPr>
    </w:p>
    <w:p w14:paraId="12400E62" w14:textId="77777777" w:rsidR="00D473B0" w:rsidRPr="00D473B0" w:rsidRDefault="00D473B0" w:rsidP="00D473B0">
      <w:pPr>
        <w:rPr>
          <w:rFonts w:ascii="Calibri" w:hAnsi="Calibri" w:cs="Calibri"/>
          <w:b/>
          <w:bCs/>
          <w:u w:val="single"/>
          <w:lang w:val="cy-GB"/>
        </w:rPr>
      </w:pPr>
      <w:r w:rsidRPr="00D473B0">
        <w:rPr>
          <w:rFonts w:ascii="Calibri" w:hAnsi="Calibri" w:cs="Calibri"/>
          <w:b/>
          <w:bCs/>
          <w:u w:val="single"/>
          <w:lang w:val="cy-GB"/>
        </w:rPr>
        <w:t>Sir Benfro</w:t>
      </w:r>
    </w:p>
    <w:p w14:paraId="3E74939A" w14:textId="77777777" w:rsidR="00D473B0" w:rsidRPr="00D473B0" w:rsidRDefault="00D473B0" w:rsidP="00D473B0">
      <w:pPr>
        <w:rPr>
          <w:rFonts w:ascii="Calibri" w:hAnsi="Calibri" w:cs="Calibri"/>
          <w:lang w:val="cy-GB"/>
        </w:rPr>
      </w:pPr>
      <w:r w:rsidRPr="00D473B0">
        <w:rPr>
          <w:rFonts w:ascii="Calibri" w:hAnsi="Calibri" w:cs="Calibri"/>
          <w:lang w:val="cy-GB"/>
        </w:rPr>
        <w:t xml:space="preserve">Mae ein data fel a ganlyn ar gyfer y cyfnod 1 Ionawr – 31 Rhagfyr 2022 </w:t>
      </w:r>
    </w:p>
    <w:p w14:paraId="194F5829" w14:textId="77777777" w:rsidR="00D473B0" w:rsidRPr="00D473B0" w:rsidRDefault="00D473B0" w:rsidP="00D473B0">
      <w:pPr>
        <w:rPr>
          <w:rFonts w:ascii="Calibri" w:hAnsi="Calibri" w:cs="Calibri"/>
          <w:lang w:val="cy-GB"/>
        </w:rPr>
      </w:pPr>
      <w:r w:rsidRPr="00D473B0">
        <w:rPr>
          <w:rFonts w:ascii="Calibri" w:hAnsi="Calibri" w:cs="Calibri"/>
          <w:lang w:val="cy-GB"/>
        </w:rPr>
        <w:t>Nifer y Sbardunau Cymunedol a dderbyniwyd: 3 (diddymwyd 1)</w:t>
      </w:r>
    </w:p>
    <w:p w14:paraId="13F5CEE0" w14:textId="77777777" w:rsidR="00D473B0" w:rsidRPr="00D473B0" w:rsidRDefault="00D473B0" w:rsidP="00D473B0">
      <w:pPr>
        <w:rPr>
          <w:rFonts w:ascii="Calibri" w:hAnsi="Calibri" w:cs="Calibri"/>
          <w:lang w:val="cy-GB"/>
        </w:rPr>
      </w:pPr>
      <w:r w:rsidRPr="00D473B0">
        <w:rPr>
          <w:rFonts w:ascii="Calibri" w:hAnsi="Calibri" w:cs="Calibri"/>
          <w:lang w:val="cy-GB"/>
        </w:rPr>
        <w:t>Nifer na fodlonodd y trothwy: 2</w:t>
      </w:r>
    </w:p>
    <w:p w14:paraId="580E20C5" w14:textId="77777777" w:rsidR="00D473B0" w:rsidRPr="00D473B0" w:rsidRDefault="00D473B0" w:rsidP="00D473B0">
      <w:pPr>
        <w:rPr>
          <w:rFonts w:ascii="Calibri" w:hAnsi="Calibri" w:cs="Calibri"/>
          <w:lang w:val="cy-GB"/>
        </w:rPr>
      </w:pPr>
      <w:r w:rsidRPr="00D473B0">
        <w:rPr>
          <w:rFonts w:ascii="Calibri" w:hAnsi="Calibri" w:cs="Calibri"/>
          <w:lang w:val="cy-GB"/>
        </w:rPr>
        <w:t>Nifer yr adolygiadau achos a gynhaliwyd:  0</w:t>
      </w:r>
    </w:p>
    <w:p w14:paraId="310C04A7" w14:textId="77777777" w:rsidR="00D473B0" w:rsidRPr="00D473B0" w:rsidRDefault="00D473B0" w:rsidP="00D473B0">
      <w:pPr>
        <w:rPr>
          <w:rFonts w:ascii="Calibri" w:hAnsi="Calibri" w:cs="Calibri"/>
          <w:lang w:val="cy-GB"/>
        </w:rPr>
      </w:pPr>
      <w:r w:rsidRPr="00D473B0">
        <w:rPr>
          <w:rFonts w:ascii="Calibri" w:hAnsi="Calibri" w:cs="Calibri"/>
          <w:lang w:val="cy-GB"/>
        </w:rPr>
        <w:t>Nifer yr adolygiadau achos ag argymhellion wedi’u gwneud: 0</w:t>
      </w:r>
    </w:p>
    <w:p w14:paraId="351B4167" w14:textId="77777777" w:rsidR="00D473B0" w:rsidRPr="00D473B0" w:rsidRDefault="00D473B0" w:rsidP="00D473B0">
      <w:pPr>
        <w:rPr>
          <w:rFonts w:ascii="Calibri" w:hAnsi="Calibri" w:cs="Calibri"/>
          <w:b/>
          <w:bCs/>
          <w:u w:val="single"/>
          <w:lang w:val="cy-GB"/>
        </w:rPr>
      </w:pPr>
    </w:p>
    <w:p w14:paraId="71A8D1E0" w14:textId="77777777" w:rsidR="00D473B0" w:rsidRPr="00D473B0" w:rsidRDefault="00D473B0" w:rsidP="00D473B0">
      <w:pPr>
        <w:rPr>
          <w:rFonts w:ascii="Calibri" w:hAnsi="Calibri" w:cs="Calibri"/>
          <w:b/>
          <w:bCs/>
          <w:u w:val="single"/>
          <w:lang w:val="cy-GB"/>
        </w:rPr>
      </w:pPr>
      <w:r w:rsidRPr="00D473B0">
        <w:rPr>
          <w:rFonts w:ascii="Calibri" w:hAnsi="Calibri" w:cs="Calibri"/>
          <w:b/>
          <w:bCs/>
          <w:u w:val="single"/>
          <w:lang w:val="cy-GB"/>
        </w:rPr>
        <w:t>Ceredigion</w:t>
      </w:r>
    </w:p>
    <w:p w14:paraId="748866D2" w14:textId="77777777" w:rsidR="00D473B0" w:rsidRPr="00D473B0" w:rsidRDefault="00D473B0" w:rsidP="00D473B0">
      <w:pPr>
        <w:rPr>
          <w:rFonts w:ascii="Calibri" w:hAnsi="Calibri" w:cs="Calibri"/>
          <w:lang w:val="cy-GB"/>
        </w:rPr>
      </w:pPr>
      <w:r w:rsidRPr="00D473B0">
        <w:rPr>
          <w:rFonts w:ascii="Calibri" w:hAnsi="Calibri" w:cs="Calibri"/>
          <w:lang w:val="cy-GB"/>
        </w:rPr>
        <w:t xml:space="preserve">Mae ein data fel a ganlyn ar gyfer y cyfnod 1 Ionawr – 31 Rhagfyr 2022 </w:t>
      </w:r>
    </w:p>
    <w:p w14:paraId="2FDD8E96" w14:textId="77777777" w:rsidR="00D473B0" w:rsidRPr="00D473B0" w:rsidRDefault="00D473B0" w:rsidP="00D473B0">
      <w:pPr>
        <w:rPr>
          <w:rFonts w:ascii="Calibri" w:hAnsi="Calibri" w:cs="Calibri"/>
          <w:lang w:val="cy-GB"/>
        </w:rPr>
      </w:pPr>
      <w:r w:rsidRPr="00D473B0">
        <w:rPr>
          <w:rFonts w:ascii="Calibri" w:hAnsi="Calibri" w:cs="Calibri"/>
          <w:lang w:val="cy-GB"/>
        </w:rPr>
        <w:t>Nifer y Sbardunau Cymunedol a dderbyniwyd: 1</w:t>
      </w:r>
    </w:p>
    <w:p w14:paraId="61B3D38D" w14:textId="77777777" w:rsidR="00D473B0" w:rsidRPr="00D473B0" w:rsidRDefault="00D473B0" w:rsidP="00D473B0">
      <w:pPr>
        <w:rPr>
          <w:rFonts w:ascii="Calibri" w:hAnsi="Calibri" w:cs="Calibri"/>
          <w:lang w:val="cy-GB"/>
        </w:rPr>
      </w:pPr>
      <w:r w:rsidRPr="00D473B0">
        <w:rPr>
          <w:rFonts w:ascii="Calibri" w:hAnsi="Calibri" w:cs="Calibri"/>
          <w:lang w:val="cy-GB"/>
        </w:rPr>
        <w:t>Nifer na fodlonodd y trothwy: 1</w:t>
      </w:r>
    </w:p>
    <w:p w14:paraId="4AC7B7DE" w14:textId="77777777" w:rsidR="00D473B0" w:rsidRPr="00D473B0" w:rsidRDefault="00D473B0" w:rsidP="00D473B0">
      <w:pPr>
        <w:rPr>
          <w:rFonts w:ascii="Calibri" w:hAnsi="Calibri" w:cs="Calibri"/>
          <w:lang w:val="cy-GB"/>
        </w:rPr>
      </w:pPr>
      <w:r w:rsidRPr="00D473B0">
        <w:rPr>
          <w:rFonts w:ascii="Calibri" w:hAnsi="Calibri" w:cs="Calibri"/>
          <w:lang w:val="cy-GB"/>
        </w:rPr>
        <w:t>Nifer yr adolygiadau achos a gynhaliwyd: 0</w:t>
      </w:r>
    </w:p>
    <w:p w14:paraId="6AE58BD9" w14:textId="77777777" w:rsidR="00D473B0" w:rsidRPr="00D473B0" w:rsidRDefault="00D473B0" w:rsidP="00D473B0">
      <w:pPr>
        <w:rPr>
          <w:rFonts w:ascii="Calibri" w:hAnsi="Calibri" w:cs="Calibri"/>
          <w:lang w:val="cy-GB"/>
        </w:rPr>
      </w:pPr>
      <w:r w:rsidRPr="00D473B0">
        <w:rPr>
          <w:rFonts w:ascii="Calibri" w:hAnsi="Calibri" w:cs="Calibri"/>
          <w:lang w:val="cy-GB"/>
        </w:rPr>
        <w:t>Nifer yr adolygiadau achos ag argymhellion wedi’u gwneud: 0</w:t>
      </w:r>
    </w:p>
    <w:p w14:paraId="0332F9A0" w14:textId="77777777" w:rsidR="00D473B0" w:rsidRPr="00D473B0" w:rsidRDefault="00D473B0" w:rsidP="00D473B0">
      <w:pPr>
        <w:rPr>
          <w:lang w:val="cy-GB"/>
        </w:rPr>
      </w:pPr>
      <w:bookmarkStart w:id="2" w:name="cysill"/>
      <w:bookmarkEnd w:id="2"/>
    </w:p>
    <w:p w14:paraId="273E8B17" w14:textId="77777777" w:rsidR="00D473B0" w:rsidRDefault="00D473B0"/>
    <w:sectPr w:rsidR="00D473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C1D26" w14:textId="77777777" w:rsidR="00381100" w:rsidRDefault="00381100" w:rsidP="00381100">
      <w:r>
        <w:separator/>
      </w:r>
    </w:p>
  </w:endnote>
  <w:endnote w:type="continuationSeparator" w:id="0">
    <w:p w14:paraId="595F9749" w14:textId="77777777" w:rsidR="00381100" w:rsidRDefault="00381100" w:rsidP="00381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EE0E9" w14:textId="77777777" w:rsidR="00381100" w:rsidRDefault="00381100" w:rsidP="00381100">
      <w:r>
        <w:separator/>
      </w:r>
    </w:p>
  </w:footnote>
  <w:footnote w:type="continuationSeparator" w:id="0">
    <w:p w14:paraId="7F74E3C0" w14:textId="77777777" w:rsidR="00381100" w:rsidRDefault="00381100" w:rsidP="003811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100"/>
    <w:rsid w:val="00006636"/>
    <w:rsid w:val="00381100"/>
    <w:rsid w:val="0082150C"/>
    <w:rsid w:val="00837300"/>
    <w:rsid w:val="00D47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C944E2"/>
  <w15:chartTrackingRefBased/>
  <w15:docId w15:val="{37518AC1-65E4-41CC-891E-5571CEFE4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110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11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2263</Characters>
  <Application>Microsoft Office Word</Application>
  <DocSecurity>0</DocSecurity>
  <Lines>18</Lines>
  <Paragraphs>5</Paragraphs>
  <ScaleCrop>false</ScaleCrop>
  <Company>Heddlu Dyfed Powys Police</Company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Jessica</dc:creator>
  <cp:keywords/>
  <dc:description/>
  <cp:lastModifiedBy>Thomas Jessica</cp:lastModifiedBy>
  <cp:revision>2</cp:revision>
  <dcterms:created xsi:type="dcterms:W3CDTF">2023-01-10T16:30:00Z</dcterms:created>
  <dcterms:modified xsi:type="dcterms:W3CDTF">2023-01-10T16:30:00Z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eefdff-6834-454f-be00-a68b5bc5f471_Enabled">
    <vt:lpwstr>true</vt:lpwstr>
  </property>
  <property fmtid="{D5CDD505-2E9C-101B-9397-08002B2CF9AE}" pid="3" name="MSIP_Label_7beefdff-6834-454f-be00-a68b5bc5f471_SetDate">
    <vt:lpwstr>2023-01-10T15:53:56Z</vt:lpwstr>
  </property>
  <property fmtid="{D5CDD505-2E9C-101B-9397-08002B2CF9AE}" pid="4" name="MSIP_Label_7beefdff-6834-454f-be00-a68b5bc5f471_Method">
    <vt:lpwstr>Standard</vt:lpwstr>
  </property>
  <property fmtid="{D5CDD505-2E9C-101B-9397-08002B2CF9AE}" pid="5" name="MSIP_Label_7beefdff-6834-454f-be00-a68b5bc5f471_Name">
    <vt:lpwstr>OFFICIAL</vt:lpwstr>
  </property>
  <property fmtid="{D5CDD505-2E9C-101B-9397-08002B2CF9AE}" pid="6" name="MSIP_Label_7beefdff-6834-454f-be00-a68b5bc5f471_SiteId">
    <vt:lpwstr>39683655-1d97-4b22-be8c-246da0f47a41</vt:lpwstr>
  </property>
  <property fmtid="{D5CDD505-2E9C-101B-9397-08002B2CF9AE}" pid="7" name="MSIP_Label_7beefdff-6834-454f-be00-a68b5bc5f471_ActionId">
    <vt:lpwstr>cec2bbdf-6959-4726-bcd0-ca80e43c0926</vt:lpwstr>
  </property>
  <property fmtid="{D5CDD505-2E9C-101B-9397-08002B2CF9AE}" pid="8" name="MSIP_Label_7beefdff-6834-454f-be00-a68b5bc5f471_ContentBits">
    <vt:lpwstr>0</vt:lpwstr>
  </property>
</Properties>
</file>