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006B0" w14:textId="21A88D6B" w:rsidR="00626C62" w:rsidRPr="00D173EE" w:rsidRDefault="00EC7846" w:rsidP="00D173EE">
      <w:pPr>
        <w:jc w:val="center"/>
        <w:rPr>
          <w:b/>
        </w:rPr>
      </w:pPr>
      <w:bookmarkStart w:id="0" w:name="_GoBack"/>
      <w:bookmarkEnd w:id="0"/>
      <w:r>
        <w:rPr>
          <w:b/>
        </w:rPr>
        <w:t>Hysbysiad Preifatrwydd</w:t>
      </w:r>
    </w:p>
    <w:p w14:paraId="3C0006B1" w14:textId="5B5CDFE1" w:rsidR="00BC6085" w:rsidRPr="00767D8F" w:rsidRDefault="00EC7846">
      <w:pPr>
        <w:rPr>
          <w:b/>
        </w:rPr>
      </w:pPr>
      <w:r>
        <w:rPr>
          <w:b/>
        </w:rPr>
        <w:t>Pwy yw’r Rheolwr Data</w:t>
      </w:r>
      <w:r w:rsidR="00BC6085" w:rsidRPr="00767D8F">
        <w:rPr>
          <w:b/>
        </w:rPr>
        <w:t>?</w:t>
      </w:r>
    </w:p>
    <w:p w14:paraId="62F57E00" w14:textId="26FC0FB4" w:rsidR="00EC7846" w:rsidRDefault="00EC7846">
      <w:r>
        <w:t>Comisiynydd yr Heddlu a Throseddu ar gyfer</w:t>
      </w:r>
      <w:r w:rsidRPr="00EC7846">
        <w:t xml:space="preserve"> </w:t>
      </w:r>
      <w:r w:rsidR="00A12A6A">
        <w:t>Dyfed-Powys.</w:t>
      </w:r>
    </w:p>
    <w:p w14:paraId="3C0006B3" w14:textId="1282251B" w:rsidR="00BC6085" w:rsidRPr="00767D8F" w:rsidRDefault="00F105EE">
      <w:pPr>
        <w:rPr>
          <w:b/>
        </w:rPr>
      </w:pPr>
      <w:r>
        <w:rPr>
          <w:b/>
        </w:rPr>
        <w:t>Ble ydyn ni</w:t>
      </w:r>
      <w:r w:rsidR="00BC6085" w:rsidRPr="00767D8F">
        <w:rPr>
          <w:b/>
        </w:rPr>
        <w:t>?</w:t>
      </w:r>
    </w:p>
    <w:p w14:paraId="3C0006B4" w14:textId="7C6BF4C1" w:rsidR="00BC6085" w:rsidRDefault="00F105EE" w:rsidP="00A0328F">
      <w:pPr>
        <w:spacing w:after="0"/>
      </w:pPr>
      <w:r>
        <w:t>Blwch Post</w:t>
      </w:r>
      <w:r w:rsidR="00BC6085">
        <w:t xml:space="preserve"> 99,</w:t>
      </w:r>
    </w:p>
    <w:p w14:paraId="3C0006B5" w14:textId="1D9923C4" w:rsidR="00BC6085" w:rsidRDefault="00BC6085" w:rsidP="00A0328F">
      <w:pPr>
        <w:spacing w:after="0"/>
      </w:pPr>
      <w:r>
        <w:t>Llang</w:t>
      </w:r>
      <w:r w:rsidR="00F105EE">
        <w:t>y</w:t>
      </w:r>
      <w:r>
        <w:t>nn</w:t>
      </w:r>
      <w:r w:rsidR="00F105EE">
        <w:t>w</w:t>
      </w:r>
      <w:r>
        <w:t>r,</w:t>
      </w:r>
    </w:p>
    <w:p w14:paraId="3C0006B6" w14:textId="5C97AF13" w:rsidR="00BC6085" w:rsidRDefault="00F105EE" w:rsidP="00A0328F">
      <w:pPr>
        <w:spacing w:after="0"/>
      </w:pPr>
      <w:r>
        <w:t>Caerfyrddin</w:t>
      </w:r>
      <w:r w:rsidR="00BC6085">
        <w:t>,</w:t>
      </w:r>
    </w:p>
    <w:p w14:paraId="3C0006B7" w14:textId="77777777" w:rsidR="00BC6085" w:rsidRDefault="00BC6085">
      <w:r>
        <w:t>SA31 2PF.</w:t>
      </w:r>
    </w:p>
    <w:p w14:paraId="42244897" w14:textId="29024CE7" w:rsidR="00F105EE" w:rsidRDefault="00F105EE">
      <w:pPr>
        <w:rPr>
          <w:b/>
        </w:rPr>
      </w:pPr>
      <w:r>
        <w:rPr>
          <w:b/>
        </w:rPr>
        <w:t>Â phwy y dylwn i gysylltu os oes gen i ymholiad?</w:t>
      </w:r>
    </w:p>
    <w:p w14:paraId="3C0006B9" w14:textId="447DD164" w:rsidR="00BC6085" w:rsidRDefault="00F105EE">
      <w:r w:rsidRPr="00F105EE">
        <w:t>Rheol</w:t>
      </w:r>
      <w:r>
        <w:t xml:space="preserve">wr Cydymffurfio a </w:t>
      </w:r>
      <w:r w:rsidRPr="0058584F">
        <w:t>Pherfformio</w:t>
      </w:r>
      <w:r>
        <w:t xml:space="preserve"> </w:t>
      </w:r>
      <w:r w:rsidR="00A12A6A">
        <w:t>,</w:t>
      </w:r>
      <w:r w:rsidR="002E2343">
        <w:t xml:space="preserve"> Cheryl Gayther</w:t>
      </w:r>
      <w:r w:rsidR="00BC6085">
        <w:t>.</w:t>
      </w:r>
    </w:p>
    <w:p w14:paraId="456DFF52" w14:textId="0D8266F5" w:rsidR="00F105EE" w:rsidRDefault="00F105EE">
      <w:pPr>
        <w:rPr>
          <w:b/>
        </w:rPr>
      </w:pPr>
      <w:r>
        <w:rPr>
          <w:b/>
        </w:rPr>
        <w:t>Pa ddata personol ydyn ni’n ei gasglu, ei brosesu, ei ddal a’i rannu?</w:t>
      </w:r>
    </w:p>
    <w:p w14:paraId="5EB48212" w14:textId="14DDF386" w:rsidR="00F105EE" w:rsidRDefault="0058584F" w:rsidP="00D173EE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>Peth o’ch gwybodaeth bersonol (enw, cyfeiriad, e-bost cyswllt, rhif ffôn ac a ydych yn hŷn na 18 oed)</w:t>
      </w:r>
    </w:p>
    <w:p w14:paraId="3C0006BB" w14:textId="56801B7E" w:rsidR="00BC6085" w:rsidRDefault="00F105EE" w:rsidP="00D173EE">
      <w:pPr>
        <w:pStyle w:val="ListParagraph"/>
        <w:numPr>
          <w:ilvl w:val="0"/>
          <w:numId w:val="2"/>
        </w:numPr>
      </w:pPr>
      <w:r>
        <w:t>Eich dewis o ran iaith</w:t>
      </w:r>
    </w:p>
    <w:p w14:paraId="3C0006BC" w14:textId="6F6016BA" w:rsidR="00BC6085" w:rsidRDefault="00F105EE" w:rsidP="00D173EE">
      <w:pPr>
        <w:pStyle w:val="ListParagraph"/>
        <w:numPr>
          <w:ilvl w:val="0"/>
          <w:numId w:val="2"/>
        </w:numPr>
      </w:pPr>
      <w:r>
        <w:t>Manylion bras ynghylch eich ymholiad</w:t>
      </w:r>
    </w:p>
    <w:p w14:paraId="5454D23C" w14:textId="61FD32A5" w:rsidR="00F105EE" w:rsidRDefault="00F105EE">
      <w:pPr>
        <w:rPr>
          <w:b/>
        </w:rPr>
      </w:pPr>
      <w:r>
        <w:rPr>
          <w:b/>
        </w:rPr>
        <w:t>Pam ydyn ni’n casglu ac yn defnyddio’r wybodaeth hon?</w:t>
      </w:r>
    </w:p>
    <w:p w14:paraId="498CBE01" w14:textId="6BC585DC" w:rsidR="00F105EE" w:rsidRDefault="00F105EE" w:rsidP="00D173EE">
      <w:pPr>
        <w:pStyle w:val="ListParagraph"/>
        <w:numPr>
          <w:ilvl w:val="0"/>
          <w:numId w:val="3"/>
        </w:numPr>
      </w:pPr>
      <w:r>
        <w:t>Rydyn ni’n gofyn am y wybodaeth uchod i’</w:t>
      </w:r>
      <w:r w:rsidR="0058584F">
        <w:t>n</w:t>
      </w:r>
      <w:r>
        <w:t xml:space="preserve"> helpu ni i ateb eich ymholiad</w:t>
      </w:r>
    </w:p>
    <w:p w14:paraId="3C0006BF" w14:textId="3BDC04F6" w:rsidR="00BC6085" w:rsidRDefault="00F105EE" w:rsidP="00D173EE">
      <w:pPr>
        <w:pStyle w:val="ListParagraph"/>
        <w:numPr>
          <w:ilvl w:val="0"/>
          <w:numId w:val="3"/>
        </w:numPr>
      </w:pPr>
      <w:r>
        <w:t>I ddarparu cefnogaeth a chyngor perthnasol i chi</w:t>
      </w:r>
    </w:p>
    <w:p w14:paraId="3C0006C0" w14:textId="081D662B" w:rsidR="00BC6085" w:rsidRDefault="00F105EE" w:rsidP="00D173EE">
      <w:pPr>
        <w:pStyle w:val="ListParagraph"/>
        <w:numPr>
          <w:ilvl w:val="0"/>
          <w:numId w:val="3"/>
        </w:numPr>
      </w:pPr>
      <w:r>
        <w:t>I fonitro tueddiadau o ran y pryderon sy’n cael eu codi yn eich ardal chi</w:t>
      </w:r>
    </w:p>
    <w:p w14:paraId="3C0006C1" w14:textId="53D355FA" w:rsidR="00BC6085" w:rsidRDefault="00F105EE" w:rsidP="00D173EE">
      <w:pPr>
        <w:pStyle w:val="ListParagraph"/>
        <w:numPr>
          <w:ilvl w:val="0"/>
          <w:numId w:val="3"/>
        </w:numPr>
      </w:pPr>
      <w:r>
        <w:t>I roi gwybod i chi am waith y Comisiynydd yn eich ardal chi</w:t>
      </w:r>
    </w:p>
    <w:p w14:paraId="6D964CEE" w14:textId="3A1242FE" w:rsidR="00F105EE" w:rsidRDefault="00F105EE">
      <w:pPr>
        <w:rPr>
          <w:b/>
        </w:rPr>
      </w:pPr>
      <w:r>
        <w:rPr>
          <w:b/>
        </w:rPr>
        <w:t>Beth yw ein sail gyfreithiol dros ddefnyddio eich gwybodaeth?</w:t>
      </w:r>
    </w:p>
    <w:p w14:paraId="69A0DFC4" w14:textId="76B44605" w:rsidR="00F105EE" w:rsidRPr="00F105EE" w:rsidRDefault="0058584F">
      <w:r>
        <w:rPr>
          <w:rFonts w:ascii="Calibri" w:hAnsi="Calibri" w:cs="Calibri"/>
        </w:rPr>
        <w:t>Rydyn ni’n casglu ac yn defnyddio eich gwybodaeth dan erthygl 6, paragraff 1, pwyntiau b-e y Rheoliad Diogelu Data Cyffredinol, lle mae’n angenrheidiol:</w:t>
      </w:r>
    </w:p>
    <w:p w14:paraId="5404E805" w14:textId="252380FF" w:rsidR="004C600B" w:rsidRDefault="008178B6" w:rsidP="00404E64">
      <w:pPr>
        <w:ind w:left="720"/>
      </w:pPr>
      <w:r>
        <w:t xml:space="preserve">(b) </w:t>
      </w:r>
      <w:r w:rsidR="004C600B">
        <w:t>trosglwyddo gwasanaeth i chi e.e. eich cefnogi pan rydych yn apelio yn erbyn y modd y</w:t>
      </w:r>
      <w:r w:rsidR="0058584F">
        <w:t>r ymdriniwyd â</w:t>
      </w:r>
      <w:r w:rsidR="004C600B">
        <w:t xml:space="preserve"> c</w:t>
      </w:r>
      <w:r w:rsidR="0058584F">
        <w:t>h</w:t>
      </w:r>
      <w:r w:rsidR="004C600B">
        <w:t xml:space="preserve">wyn gennych chi i Heddlu Dyfed-Powys </w:t>
      </w:r>
    </w:p>
    <w:p w14:paraId="0E8866ED" w14:textId="3F44792E" w:rsidR="004C600B" w:rsidRDefault="008178B6">
      <w:r>
        <w:tab/>
        <w:t xml:space="preserve">(c) </w:t>
      </w:r>
      <w:r w:rsidR="004C600B">
        <w:t>i ni gydymffurfio â’n goblygiadau cyfreithiol e.e. darparu gwasanaethau yn y Gymraeg</w:t>
      </w:r>
    </w:p>
    <w:p w14:paraId="1483FA6B" w14:textId="39B808FF" w:rsidR="004C600B" w:rsidRDefault="008178B6" w:rsidP="009C6991">
      <w:pPr>
        <w:ind w:left="720"/>
      </w:pPr>
      <w:r>
        <w:t xml:space="preserve">(d) </w:t>
      </w:r>
      <w:r w:rsidR="004C600B">
        <w:t xml:space="preserve">diogelu eich buddiannau hanfodol chi neu unrhyw berson byw arall e.e. os ydych yn dweud wrthym eich bod mewn perygl neu </w:t>
      </w:r>
      <w:r w:rsidR="006830FD">
        <w:t>y gallech wneud rhywbeth i beryglu eraill</w:t>
      </w:r>
    </w:p>
    <w:p w14:paraId="352FA9D7" w14:textId="78A23625" w:rsidR="006830FD" w:rsidRDefault="008178B6" w:rsidP="008178B6">
      <w:pPr>
        <w:ind w:left="720"/>
      </w:pPr>
      <w:r>
        <w:t xml:space="preserve">(e) </w:t>
      </w:r>
      <w:r w:rsidR="006830FD">
        <w:t>i berfformio tasg a gyflawnir er budd y cyhoedd neu wrth weithredu’r awdurdod swyddogol a roddwyd i’r Comisiynydd e.e. i sicrhau fod gwasanaeth yr heddlu’n cynnig y gefnogaeth gywir yn y mannau cywir.</w:t>
      </w:r>
    </w:p>
    <w:p w14:paraId="1DCED356" w14:textId="65D654A2" w:rsidR="003C5E47" w:rsidRDefault="003C5E47" w:rsidP="006830FD"/>
    <w:p w14:paraId="11AE4694" w14:textId="77777777" w:rsidR="003C5E47" w:rsidRDefault="003C5E47" w:rsidP="008178B6">
      <w:pPr>
        <w:ind w:left="720"/>
      </w:pPr>
    </w:p>
    <w:p w14:paraId="02041019" w14:textId="20CC6901" w:rsidR="006830FD" w:rsidRDefault="006830FD" w:rsidP="00767D8F">
      <w:pPr>
        <w:rPr>
          <w:b/>
        </w:rPr>
      </w:pPr>
      <w:r>
        <w:rPr>
          <w:b/>
        </w:rPr>
        <w:lastRenderedPageBreak/>
        <w:t>Pa fath o ddata personol ydyn ni’n ei gasglu?</w:t>
      </w:r>
    </w:p>
    <w:p w14:paraId="5CE52234" w14:textId="0573EC2D" w:rsidR="006830FD" w:rsidRDefault="006830FD" w:rsidP="00D173EE">
      <w:pPr>
        <w:pStyle w:val="ListParagraph"/>
        <w:numPr>
          <w:ilvl w:val="0"/>
          <w:numId w:val="4"/>
        </w:numPr>
      </w:pPr>
      <w:r>
        <w:t xml:space="preserve">Mae data personol yn golygu unrhyw wybodaeth </w:t>
      </w:r>
      <w:r w:rsidR="00CF320D">
        <w:t xml:space="preserve">sy’n ymwneud â </w:t>
      </w:r>
      <w:r w:rsidR="0058584F">
        <w:t>c</w:t>
      </w:r>
      <w:r w:rsidR="00CF320D">
        <w:t>hi y gellir ei defnyddio i’ch adnabod chi. Yn benodol rydym yn golygu eich enw, cyfeiriad, dyddiad geni ac unrhyw fanylion penodol ynghylch eich rheswm dros gysylltu â ni.</w:t>
      </w:r>
    </w:p>
    <w:p w14:paraId="3C0006CA" w14:textId="79353F2E" w:rsidR="00404E64" w:rsidRDefault="00CF320D" w:rsidP="00D173EE">
      <w:pPr>
        <w:pStyle w:val="ListParagraph"/>
        <w:numPr>
          <w:ilvl w:val="0"/>
          <w:numId w:val="4"/>
        </w:numPr>
      </w:pPr>
      <w:r>
        <w:t>Os ydych yn ymgeisio am swydd gyda ni (am dâl neu’n wirfoddol), byddwn hefyd yn gofyn am ddata sensitif ychwanegol amdanoch chi e.e. ethnigrwydd, crefydd, anabledd a rhyw. Bydd hyn yn cael ei gadw’n hollol gyfrinachol ac yn cael ei wahanu oddi wrth eich ffurflen gais cyn y broses creu rhestr fer.</w:t>
      </w:r>
    </w:p>
    <w:p w14:paraId="0AC5D22F" w14:textId="6D8EEC49" w:rsidR="00CF320D" w:rsidRDefault="00CF320D" w:rsidP="00767D8F">
      <w:pPr>
        <w:rPr>
          <w:b/>
        </w:rPr>
      </w:pPr>
      <w:r>
        <w:rPr>
          <w:b/>
        </w:rPr>
        <w:t>Sut ydyn ni’n casglu eich data?</w:t>
      </w:r>
    </w:p>
    <w:p w14:paraId="36A84C09" w14:textId="35A08BA1" w:rsidR="00CF320D" w:rsidRDefault="0058584F" w:rsidP="00767D8F">
      <w:r>
        <w:rPr>
          <w:rFonts w:ascii="Calibri" w:hAnsi="Calibri" w:cs="Calibri"/>
        </w:rPr>
        <w:t>Rydyn ni’n casglu eich data personol yn uniongyrchol oddi wrthych chi, neu gallai gael ei drosglwyddo i ni gan Heddlu Dyfed-Powys, un o’n gwasanaethau a gomisiynir, awdurdod lleol neu rywun yn gweithredu ar eich rhan. Os mai dyma’r achos, dylech fod wedi cael gwybod ganddynt eu bod yn gwneud hynny.</w:t>
      </w:r>
    </w:p>
    <w:p w14:paraId="6E495D75" w14:textId="2A5B19DC" w:rsidR="00CF320D" w:rsidRPr="00CF320D" w:rsidRDefault="00CF320D" w:rsidP="00767D8F">
      <w:pPr>
        <w:rPr>
          <w:b/>
        </w:rPr>
      </w:pPr>
      <w:r w:rsidRPr="00CF320D">
        <w:rPr>
          <w:b/>
        </w:rPr>
        <w:t>Sut ydyn ni’n diogelu eich da</w:t>
      </w:r>
      <w:r>
        <w:rPr>
          <w:b/>
        </w:rPr>
        <w:t>t</w:t>
      </w:r>
      <w:r w:rsidRPr="00CF320D">
        <w:rPr>
          <w:b/>
        </w:rPr>
        <w:t>a?</w:t>
      </w:r>
    </w:p>
    <w:p w14:paraId="03FBD768" w14:textId="189E8F4D" w:rsidR="00CF320D" w:rsidRDefault="00CF320D" w:rsidP="00D173EE">
      <w:r>
        <w:t xml:space="preserve">Rydyn ni’n cyfyngu mynediad i’n swyddfeydd ac yn cadw pob data personol sydd gennym mewn cabinetau diogel a </w:t>
      </w:r>
      <w:r w:rsidR="00185EC9">
        <w:t>storfa electronig â mynediad cyfyngedig. Dim ond y rheiny sydd angen gweld eich gwybodaeth sy’n gwneud hynny.</w:t>
      </w:r>
    </w:p>
    <w:p w14:paraId="15EC3998" w14:textId="462CC49A" w:rsidR="00185EC9" w:rsidRPr="00185EC9" w:rsidRDefault="00185EC9" w:rsidP="00767D8F">
      <w:pPr>
        <w:rPr>
          <w:b/>
        </w:rPr>
      </w:pPr>
      <w:r w:rsidRPr="00185EC9">
        <w:rPr>
          <w:b/>
        </w:rPr>
        <w:t>Gyda phwy ydyn ni’n rhannu eich gwybodaeth?</w:t>
      </w:r>
    </w:p>
    <w:p w14:paraId="3E7F260E" w14:textId="733C0C75" w:rsidR="00185EC9" w:rsidRPr="00185EC9" w:rsidRDefault="00185EC9" w:rsidP="00D173EE">
      <w:r w:rsidRPr="00185EC9">
        <w:t xml:space="preserve">Gan ddibynnu ar natur eich ymholiad, </w:t>
      </w:r>
      <w:r>
        <w:t>efallai y bydd yn rhaid i ni rannu eich gwybodaeth gyda:</w:t>
      </w:r>
    </w:p>
    <w:p w14:paraId="3B23211E" w14:textId="7C907A1F" w:rsidR="00185EC9" w:rsidRDefault="0023542E" w:rsidP="00D173EE">
      <w:pPr>
        <w:pStyle w:val="ListParagraph"/>
        <w:numPr>
          <w:ilvl w:val="0"/>
          <w:numId w:val="6"/>
        </w:numPr>
      </w:pPr>
      <w:hyperlink r:id="rId12" w:history="1">
        <w:r w:rsidR="00185EC9">
          <w:rPr>
            <w:rStyle w:val="Hyperlink"/>
          </w:rPr>
          <w:t>Heddlu D</w:t>
        </w:r>
        <w:r w:rsidR="00CD6660" w:rsidRPr="00A0328F">
          <w:rPr>
            <w:rStyle w:val="Hyperlink"/>
          </w:rPr>
          <w:t>yfed-Powys</w:t>
        </w:r>
      </w:hyperlink>
      <w:r w:rsidR="00CD6660">
        <w:t xml:space="preserve"> – </w:t>
      </w:r>
      <w:r w:rsidR="00185EC9">
        <w:t>os yw eich ymholiad yn ymwneud â phryder neu ganmoliaeth ynghylch y modd i chi gael eich trin gan yr heddlu</w:t>
      </w:r>
    </w:p>
    <w:p w14:paraId="43A91F01" w14:textId="08D83E43" w:rsidR="00C7702E" w:rsidRDefault="0058584F" w:rsidP="00D173EE">
      <w:pPr>
        <w:pStyle w:val="ListParagraph"/>
        <w:numPr>
          <w:ilvl w:val="0"/>
          <w:numId w:val="6"/>
        </w:numPr>
      </w:pPr>
      <w:r>
        <w:rPr>
          <w:rFonts w:ascii="Calibri" w:hAnsi="Calibri" w:cs="Calibri"/>
        </w:rPr>
        <w:t xml:space="preserve">Un o’n </w:t>
      </w:r>
      <w:r>
        <w:rPr>
          <w:rFonts w:ascii="Calibri" w:hAnsi="Calibri" w:cs="Calibri"/>
          <w:color w:val="0000FF"/>
          <w:u w:val="single"/>
        </w:rPr>
        <w:t>Gwasanaethau a Gomisiynir</w:t>
      </w:r>
      <w:r>
        <w:rPr>
          <w:rFonts w:ascii="Calibri" w:hAnsi="Calibri" w:cs="Calibri"/>
        </w:rPr>
        <w:t xml:space="preserve"> - os yw eich ymholiad yn ymwneud â chael mynediad at gefnogaeth ychwanegol a ddarperir ar ein rhan</w:t>
      </w:r>
    </w:p>
    <w:p w14:paraId="3C0006D4" w14:textId="4E121DD5" w:rsidR="00CD6660" w:rsidRDefault="00C7702E" w:rsidP="00C7702E">
      <w:pPr>
        <w:pStyle w:val="ListParagraph"/>
        <w:numPr>
          <w:ilvl w:val="0"/>
          <w:numId w:val="6"/>
        </w:numPr>
      </w:pPr>
      <w:r>
        <w:t>Un o’n</w:t>
      </w:r>
      <w:r w:rsidR="00A0328F">
        <w:t xml:space="preserve"> </w:t>
      </w:r>
      <w:hyperlink r:id="rId13" w:history="1">
        <w:r w:rsidR="00A0328F" w:rsidRPr="00A0328F">
          <w:rPr>
            <w:rStyle w:val="Hyperlink"/>
          </w:rPr>
          <w:t>Partner</w:t>
        </w:r>
        <w:r>
          <w:rPr>
            <w:rStyle w:val="Hyperlink"/>
          </w:rPr>
          <w:t>iaid</w:t>
        </w:r>
      </w:hyperlink>
      <w:r w:rsidR="00CD6660">
        <w:t xml:space="preserve"> – </w:t>
      </w:r>
      <w:r w:rsidRPr="00C7702E">
        <w:t xml:space="preserve">os yw eich ymholiad yn ymwneud â </w:t>
      </w:r>
      <w:r>
        <w:t xml:space="preserve">gwasanaethau o dan eu rheolaeth </w:t>
      </w:r>
    </w:p>
    <w:p w14:paraId="280F5EA1" w14:textId="0B32D426" w:rsidR="00C7702E" w:rsidRDefault="00C7702E" w:rsidP="00C7702E">
      <w:pPr>
        <w:pStyle w:val="ListParagraph"/>
        <w:numPr>
          <w:ilvl w:val="0"/>
          <w:numId w:val="6"/>
        </w:numPr>
      </w:pPr>
      <w:r>
        <w:t xml:space="preserve">Comisiynwyr Heddlu a Throseddu eraill - </w:t>
      </w:r>
      <w:r w:rsidRPr="00C7702E">
        <w:t>os yw eich ymholiad yn ymwneud â</w:t>
      </w:r>
      <w:r>
        <w:t xml:space="preserve"> gwasanaethau y tu allan i ardal Dyfed-Powys</w:t>
      </w:r>
    </w:p>
    <w:p w14:paraId="38016F47" w14:textId="4DED3F9A" w:rsidR="00C7702E" w:rsidRDefault="0058584F" w:rsidP="00477A75">
      <w:pPr>
        <w:ind w:left="360"/>
      </w:pPr>
      <w:r>
        <w:rPr>
          <w:rFonts w:ascii="Calibri" w:hAnsi="Calibri" w:cs="Calibri"/>
        </w:rPr>
        <w:t>Os bydd angen i ni wneud hyn, byddwn yn rhoi gwybod i chi am ein bwriad i wneud a’r rheswm dros wneud. Mae gennych yr hawl i wrthwynebu neu gyfyngu h</w:t>
      </w:r>
      <w:r w:rsidR="00B641EE">
        <w:rPr>
          <w:rFonts w:ascii="Calibri" w:hAnsi="Calibri" w:cs="Calibri"/>
        </w:rPr>
        <w:t>y</w:t>
      </w:r>
      <w:r>
        <w:rPr>
          <w:rFonts w:ascii="Calibri" w:hAnsi="Calibri" w:cs="Calibri"/>
        </w:rPr>
        <w:t>n ar unrhyw adeg.</w:t>
      </w:r>
    </w:p>
    <w:p w14:paraId="722E8938" w14:textId="5F83F897" w:rsidR="00C7702E" w:rsidRDefault="00C7702E" w:rsidP="00767D8F">
      <w:r>
        <w:t>N</w:t>
      </w:r>
      <w:bookmarkStart w:id="1" w:name="cysill"/>
      <w:bookmarkEnd w:id="1"/>
      <w:r>
        <w:t>i fyddwn yn trosgl</w:t>
      </w:r>
      <w:r w:rsidR="00B641EE">
        <w:t>wyddo eich gwybodaeth y tu alla</w:t>
      </w:r>
      <w:r>
        <w:t>n i’r DU oni bai bod rheswm cyfreithiol dros wneud hynny. Yn yr achos prin lle bydd angen hynny, byddwn yn ei drafod gyda chi.</w:t>
      </w:r>
    </w:p>
    <w:p w14:paraId="3C0006D8" w14:textId="3857D51C" w:rsidR="00CD6660" w:rsidRPr="00CD6660" w:rsidRDefault="00C7702E" w:rsidP="00767D8F">
      <w:pPr>
        <w:rPr>
          <w:b/>
        </w:rPr>
      </w:pPr>
      <w:r>
        <w:rPr>
          <w:b/>
        </w:rPr>
        <w:t>Am ba hyd fyddwn ni’n cadw eich gwybodaeth?</w:t>
      </w:r>
    </w:p>
    <w:p w14:paraId="1C976BBD" w14:textId="0DE83CA1" w:rsidR="00C7702E" w:rsidRDefault="0058584F" w:rsidP="00767D8F">
      <w:r>
        <w:rPr>
          <w:rFonts w:ascii="Calibri" w:hAnsi="Calibri" w:cs="Calibri"/>
        </w:rPr>
        <w:t>Mae hyn</w:t>
      </w:r>
      <w:r w:rsidR="00B641EE">
        <w:rPr>
          <w:rFonts w:ascii="Calibri" w:hAnsi="Calibri" w:cs="Calibri"/>
        </w:rPr>
        <w:t>ny’n</w:t>
      </w:r>
      <w:r>
        <w:rPr>
          <w:rFonts w:ascii="Calibri" w:hAnsi="Calibri" w:cs="Calibri"/>
        </w:rPr>
        <w:t xml:space="preserve"> dibynnu ar y rheswm dros gasglu eich gwybodaeth bersonol. Mae ein hamserlenni ar gyfer adolygu'r holl wybodaeth sydd ar gadw gyda ni wedi eu gosod yn ein </w:t>
      </w:r>
      <w:r w:rsidR="00B641EE">
        <w:rPr>
          <w:rFonts w:ascii="Calibri" w:hAnsi="Calibri" w:cs="Calibri"/>
          <w:color w:val="0000FF"/>
          <w:u w:val="single"/>
        </w:rPr>
        <w:t>Polisi Cadw a Gwaredu</w:t>
      </w:r>
      <w:r>
        <w:rPr>
          <w:rFonts w:ascii="Calibri" w:hAnsi="Calibri" w:cs="Calibri"/>
        </w:rPr>
        <w:t>.</w:t>
      </w:r>
    </w:p>
    <w:p w14:paraId="67FEC391" w14:textId="4D8892DF" w:rsidR="00252C4B" w:rsidRPr="00FA0CFC" w:rsidRDefault="00C7702E" w:rsidP="00767D8F">
      <w:pPr>
        <w:rPr>
          <w:b/>
        </w:rPr>
      </w:pPr>
      <w:r>
        <w:rPr>
          <w:b/>
        </w:rPr>
        <w:t>Beth yw eich hawliau</w:t>
      </w:r>
      <w:r w:rsidR="000735F4" w:rsidRPr="00FA0CFC">
        <w:rPr>
          <w:b/>
        </w:rPr>
        <w:t>?</w:t>
      </w:r>
    </w:p>
    <w:p w14:paraId="3C0006DB" w14:textId="6E0FF967" w:rsidR="000735F4" w:rsidRDefault="00C7702E" w:rsidP="00767D8F">
      <w:r>
        <w:t>Gallwch ar unrhyw adeg</w:t>
      </w:r>
      <w:r w:rsidR="000735F4">
        <w:t xml:space="preserve">: </w:t>
      </w:r>
    </w:p>
    <w:p w14:paraId="75DFDBED" w14:textId="160A8486" w:rsidR="00C7702E" w:rsidRDefault="00C7702E" w:rsidP="0041180D">
      <w:pPr>
        <w:pStyle w:val="ListParagraph"/>
        <w:numPr>
          <w:ilvl w:val="0"/>
          <w:numId w:val="1"/>
        </w:numPr>
      </w:pPr>
      <w:r>
        <w:lastRenderedPageBreak/>
        <w:t>Wneud cais i gael mynediad i’r wybodaeth rydy</w:t>
      </w:r>
      <w:r w:rsidR="00B641EE">
        <w:t>m yn</w:t>
      </w:r>
      <w:r>
        <w:t xml:space="preserve"> ei gadw amdanoch chi – rhaid i ni ymateb o fewn un mis i dderbyn eich cais.</w:t>
      </w:r>
    </w:p>
    <w:p w14:paraId="3C0006DC" w14:textId="7C2D1154" w:rsidR="000735F4" w:rsidRDefault="00C7702E" w:rsidP="0041180D">
      <w:pPr>
        <w:pStyle w:val="ListParagraph"/>
        <w:numPr>
          <w:ilvl w:val="0"/>
          <w:numId w:val="1"/>
        </w:numPr>
      </w:pPr>
      <w:r>
        <w:t xml:space="preserve">Roi gwybod i ni am unrhyw </w:t>
      </w:r>
      <w:r w:rsidR="00252C4B">
        <w:t>wallau – rhaid i ni eu cywiro o fewn un mis, oni bai bod ffactorau sy’n cymhlethu hynny.</w:t>
      </w:r>
    </w:p>
    <w:p w14:paraId="3C0006DD" w14:textId="14E90BEB" w:rsidR="000735F4" w:rsidRDefault="00252C4B" w:rsidP="0041180D">
      <w:pPr>
        <w:pStyle w:val="ListParagraph"/>
        <w:numPr>
          <w:ilvl w:val="0"/>
          <w:numId w:val="1"/>
        </w:numPr>
      </w:pPr>
      <w:r>
        <w:t>Wneud cais yn gofyn i ni ddileu gwybodaeth rydym yn ei chadw mewn perthynas â chi – rhaid i ni ystyried eich cais heb oedi gormodol.</w:t>
      </w:r>
    </w:p>
    <w:p w14:paraId="3C0006DE" w14:textId="5E22C8A2" w:rsidR="000735F4" w:rsidRDefault="0058584F" w:rsidP="0041180D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</w:rPr>
        <w:t>Gyfyngu’r hyn rydym yn ei wneud gyda’ch gwybodaeth - mae’n bosibl y byddem yn parhau i gadw eich data ond mae’n bosibl y gallech chi gyfyngu’r modd rydym yn ei ddefnyddio. Byddwn yn rhoi gwybod i chi pan fydd y cyfyngiad yn cael ei godi.</w:t>
      </w:r>
    </w:p>
    <w:p w14:paraId="3C0006DF" w14:textId="15612191" w:rsidR="000735F4" w:rsidRDefault="00252C4B" w:rsidP="00252C4B">
      <w:pPr>
        <w:pStyle w:val="ListParagraph"/>
        <w:numPr>
          <w:ilvl w:val="0"/>
          <w:numId w:val="1"/>
        </w:numPr>
      </w:pPr>
      <w:r>
        <w:t xml:space="preserve">Wneud cais i dderbyn unrhyw ddata personol </w:t>
      </w:r>
      <w:r w:rsidRPr="00252C4B">
        <w:t xml:space="preserve">mewn perthynas â chi </w:t>
      </w:r>
      <w:r>
        <w:t>a gedwir yn electronig mewn fformat cludadwy neu ei gael wedi ei drosglwyddo’n uniongyrchol i reolwr data arall.</w:t>
      </w:r>
    </w:p>
    <w:p w14:paraId="3C0006E0" w14:textId="34B0771B" w:rsidR="000735F4" w:rsidRDefault="00252C4B" w:rsidP="0041180D">
      <w:pPr>
        <w:pStyle w:val="ListParagraph"/>
        <w:numPr>
          <w:ilvl w:val="0"/>
          <w:numId w:val="1"/>
        </w:numPr>
      </w:pPr>
      <w:r>
        <w:t xml:space="preserve">Wrthwynebu </w:t>
      </w:r>
      <w:r w:rsidR="007F3BBB">
        <w:t>ein bod yn prosesu ei</w:t>
      </w:r>
      <w:r>
        <w:t xml:space="preserve">ch data – rhaid i ni stopio prosesu eich data oni bai y gallwn ddangos sail gyfreithiol </w:t>
      </w:r>
      <w:r w:rsidR="007F3BBB">
        <w:t>cymhellol dros barhau.</w:t>
      </w:r>
    </w:p>
    <w:p w14:paraId="3C0006E1" w14:textId="40927468" w:rsidR="000735F4" w:rsidRDefault="007F3BBB" w:rsidP="0041180D">
      <w:pPr>
        <w:pStyle w:val="ListParagraph"/>
        <w:numPr>
          <w:ilvl w:val="0"/>
          <w:numId w:val="1"/>
        </w:numPr>
      </w:pPr>
      <w:r>
        <w:t xml:space="preserve">Herio unrhyw benderfyniad a wnaed drwy benderfynu awtomatig neu broffilio – drwy wneud cais am ymyrraeth ddynol, mynegi barn neu herio’r penderfyniad. </w:t>
      </w:r>
    </w:p>
    <w:p w14:paraId="3C0006E3" w14:textId="0C3E33AE" w:rsidR="0041180D" w:rsidRPr="0041180D" w:rsidRDefault="007F3BBB">
      <w:pPr>
        <w:rPr>
          <w:b/>
        </w:rPr>
      </w:pPr>
      <w:r>
        <w:rPr>
          <w:b/>
        </w:rPr>
        <w:t>Beth os fyddwch yn newid eich meddwl</w:t>
      </w:r>
      <w:r w:rsidR="0041180D" w:rsidRPr="0041180D">
        <w:rPr>
          <w:b/>
        </w:rPr>
        <w:t>?</w:t>
      </w:r>
    </w:p>
    <w:p w14:paraId="495162D1" w14:textId="7D62DE37" w:rsidR="007F3BBB" w:rsidRDefault="0058584F">
      <w:r>
        <w:rPr>
          <w:rFonts w:ascii="Calibri" w:hAnsi="Calibri" w:cs="Calibri"/>
        </w:rPr>
        <w:t>Gall unrhyw hawl rydych wedi ei roi i ni gael ei dynnu’n ôl ar unrhyw adeg. Efallai y bydd raid i ni brosesu eich data o hyd, ond dim ond pan fyddwn wedi dibynnu ar sail gyfreithiol arall ac eithrio eich cydsyniad. Esbonnir hyn yn glir i chi pan fyddwn yn casglu eich data.</w:t>
      </w:r>
    </w:p>
    <w:p w14:paraId="3C0006E5" w14:textId="78EA3B8C" w:rsidR="0041180D" w:rsidRPr="00D173EE" w:rsidRDefault="007F3BBB">
      <w:pPr>
        <w:rPr>
          <w:b/>
        </w:rPr>
      </w:pPr>
      <w:r>
        <w:rPr>
          <w:b/>
        </w:rPr>
        <w:t>Beth allwch chi ei wneud os nad ydych yn hapus</w:t>
      </w:r>
      <w:r w:rsidR="0041180D" w:rsidRPr="00D173EE">
        <w:rPr>
          <w:b/>
        </w:rPr>
        <w:t>?</w:t>
      </w:r>
    </w:p>
    <w:p w14:paraId="3C0006E6" w14:textId="2C8ABD95" w:rsidR="0041180D" w:rsidRPr="00CD6660" w:rsidRDefault="007F3BBB">
      <w:r>
        <w:t xml:space="preserve">Os ydych yn dymuno cwyno ynghylch y modd rydych wedi </w:t>
      </w:r>
      <w:r w:rsidR="00F36E63">
        <w:t xml:space="preserve">cael eich trin, gallwch gwyno i </w:t>
      </w:r>
      <w:hyperlink r:id="rId14" w:history="1">
        <w:r w:rsidR="00F36E63">
          <w:rPr>
            <w:rStyle w:val="Hyperlink"/>
          </w:rPr>
          <w:t>Swyddfa’r Comisiynydd Gwybodaeth</w:t>
        </w:r>
      </w:hyperlink>
      <w:r w:rsidR="0041180D">
        <w:t>.</w:t>
      </w:r>
    </w:p>
    <w:sectPr w:rsidR="0041180D" w:rsidRPr="00CD6660" w:rsidSect="009C69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35B6B" w14:textId="77777777" w:rsidR="00FE3E06" w:rsidRDefault="00FE3E06" w:rsidP="009C6991">
      <w:pPr>
        <w:spacing w:after="0" w:line="240" w:lineRule="auto"/>
      </w:pPr>
      <w:r>
        <w:separator/>
      </w:r>
    </w:p>
  </w:endnote>
  <w:endnote w:type="continuationSeparator" w:id="0">
    <w:p w14:paraId="4F689748" w14:textId="77777777" w:rsidR="00FE3E06" w:rsidRDefault="00FE3E06" w:rsidP="009C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06EF" w14:textId="77777777" w:rsidR="009C6991" w:rsidRDefault="002B72A8" w:rsidP="002B72A8">
    <w:pPr>
      <w:pStyle w:val="Footer"/>
      <w:jc w:val="center"/>
      <w:rPr>
        <w:rFonts w:ascii="Arial" w:hAnsi="Arial" w:cs="Arial"/>
        <w:color w:val="000000"/>
        <w:sz w:val="20"/>
      </w:rPr>
    </w:pPr>
    <w:bookmarkStart w:id="4" w:name="TITUS1FooterEvenPages"/>
    <w:r>
      <w:rPr>
        <w:rFonts w:ascii="Arial" w:hAnsi="Arial" w:cs="Arial"/>
        <w:color w:val="000000"/>
        <w:sz w:val="20"/>
      </w:rPr>
      <w:t>OFFICIAL</w:t>
    </w:r>
  </w:p>
  <w:bookmarkEnd w:id="4"/>
  <w:p w14:paraId="3C0006F0" w14:textId="77777777" w:rsidR="009C6991" w:rsidRDefault="009C6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06F1" w14:textId="77777777" w:rsidR="009C6991" w:rsidRDefault="002B72A8" w:rsidP="002B72A8">
    <w:pPr>
      <w:pStyle w:val="Footer"/>
      <w:jc w:val="center"/>
      <w:rPr>
        <w:rFonts w:ascii="Arial" w:hAnsi="Arial" w:cs="Arial"/>
        <w:color w:val="000000"/>
        <w:sz w:val="20"/>
      </w:rPr>
    </w:pPr>
    <w:bookmarkStart w:id="5" w:name="TITUS1FooterPrimary"/>
    <w:r>
      <w:rPr>
        <w:rFonts w:ascii="Arial" w:hAnsi="Arial" w:cs="Arial"/>
        <w:color w:val="000000"/>
        <w:sz w:val="20"/>
      </w:rPr>
      <w:t>OFFICIAL</w:t>
    </w:r>
  </w:p>
  <w:bookmarkEnd w:id="5"/>
  <w:p w14:paraId="3C0006F2" w14:textId="77777777" w:rsidR="009C6991" w:rsidRDefault="009C6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06F5" w14:textId="77777777" w:rsidR="009C6991" w:rsidRDefault="002B72A8" w:rsidP="002B72A8">
    <w:pPr>
      <w:pStyle w:val="Footer"/>
      <w:jc w:val="center"/>
      <w:rPr>
        <w:rFonts w:ascii="Arial" w:hAnsi="Arial" w:cs="Arial"/>
        <w:color w:val="000000"/>
        <w:sz w:val="20"/>
      </w:rPr>
    </w:pPr>
    <w:bookmarkStart w:id="7" w:name="TITUS1FooterFirstPage"/>
    <w:r>
      <w:rPr>
        <w:rFonts w:ascii="Arial" w:hAnsi="Arial" w:cs="Arial"/>
        <w:color w:val="000000"/>
        <w:sz w:val="20"/>
      </w:rPr>
      <w:t>OFFICIAL</w:t>
    </w:r>
  </w:p>
  <w:bookmarkEnd w:id="7"/>
  <w:p w14:paraId="3C0006F6" w14:textId="77777777" w:rsidR="009C6991" w:rsidRDefault="009C6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4ECE1" w14:textId="77777777" w:rsidR="00FE3E06" w:rsidRDefault="00FE3E06" w:rsidP="009C6991">
      <w:pPr>
        <w:spacing w:after="0" w:line="240" w:lineRule="auto"/>
      </w:pPr>
      <w:r>
        <w:separator/>
      </w:r>
    </w:p>
  </w:footnote>
  <w:footnote w:type="continuationSeparator" w:id="0">
    <w:p w14:paraId="2350653E" w14:textId="77777777" w:rsidR="00FE3E06" w:rsidRDefault="00FE3E06" w:rsidP="009C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06EB" w14:textId="77777777" w:rsidR="009C6991" w:rsidRDefault="002B72A8" w:rsidP="002B72A8">
    <w:pPr>
      <w:pStyle w:val="Header"/>
      <w:jc w:val="center"/>
      <w:rPr>
        <w:rFonts w:ascii="Arial" w:hAnsi="Arial" w:cs="Arial"/>
        <w:color w:val="000000"/>
        <w:sz w:val="20"/>
      </w:rPr>
    </w:pPr>
    <w:bookmarkStart w:id="2" w:name="TITUS1HeaderEvenPages"/>
    <w:r>
      <w:rPr>
        <w:rFonts w:ascii="Arial" w:hAnsi="Arial" w:cs="Arial"/>
        <w:color w:val="000000"/>
        <w:sz w:val="20"/>
      </w:rPr>
      <w:t>OFFICIAL</w:t>
    </w:r>
  </w:p>
  <w:bookmarkEnd w:id="2"/>
  <w:p w14:paraId="3C0006EC" w14:textId="77777777" w:rsidR="009C6991" w:rsidRDefault="009C6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06ED" w14:textId="77777777" w:rsidR="009C6991" w:rsidRDefault="002B72A8" w:rsidP="002B72A8">
    <w:pPr>
      <w:pStyle w:val="Header"/>
      <w:jc w:val="center"/>
      <w:rPr>
        <w:rFonts w:ascii="Arial" w:hAnsi="Arial" w:cs="Arial"/>
        <w:color w:val="000000"/>
        <w:sz w:val="20"/>
      </w:rPr>
    </w:pPr>
    <w:bookmarkStart w:id="3" w:name="TITUS1HeaderPrimary"/>
    <w:r>
      <w:rPr>
        <w:rFonts w:ascii="Arial" w:hAnsi="Arial" w:cs="Arial"/>
        <w:color w:val="000000"/>
        <w:sz w:val="20"/>
      </w:rPr>
      <w:t>OFFICIAL</w:t>
    </w:r>
  </w:p>
  <w:bookmarkEnd w:id="3"/>
  <w:p w14:paraId="3C0006EE" w14:textId="77777777" w:rsidR="009C6991" w:rsidRDefault="009C6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06F3" w14:textId="77777777" w:rsidR="009C6991" w:rsidRDefault="002B72A8" w:rsidP="002B72A8">
    <w:pPr>
      <w:pStyle w:val="Header"/>
      <w:jc w:val="center"/>
      <w:rPr>
        <w:rFonts w:ascii="Arial" w:hAnsi="Arial" w:cs="Arial"/>
        <w:color w:val="000000"/>
        <w:sz w:val="20"/>
      </w:rPr>
    </w:pPr>
    <w:bookmarkStart w:id="6" w:name="TITUS1HeaderFirstPage"/>
    <w:r>
      <w:rPr>
        <w:rFonts w:ascii="Arial" w:hAnsi="Arial" w:cs="Arial"/>
        <w:color w:val="000000"/>
        <w:sz w:val="20"/>
      </w:rPr>
      <w:t>OFFICIAL</w:t>
    </w:r>
  </w:p>
  <w:bookmarkEnd w:id="6"/>
  <w:p w14:paraId="3C0006F4" w14:textId="77777777" w:rsidR="009C6991" w:rsidRDefault="009C6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D61"/>
    <w:multiLevelType w:val="hybridMultilevel"/>
    <w:tmpl w:val="7BD8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90D3B"/>
    <w:multiLevelType w:val="hybridMultilevel"/>
    <w:tmpl w:val="A01E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530DC"/>
    <w:multiLevelType w:val="hybridMultilevel"/>
    <w:tmpl w:val="4A1E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54C55"/>
    <w:multiLevelType w:val="hybridMultilevel"/>
    <w:tmpl w:val="55504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E45EB"/>
    <w:multiLevelType w:val="hybridMultilevel"/>
    <w:tmpl w:val="05029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63E5B"/>
    <w:multiLevelType w:val="hybridMultilevel"/>
    <w:tmpl w:val="ECCC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85"/>
    <w:rsid w:val="000735F4"/>
    <w:rsid w:val="000939D7"/>
    <w:rsid w:val="0011706F"/>
    <w:rsid w:val="001240A1"/>
    <w:rsid w:val="00124327"/>
    <w:rsid w:val="00146361"/>
    <w:rsid w:val="00162902"/>
    <w:rsid w:val="00185EC9"/>
    <w:rsid w:val="001B4900"/>
    <w:rsid w:val="0023542E"/>
    <w:rsid w:val="00252C4B"/>
    <w:rsid w:val="00254D91"/>
    <w:rsid w:val="00277378"/>
    <w:rsid w:val="00277784"/>
    <w:rsid w:val="002936AB"/>
    <w:rsid w:val="00297278"/>
    <w:rsid w:val="002B72A8"/>
    <w:rsid w:val="002E2343"/>
    <w:rsid w:val="002F501C"/>
    <w:rsid w:val="00307CFD"/>
    <w:rsid w:val="00312223"/>
    <w:rsid w:val="00316F00"/>
    <w:rsid w:val="00370AB4"/>
    <w:rsid w:val="003C5E47"/>
    <w:rsid w:val="00404E64"/>
    <w:rsid w:val="0041180D"/>
    <w:rsid w:val="004751B0"/>
    <w:rsid w:val="00477A75"/>
    <w:rsid w:val="00490DF5"/>
    <w:rsid w:val="004C600B"/>
    <w:rsid w:val="00504E9D"/>
    <w:rsid w:val="005259AE"/>
    <w:rsid w:val="00535879"/>
    <w:rsid w:val="00562FA6"/>
    <w:rsid w:val="00581F83"/>
    <w:rsid w:val="0058584F"/>
    <w:rsid w:val="00604F14"/>
    <w:rsid w:val="00626C62"/>
    <w:rsid w:val="00672754"/>
    <w:rsid w:val="006830FD"/>
    <w:rsid w:val="006B116B"/>
    <w:rsid w:val="00767D8F"/>
    <w:rsid w:val="007D1532"/>
    <w:rsid w:val="007F3BBB"/>
    <w:rsid w:val="008178B6"/>
    <w:rsid w:val="0082009A"/>
    <w:rsid w:val="008A68B1"/>
    <w:rsid w:val="009277F5"/>
    <w:rsid w:val="00927A81"/>
    <w:rsid w:val="009C6991"/>
    <w:rsid w:val="00A0328F"/>
    <w:rsid w:val="00A12A6A"/>
    <w:rsid w:val="00AD7846"/>
    <w:rsid w:val="00B641EE"/>
    <w:rsid w:val="00BC5281"/>
    <w:rsid w:val="00BC6085"/>
    <w:rsid w:val="00BF0192"/>
    <w:rsid w:val="00C55896"/>
    <w:rsid w:val="00C7702E"/>
    <w:rsid w:val="00CD6660"/>
    <w:rsid w:val="00CF320D"/>
    <w:rsid w:val="00D173EE"/>
    <w:rsid w:val="00D93C46"/>
    <w:rsid w:val="00E359F8"/>
    <w:rsid w:val="00E9642E"/>
    <w:rsid w:val="00EC7846"/>
    <w:rsid w:val="00F105EE"/>
    <w:rsid w:val="00F36E63"/>
    <w:rsid w:val="00FA0CFC"/>
    <w:rsid w:val="00FD4B0D"/>
    <w:rsid w:val="00FD59F1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0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0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91"/>
  </w:style>
  <w:style w:type="paragraph" w:styleId="Footer">
    <w:name w:val="footer"/>
    <w:basedOn w:val="Normal"/>
    <w:link w:val="FooterChar"/>
    <w:uiPriority w:val="99"/>
    <w:unhideWhenUsed/>
    <w:rsid w:val="009C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91"/>
  </w:style>
  <w:style w:type="character" w:styleId="CommentReference">
    <w:name w:val="annotation reference"/>
    <w:basedOn w:val="DefaultParagraphFont"/>
    <w:uiPriority w:val="99"/>
    <w:semiHidden/>
    <w:unhideWhenUsed/>
    <w:rsid w:val="00767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0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91"/>
  </w:style>
  <w:style w:type="paragraph" w:styleId="Footer">
    <w:name w:val="footer"/>
    <w:basedOn w:val="Normal"/>
    <w:link w:val="FooterChar"/>
    <w:uiPriority w:val="99"/>
    <w:unhideWhenUsed/>
    <w:rsid w:val="009C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91"/>
  </w:style>
  <w:style w:type="character" w:styleId="CommentReference">
    <w:name w:val="annotation reference"/>
    <w:basedOn w:val="DefaultParagraphFont"/>
    <w:uiPriority w:val="99"/>
    <w:semiHidden/>
    <w:unhideWhenUsed/>
    <w:rsid w:val="00767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yfedpowys-pcc.org.uk/en/work-with-me/partner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www.dyfed-powys.police.u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co.org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2000-03-31T00:00:00+00:00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9B04-2C22-46E4-BBE7-E628878FB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8B615-B844-4AA1-B4E4-BACF52B19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58CA3-E83E-4A69-85AE-A846AC98F8EC}">
  <ds:schemaRefs>
    <ds:schemaRef ds:uri="242c32be-31bf-422c-ab0d-7abc8ae381ac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f6dc0cf-1d45-4a2f-a37f-b5391cb0490c"/>
  </ds:schemaRefs>
</ds:datastoreItem>
</file>

<file path=customXml/itemProps4.xml><?xml version="1.0" encoding="utf-8"?>
<ds:datastoreItem xmlns:ds="http://schemas.openxmlformats.org/officeDocument/2006/customXml" ds:itemID="{9D112110-AA70-4B45-904B-E6247C0E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Claire</dc:creator>
  <cp:lastModifiedBy>Gayther Cheryl</cp:lastModifiedBy>
  <cp:revision>2</cp:revision>
  <cp:lastPrinted>2018-01-25T11:04:00Z</cp:lastPrinted>
  <dcterms:created xsi:type="dcterms:W3CDTF">2018-05-29T07:45:00Z</dcterms:created>
  <dcterms:modified xsi:type="dcterms:W3CDTF">2018-05-29T07:45:00Z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a6229855-e12a-4f65-813a-667372e93004</vt:lpwstr>
  </property>
  <property fmtid="{D5CDD505-2E9C-101B-9397-08002B2CF9AE}" pid="3" name="ContentTypeId">
    <vt:lpwstr>0x010100A0EF691A6D15C44892C3C7D4E4F3FC4A</vt:lpwstr>
  </property>
  <property fmtid="{D5CDD505-2E9C-101B-9397-08002B2CF9AE}" pid="4" name="Classification">
    <vt:lpwstr>OFFICIAL</vt:lpwstr>
  </property>
</Properties>
</file>