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59C03" w14:textId="77777777" w:rsidR="00A65725" w:rsidRDefault="00A65725" w:rsidP="00A65725">
      <w:pPr>
        <w:spacing w:after="0" w:line="480" w:lineRule="auto"/>
        <w:jc w:val="center"/>
        <w:rPr>
          <w:rFonts w:ascii="Arial" w:eastAsia="Times New Roman" w:hAnsi="Arial" w:cs="Arial"/>
          <w:b/>
          <w:i/>
          <w:sz w:val="24"/>
          <w:szCs w:val="24"/>
        </w:rPr>
      </w:pPr>
    </w:p>
    <w:p w14:paraId="1F4F2404" w14:textId="77777777" w:rsidR="00A65725" w:rsidRDefault="00A65725" w:rsidP="00A65725">
      <w:pPr>
        <w:spacing w:after="0" w:line="480" w:lineRule="auto"/>
        <w:jc w:val="center"/>
        <w:rPr>
          <w:rFonts w:ascii="Arial" w:eastAsia="Times New Roman" w:hAnsi="Arial" w:cs="Arial"/>
          <w:b/>
          <w:i/>
          <w:sz w:val="24"/>
          <w:szCs w:val="24"/>
        </w:rPr>
      </w:pPr>
    </w:p>
    <w:p w14:paraId="45D077A7" w14:textId="722B873F" w:rsidR="00535B23" w:rsidRPr="00154546" w:rsidRDefault="00693639" w:rsidP="00535B23">
      <w:pPr>
        <w:rPr>
          <w:rFonts w:ascii="Verdana" w:hAnsi="Verdana"/>
        </w:rPr>
      </w:pPr>
      <w:r>
        <w:rPr>
          <w:rFonts w:ascii="Verdana" w:hAnsi="Verdana"/>
        </w:rPr>
        <w:t>July the 22</w:t>
      </w:r>
      <w:r w:rsidRPr="00693639">
        <w:rPr>
          <w:rFonts w:ascii="Verdana" w:hAnsi="Verdana"/>
          <w:vertAlign w:val="superscript"/>
        </w:rPr>
        <w:t>nd</w:t>
      </w:r>
      <w:r>
        <w:rPr>
          <w:rFonts w:ascii="Verdana" w:hAnsi="Verdana"/>
        </w:rPr>
        <w:t xml:space="preserve"> </w:t>
      </w:r>
    </w:p>
    <w:p w14:paraId="698B1E0D" w14:textId="77777777" w:rsidR="00535B23" w:rsidRPr="00154546" w:rsidRDefault="00535B23" w:rsidP="00535B23">
      <w:pPr>
        <w:rPr>
          <w:rFonts w:ascii="Verdana" w:hAnsi="Verdana"/>
        </w:rPr>
      </w:pPr>
    </w:p>
    <w:p w14:paraId="190CD781" w14:textId="65F67F0D" w:rsidR="00535B23" w:rsidRPr="00154546" w:rsidRDefault="00535B23" w:rsidP="00535B23">
      <w:pPr>
        <w:keepNext/>
        <w:spacing w:after="0" w:line="240" w:lineRule="auto"/>
        <w:ind w:left="1440" w:hanging="1440"/>
        <w:outlineLvl w:val="2"/>
        <w:rPr>
          <w:rFonts w:ascii="Verdana" w:eastAsia="Times New Roman" w:hAnsi="Verdana"/>
          <w:bCs/>
          <w:lang w:eastAsia="x-none"/>
        </w:rPr>
      </w:pPr>
      <w:r w:rsidRPr="00154546">
        <w:rPr>
          <w:rFonts w:ascii="Verdana" w:eastAsia="Times New Roman" w:hAnsi="Verdana"/>
          <w:b/>
          <w:bCs/>
          <w:lang w:val="x-none" w:eastAsia="x-none"/>
        </w:rPr>
        <w:t>TO:</w:t>
      </w:r>
      <w:r w:rsidRPr="00154546">
        <w:rPr>
          <w:rFonts w:ascii="Verdana" w:eastAsia="Times New Roman" w:hAnsi="Verdana"/>
          <w:b/>
          <w:bCs/>
          <w:lang w:val="x-none" w:eastAsia="x-none"/>
        </w:rPr>
        <w:tab/>
        <w:t>The Police and Crime Commissioner, Chief Constable</w:t>
      </w:r>
      <w:r w:rsidRPr="00154546">
        <w:rPr>
          <w:rFonts w:ascii="Verdana" w:eastAsia="Times New Roman" w:hAnsi="Verdana"/>
          <w:b/>
          <w:bCs/>
          <w:lang w:eastAsia="x-none"/>
        </w:rPr>
        <w:t>,</w:t>
      </w:r>
      <w:r w:rsidRPr="00154546">
        <w:rPr>
          <w:rFonts w:ascii="Verdana" w:eastAsia="Times New Roman" w:hAnsi="Verdana"/>
          <w:b/>
          <w:bCs/>
          <w:lang w:val="x-none" w:eastAsia="x-none"/>
        </w:rPr>
        <w:t xml:space="preserve"> </w:t>
      </w:r>
      <w:r w:rsidRPr="00154546">
        <w:rPr>
          <w:rFonts w:ascii="Verdana" w:eastAsia="Times New Roman" w:hAnsi="Verdana"/>
          <w:b/>
          <w:bCs/>
          <w:lang w:eastAsia="x-none"/>
        </w:rPr>
        <w:t xml:space="preserve">Deputy Chief Constable, Assistant Chief Constable, </w:t>
      </w:r>
      <w:r w:rsidRPr="00154546">
        <w:rPr>
          <w:rFonts w:ascii="Verdana" w:eastAsia="Times New Roman" w:hAnsi="Verdana"/>
          <w:b/>
          <w:bCs/>
          <w:lang w:val="x-none" w:eastAsia="x-none"/>
        </w:rPr>
        <w:t xml:space="preserve">Director of </w:t>
      </w:r>
      <w:r w:rsidR="00DE65F1">
        <w:rPr>
          <w:rFonts w:ascii="Verdana" w:eastAsia="Times New Roman" w:hAnsi="Verdana"/>
          <w:b/>
          <w:bCs/>
          <w:lang w:eastAsia="x-none"/>
        </w:rPr>
        <w:t>Finance and Chief Finance Officer</w:t>
      </w:r>
    </w:p>
    <w:p w14:paraId="1CB4303B" w14:textId="77777777" w:rsidR="00535B23" w:rsidRPr="00154546" w:rsidRDefault="00535B23" w:rsidP="00535B23">
      <w:pPr>
        <w:ind w:right="-328"/>
        <w:rPr>
          <w:rFonts w:ascii="Verdana" w:hAnsi="Verdana"/>
        </w:rPr>
      </w:pPr>
    </w:p>
    <w:p w14:paraId="47AAFC08" w14:textId="1033A715" w:rsidR="00535B23" w:rsidRPr="00154546" w:rsidRDefault="00535B23" w:rsidP="00535B23">
      <w:pPr>
        <w:rPr>
          <w:rFonts w:ascii="Verdana" w:hAnsi="Verdana"/>
        </w:rPr>
      </w:pPr>
      <w:r w:rsidRPr="00154546">
        <w:rPr>
          <w:rFonts w:ascii="Verdana" w:hAnsi="Verdana"/>
        </w:rPr>
        <w:t>Copy to:</w:t>
      </w:r>
      <w:r w:rsidRPr="00154546">
        <w:rPr>
          <w:rFonts w:ascii="Verdana" w:hAnsi="Verdana"/>
        </w:rPr>
        <w:tab/>
        <w:t>Senior Officers/Staff</w:t>
      </w:r>
    </w:p>
    <w:p w14:paraId="0593AC61"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OPCC Staff</w:t>
      </w:r>
    </w:p>
    <w:p w14:paraId="0D48C72E"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 xml:space="preserve">Press </w:t>
      </w:r>
    </w:p>
    <w:p w14:paraId="3C0DDD31" w14:textId="77777777" w:rsidR="00535B23" w:rsidRPr="00154546" w:rsidRDefault="00535B23" w:rsidP="00535B23">
      <w:pPr>
        <w:rPr>
          <w:rFonts w:ascii="Verdana" w:hAnsi="Verdana"/>
        </w:rPr>
      </w:pPr>
    </w:p>
    <w:p w14:paraId="7AEB8474" w14:textId="77777777" w:rsidR="00535B23" w:rsidRPr="00154546" w:rsidRDefault="00535B23" w:rsidP="00535B23">
      <w:pPr>
        <w:rPr>
          <w:rFonts w:ascii="Verdana" w:hAnsi="Verdana"/>
        </w:rPr>
      </w:pPr>
      <w:r w:rsidRPr="00154546">
        <w:rPr>
          <w:rFonts w:ascii="Verdana" w:hAnsi="Verdana"/>
        </w:rPr>
        <w:t>Dear Sir/Madam,</w:t>
      </w:r>
    </w:p>
    <w:p w14:paraId="3845464F" w14:textId="43E8C5F2" w:rsidR="00535B23" w:rsidRPr="00154546" w:rsidRDefault="00535B23" w:rsidP="00535B23">
      <w:pPr>
        <w:jc w:val="both"/>
        <w:rPr>
          <w:rFonts w:ascii="Verdana" w:hAnsi="Verdana"/>
        </w:rPr>
      </w:pPr>
      <w:r w:rsidRPr="00154546">
        <w:rPr>
          <w:rFonts w:ascii="Verdana" w:hAnsi="Verdana"/>
        </w:rPr>
        <w:t xml:space="preserve">A meeting of the </w:t>
      </w:r>
      <w:r w:rsidR="0098056C" w:rsidRPr="0098056C">
        <w:rPr>
          <w:rFonts w:ascii="Verdana" w:hAnsi="Verdana"/>
          <w:b/>
        </w:rPr>
        <w:t>Policing Accountability Board</w:t>
      </w:r>
      <w:r w:rsidR="0098056C">
        <w:rPr>
          <w:rFonts w:ascii="Verdana" w:hAnsi="Verdana"/>
        </w:rPr>
        <w:t xml:space="preserve"> on the </w:t>
      </w:r>
      <w:r w:rsidR="00693639">
        <w:rPr>
          <w:rFonts w:ascii="Verdana" w:hAnsi="Verdana"/>
          <w:b/>
        </w:rPr>
        <w:t>6</w:t>
      </w:r>
      <w:r w:rsidR="00693639" w:rsidRPr="00693639">
        <w:rPr>
          <w:rFonts w:ascii="Verdana" w:hAnsi="Verdana"/>
          <w:b/>
          <w:vertAlign w:val="superscript"/>
        </w:rPr>
        <w:t>th</w:t>
      </w:r>
      <w:r w:rsidR="00693639">
        <w:rPr>
          <w:rFonts w:ascii="Verdana" w:hAnsi="Verdana"/>
          <w:b/>
        </w:rPr>
        <w:t xml:space="preserve"> of August at 10:00 in the Canterbury Room at the University of Wales’ </w:t>
      </w:r>
      <w:proofErr w:type="spellStart"/>
      <w:r w:rsidR="00693639">
        <w:rPr>
          <w:rFonts w:ascii="Verdana" w:hAnsi="Verdana"/>
          <w:b/>
        </w:rPr>
        <w:t>Lampeter</w:t>
      </w:r>
      <w:proofErr w:type="spellEnd"/>
      <w:r w:rsidR="00693639">
        <w:rPr>
          <w:rFonts w:ascii="Verdana" w:hAnsi="Verdana"/>
          <w:b/>
        </w:rPr>
        <w:t xml:space="preserve"> Campus</w:t>
      </w:r>
      <w:r w:rsidR="00AC7E7E">
        <w:rPr>
          <w:rFonts w:ascii="Verdana" w:hAnsi="Verdana"/>
        </w:rPr>
        <w:t xml:space="preserve"> </w:t>
      </w:r>
      <w:r w:rsidRPr="00154546">
        <w:rPr>
          <w:rFonts w:ascii="Verdana" w:hAnsi="Verdana"/>
        </w:rPr>
        <w:t xml:space="preserve">for the transaction of the business on the attached agenda. Members of the Press and Public may attend this meeting.  Those wishing to do so are asked to contact the OPCC in advance to inform us of any requirements, or if they wish to contribute to the meeting through the medium of Welsh.  </w:t>
      </w:r>
    </w:p>
    <w:p w14:paraId="54A71B64" w14:textId="77777777" w:rsidR="00535B23" w:rsidRPr="00154546" w:rsidRDefault="00535B23" w:rsidP="00535B23">
      <w:pPr>
        <w:jc w:val="both"/>
        <w:rPr>
          <w:rFonts w:ascii="Verdana" w:hAnsi="Verdana"/>
        </w:rPr>
      </w:pPr>
    </w:p>
    <w:p w14:paraId="29D2AB3D" w14:textId="77777777" w:rsidR="00535B23" w:rsidRPr="00154546" w:rsidRDefault="00535B23" w:rsidP="00535B23">
      <w:pPr>
        <w:ind w:right="206"/>
        <w:jc w:val="center"/>
        <w:rPr>
          <w:rFonts w:ascii="Verdana" w:hAnsi="Verdana"/>
        </w:rPr>
      </w:pPr>
    </w:p>
    <w:p w14:paraId="120009D2" w14:textId="77777777" w:rsidR="00535B23" w:rsidRPr="00154546" w:rsidRDefault="00535B23" w:rsidP="00535B23">
      <w:pPr>
        <w:ind w:right="206"/>
        <w:jc w:val="center"/>
        <w:rPr>
          <w:rFonts w:ascii="Verdana" w:hAnsi="Verdana"/>
        </w:rPr>
      </w:pPr>
      <w:r w:rsidRPr="00154546">
        <w:rPr>
          <w:rFonts w:ascii="Verdana" w:hAnsi="Verdana"/>
        </w:rPr>
        <w:t>Yours sincerely</w:t>
      </w:r>
    </w:p>
    <w:p w14:paraId="26857BC8" w14:textId="10B2150E" w:rsidR="00535B23" w:rsidRPr="00154546" w:rsidRDefault="00535B23" w:rsidP="00535B23">
      <w:pPr>
        <w:ind w:right="206"/>
        <w:jc w:val="center"/>
        <w:rPr>
          <w:rFonts w:ascii="Verdana" w:hAnsi="Verdana"/>
        </w:rPr>
      </w:pPr>
      <w:r>
        <w:rPr>
          <w:rFonts w:ascii="Verdana" w:hAnsi="Verdana"/>
          <w:noProof/>
          <w:lang w:eastAsia="en-GB"/>
        </w:rPr>
        <w:drawing>
          <wp:inline distT="0" distB="0" distL="0" distR="0" wp14:anchorId="71863C9E" wp14:editId="4D38A22A">
            <wp:extent cx="951230" cy="658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p>
    <w:p w14:paraId="69EA6DDD" w14:textId="77777777" w:rsidR="00535B23" w:rsidRPr="00154546" w:rsidRDefault="00535B23" w:rsidP="00535B23">
      <w:pPr>
        <w:keepNext/>
        <w:spacing w:after="0" w:line="240" w:lineRule="auto"/>
        <w:jc w:val="center"/>
        <w:outlineLvl w:val="0"/>
        <w:rPr>
          <w:rFonts w:ascii="Verdana" w:eastAsia="Arial Unicode MS" w:hAnsi="Verdana"/>
          <w:b/>
          <w:bCs/>
          <w:color w:val="000000"/>
          <w:lang w:eastAsia="x-none"/>
        </w:rPr>
      </w:pPr>
      <w:proofErr w:type="spellStart"/>
      <w:r w:rsidRPr="00154546">
        <w:rPr>
          <w:rFonts w:ascii="Verdana" w:eastAsia="Arial Unicode MS" w:hAnsi="Verdana"/>
          <w:b/>
          <w:bCs/>
          <w:color w:val="000000"/>
          <w:lang w:eastAsia="x-none"/>
        </w:rPr>
        <w:t>Carys</w:t>
      </w:r>
      <w:proofErr w:type="spellEnd"/>
      <w:r w:rsidRPr="00154546">
        <w:rPr>
          <w:rFonts w:ascii="Verdana" w:eastAsia="Arial Unicode MS" w:hAnsi="Verdana"/>
          <w:b/>
          <w:bCs/>
          <w:color w:val="000000"/>
          <w:lang w:eastAsia="x-none"/>
        </w:rPr>
        <w:t xml:space="preserve"> </w:t>
      </w:r>
      <w:proofErr w:type="spellStart"/>
      <w:r w:rsidRPr="00154546">
        <w:rPr>
          <w:rFonts w:ascii="Verdana" w:eastAsia="Arial Unicode MS" w:hAnsi="Verdana"/>
          <w:b/>
          <w:bCs/>
          <w:color w:val="000000"/>
          <w:lang w:eastAsia="x-none"/>
        </w:rPr>
        <w:t>Morgans</w:t>
      </w:r>
      <w:proofErr w:type="spellEnd"/>
    </w:p>
    <w:p w14:paraId="618598B1" w14:textId="77777777" w:rsidR="00535B23" w:rsidRPr="00154546" w:rsidRDefault="00535B23" w:rsidP="00535B23">
      <w:pPr>
        <w:jc w:val="center"/>
        <w:rPr>
          <w:rFonts w:ascii="Verdana" w:hAnsi="Verdana"/>
          <w:b/>
          <w:bCs/>
          <w:u w:val="single"/>
        </w:rPr>
      </w:pPr>
      <w:r w:rsidRPr="00154546">
        <w:rPr>
          <w:rFonts w:ascii="Verdana" w:eastAsia="Arial Unicode MS" w:hAnsi="Verdana"/>
          <w:b/>
        </w:rPr>
        <w:t>Chief of Staff</w:t>
      </w:r>
    </w:p>
    <w:p w14:paraId="63DDF8D3" w14:textId="258414CF" w:rsidR="00535B23" w:rsidRDefault="00535B23" w:rsidP="00A65725">
      <w:pPr>
        <w:spacing w:after="0" w:line="480" w:lineRule="auto"/>
        <w:jc w:val="center"/>
        <w:rPr>
          <w:rFonts w:ascii="Arial" w:eastAsia="Times New Roman" w:hAnsi="Arial" w:cs="Arial"/>
          <w:b/>
          <w:i/>
          <w:sz w:val="24"/>
          <w:szCs w:val="24"/>
        </w:rPr>
      </w:pPr>
    </w:p>
    <w:p w14:paraId="700FB448" w14:textId="77777777" w:rsidR="00535B23" w:rsidRDefault="00535B23" w:rsidP="00A65725">
      <w:pPr>
        <w:spacing w:after="0" w:line="480" w:lineRule="auto"/>
        <w:jc w:val="center"/>
        <w:rPr>
          <w:rFonts w:ascii="Arial" w:eastAsia="Times New Roman" w:hAnsi="Arial" w:cs="Arial"/>
          <w:b/>
          <w:i/>
          <w:sz w:val="24"/>
          <w:szCs w:val="24"/>
        </w:rPr>
      </w:pPr>
    </w:p>
    <w:p w14:paraId="35264AFB" w14:textId="77777777" w:rsidR="00535B23" w:rsidRDefault="00535B23" w:rsidP="00A65725">
      <w:pPr>
        <w:spacing w:after="0" w:line="480" w:lineRule="auto"/>
        <w:jc w:val="center"/>
        <w:rPr>
          <w:rFonts w:ascii="Arial" w:eastAsia="Times New Roman" w:hAnsi="Arial" w:cs="Arial"/>
          <w:b/>
          <w:i/>
          <w:sz w:val="24"/>
          <w:szCs w:val="24"/>
        </w:rPr>
      </w:pPr>
    </w:p>
    <w:p w14:paraId="765C397B" w14:textId="77777777" w:rsidR="00535B23" w:rsidRDefault="00535B23" w:rsidP="00A65725">
      <w:pPr>
        <w:spacing w:after="0" w:line="480" w:lineRule="auto"/>
        <w:jc w:val="center"/>
        <w:rPr>
          <w:rFonts w:ascii="Arial" w:eastAsia="Times New Roman" w:hAnsi="Arial" w:cs="Arial"/>
          <w:b/>
          <w:i/>
          <w:sz w:val="24"/>
          <w:szCs w:val="24"/>
        </w:rPr>
      </w:pPr>
    </w:p>
    <w:p w14:paraId="601FB236" w14:textId="77777777" w:rsidR="00535B23" w:rsidRDefault="00535B23" w:rsidP="00A65725">
      <w:pPr>
        <w:spacing w:after="0" w:line="480" w:lineRule="auto"/>
        <w:jc w:val="center"/>
        <w:rPr>
          <w:rFonts w:ascii="Arial" w:eastAsia="Times New Roman" w:hAnsi="Arial" w:cs="Arial"/>
          <w:b/>
          <w:i/>
          <w:sz w:val="24"/>
          <w:szCs w:val="24"/>
        </w:rPr>
      </w:pPr>
    </w:p>
    <w:p w14:paraId="3A2569C5" w14:textId="712AF2D1" w:rsidR="00A65725" w:rsidRPr="006C159C" w:rsidRDefault="00FB2459" w:rsidP="00A65725">
      <w:pPr>
        <w:spacing w:after="0" w:line="480" w:lineRule="auto"/>
        <w:jc w:val="center"/>
        <w:rPr>
          <w:rFonts w:ascii="Arial" w:eastAsia="Times New Roman" w:hAnsi="Arial" w:cs="Arial"/>
          <w:b/>
          <w:sz w:val="24"/>
          <w:szCs w:val="24"/>
        </w:rPr>
      </w:pPr>
      <w:r>
        <w:rPr>
          <w:rFonts w:ascii="Arial" w:eastAsia="Times New Roman" w:hAnsi="Arial" w:cs="Arial"/>
          <w:b/>
          <w:i/>
          <w:sz w:val="24"/>
          <w:szCs w:val="24"/>
        </w:rPr>
        <w:t>Policing Accountability Board</w:t>
      </w:r>
      <w:r w:rsidR="00A65725" w:rsidRPr="006C159C">
        <w:rPr>
          <w:rFonts w:ascii="Arial" w:eastAsia="Times New Roman" w:hAnsi="Arial" w:cs="Arial"/>
          <w:b/>
          <w:sz w:val="24"/>
          <w:szCs w:val="24"/>
        </w:rPr>
        <w:t xml:space="preserve"> Agenda </w:t>
      </w:r>
    </w:p>
    <w:p w14:paraId="48578CDF" w14:textId="242347E9"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 xml:space="preserve">Date: </w:t>
      </w:r>
      <w:r w:rsidR="00F27D7B">
        <w:rPr>
          <w:rFonts w:ascii="Arial" w:eastAsia="Times New Roman" w:hAnsi="Arial" w:cs="Arial"/>
          <w:b/>
          <w:sz w:val="24"/>
          <w:szCs w:val="24"/>
        </w:rPr>
        <w:t>06/08/2019</w:t>
      </w:r>
    </w:p>
    <w:p w14:paraId="61C42CD6" w14:textId="77777777" w:rsidR="00A65725" w:rsidRPr="006C159C" w:rsidRDefault="00A65725" w:rsidP="00A65725">
      <w:pPr>
        <w:spacing w:after="0" w:line="240" w:lineRule="auto"/>
        <w:jc w:val="center"/>
        <w:rPr>
          <w:rFonts w:ascii="Arial" w:eastAsia="Times New Roman" w:hAnsi="Arial" w:cs="Arial"/>
          <w:b/>
          <w:sz w:val="24"/>
          <w:szCs w:val="24"/>
        </w:rPr>
      </w:pPr>
    </w:p>
    <w:p w14:paraId="3DF9082D" w14:textId="4E131E1B"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Time:</w:t>
      </w:r>
      <w:r>
        <w:rPr>
          <w:rFonts w:ascii="Arial" w:eastAsia="Times New Roman" w:hAnsi="Arial" w:cs="Arial"/>
          <w:b/>
          <w:sz w:val="24"/>
          <w:szCs w:val="24"/>
        </w:rPr>
        <w:t xml:space="preserve"> </w:t>
      </w:r>
      <w:r w:rsidR="00F27D7B">
        <w:rPr>
          <w:rFonts w:ascii="Arial" w:eastAsia="Times New Roman" w:hAnsi="Arial" w:cs="Arial"/>
          <w:b/>
          <w:i/>
          <w:sz w:val="24"/>
          <w:szCs w:val="24"/>
        </w:rPr>
        <w:t>10:00 – 13:</w:t>
      </w:r>
      <w:r w:rsidR="00590CBB">
        <w:rPr>
          <w:rFonts w:ascii="Arial" w:eastAsia="Times New Roman" w:hAnsi="Arial" w:cs="Arial"/>
          <w:b/>
          <w:i/>
          <w:sz w:val="24"/>
          <w:szCs w:val="24"/>
        </w:rPr>
        <w:t>0</w:t>
      </w:r>
      <w:r w:rsidR="00F27D7B">
        <w:rPr>
          <w:rFonts w:ascii="Arial" w:eastAsia="Times New Roman" w:hAnsi="Arial" w:cs="Arial"/>
          <w:b/>
          <w:i/>
          <w:sz w:val="24"/>
          <w:szCs w:val="24"/>
        </w:rPr>
        <w:t>0</w:t>
      </w:r>
    </w:p>
    <w:p w14:paraId="15BB788C" w14:textId="77777777" w:rsidR="00A65725" w:rsidRPr="006C159C" w:rsidRDefault="00A65725" w:rsidP="00A65725">
      <w:pPr>
        <w:spacing w:after="0" w:line="240" w:lineRule="auto"/>
        <w:jc w:val="center"/>
        <w:rPr>
          <w:rFonts w:ascii="Arial" w:eastAsia="Times New Roman" w:hAnsi="Arial" w:cs="Arial"/>
          <w:b/>
          <w:sz w:val="24"/>
          <w:szCs w:val="24"/>
        </w:rPr>
      </w:pPr>
    </w:p>
    <w:p w14:paraId="540C504D" w14:textId="367B2C91"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Location:</w:t>
      </w:r>
      <w:r>
        <w:rPr>
          <w:rFonts w:ascii="Arial" w:eastAsia="Times New Roman" w:hAnsi="Arial" w:cs="Arial"/>
          <w:b/>
          <w:sz w:val="24"/>
          <w:szCs w:val="24"/>
        </w:rPr>
        <w:t xml:space="preserve"> </w:t>
      </w:r>
      <w:r w:rsidR="005C73BF">
        <w:rPr>
          <w:rFonts w:ascii="Arial" w:eastAsia="Times New Roman" w:hAnsi="Arial" w:cs="Arial"/>
          <w:b/>
          <w:sz w:val="24"/>
          <w:szCs w:val="24"/>
        </w:rPr>
        <w:t>Cante</w:t>
      </w:r>
      <w:r w:rsidR="00590CBB">
        <w:rPr>
          <w:rFonts w:ascii="Arial" w:eastAsia="Times New Roman" w:hAnsi="Arial" w:cs="Arial"/>
          <w:b/>
          <w:sz w:val="24"/>
          <w:szCs w:val="24"/>
        </w:rPr>
        <w:t>rbury Room, University of Wales Trinity St. David’s,</w:t>
      </w:r>
      <w:r w:rsidR="005C73BF">
        <w:rPr>
          <w:rFonts w:ascii="Arial" w:eastAsia="Times New Roman" w:hAnsi="Arial" w:cs="Arial"/>
          <w:b/>
          <w:sz w:val="24"/>
          <w:szCs w:val="24"/>
        </w:rPr>
        <w:t xml:space="preserve"> </w:t>
      </w:r>
      <w:proofErr w:type="spellStart"/>
      <w:r w:rsidR="005C73BF">
        <w:rPr>
          <w:rFonts w:ascii="Arial" w:eastAsia="Times New Roman" w:hAnsi="Arial" w:cs="Arial"/>
          <w:b/>
          <w:sz w:val="24"/>
          <w:szCs w:val="24"/>
        </w:rPr>
        <w:t>Lampeter</w:t>
      </w:r>
      <w:proofErr w:type="spellEnd"/>
      <w:r w:rsidR="005C73BF">
        <w:rPr>
          <w:rFonts w:ascii="Arial" w:eastAsia="Times New Roman" w:hAnsi="Arial" w:cs="Arial"/>
          <w:b/>
          <w:sz w:val="24"/>
          <w:szCs w:val="24"/>
        </w:rPr>
        <w:t xml:space="preserve"> Campus</w:t>
      </w:r>
    </w:p>
    <w:p w14:paraId="777171B6" w14:textId="77777777" w:rsidR="00A65725" w:rsidRPr="006C159C" w:rsidRDefault="00A65725" w:rsidP="00A65725">
      <w:pPr>
        <w:spacing w:after="0" w:line="240" w:lineRule="auto"/>
        <w:jc w:val="center"/>
        <w:rPr>
          <w:rFonts w:ascii="Arial" w:eastAsia="Times New Roman" w:hAnsi="Arial" w:cs="Arial"/>
          <w:b/>
          <w:sz w:val="24"/>
          <w:szCs w:val="24"/>
        </w:rPr>
      </w:pPr>
    </w:p>
    <w:p w14:paraId="562447DB"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 xml:space="preserve">Meeting Chaired by </w:t>
      </w:r>
      <w:r>
        <w:rPr>
          <w:rFonts w:ascii="Arial" w:eastAsia="Times New Roman" w:hAnsi="Arial" w:cs="Arial"/>
          <w:b/>
          <w:i/>
          <w:sz w:val="24"/>
          <w:szCs w:val="24"/>
        </w:rPr>
        <w:t xml:space="preserve">PCC </w:t>
      </w:r>
      <w:proofErr w:type="spellStart"/>
      <w:r>
        <w:rPr>
          <w:rFonts w:ascii="Arial" w:eastAsia="Times New Roman" w:hAnsi="Arial" w:cs="Arial"/>
          <w:b/>
          <w:i/>
          <w:sz w:val="24"/>
          <w:szCs w:val="24"/>
        </w:rPr>
        <w:t>Dafydd</w:t>
      </w:r>
      <w:proofErr w:type="spellEnd"/>
      <w:r>
        <w:rPr>
          <w:rFonts w:ascii="Arial" w:eastAsia="Times New Roman" w:hAnsi="Arial" w:cs="Arial"/>
          <w:b/>
          <w:i/>
          <w:sz w:val="24"/>
          <w:szCs w:val="24"/>
        </w:rPr>
        <w:t xml:space="preserve"> </w:t>
      </w:r>
      <w:proofErr w:type="spellStart"/>
      <w:r>
        <w:rPr>
          <w:rFonts w:ascii="Arial" w:eastAsia="Times New Roman" w:hAnsi="Arial" w:cs="Arial"/>
          <w:b/>
          <w:i/>
          <w:sz w:val="24"/>
          <w:szCs w:val="24"/>
        </w:rPr>
        <w:t>Llywelyn</w:t>
      </w:r>
      <w:proofErr w:type="spellEnd"/>
    </w:p>
    <w:p w14:paraId="48E5763F" w14:textId="77777777" w:rsidR="00A65725" w:rsidRPr="006C159C" w:rsidRDefault="00A65725" w:rsidP="00A65725">
      <w:pPr>
        <w:spacing w:after="0" w:line="240" w:lineRule="auto"/>
        <w:jc w:val="center"/>
        <w:rPr>
          <w:rFonts w:ascii="Arial" w:eastAsia="Times New Roman" w:hAnsi="Arial" w:cs="Arial"/>
          <w:b/>
          <w:sz w:val="24"/>
          <w:szCs w:val="24"/>
        </w:rPr>
      </w:pPr>
    </w:p>
    <w:p w14:paraId="25F638FD"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6C56E7D9" wp14:editId="3ADE4793">
                <wp:simplePos x="0" y="0"/>
                <wp:positionH relativeFrom="column">
                  <wp:posOffset>-146304</wp:posOffset>
                </wp:positionH>
                <wp:positionV relativeFrom="paragraph">
                  <wp:posOffset>15240</wp:posOffset>
                </wp:positionV>
                <wp:extent cx="6000750" cy="1719072"/>
                <wp:effectExtent l="0" t="0" r="19050" b="14605"/>
                <wp:wrapNone/>
                <wp:docPr id="3" name="Rectangle 3"/>
                <wp:cNvGraphicFramePr/>
                <a:graphic xmlns:a="http://schemas.openxmlformats.org/drawingml/2006/main">
                  <a:graphicData uri="http://schemas.microsoft.com/office/word/2010/wordprocessingShape">
                    <wps:wsp>
                      <wps:cNvSpPr/>
                      <wps:spPr>
                        <a:xfrm>
                          <a:off x="0" y="0"/>
                          <a:ext cx="6000750" cy="1719072"/>
                        </a:xfrm>
                        <a:prstGeom prst="rect">
                          <a:avLst/>
                        </a:prstGeom>
                        <a:solidFill>
                          <a:sysClr val="window" lastClr="FFFFFF"/>
                        </a:solidFill>
                        <a:ln w="25400" cap="flat" cmpd="sng" algn="ctr">
                          <a:solidFill>
                            <a:srgbClr val="4BACC6"/>
                          </a:solidFill>
                          <a:prstDash val="solid"/>
                        </a:ln>
                        <a:effectLst/>
                      </wps:spPr>
                      <wps:txbx>
                        <w:txbxContent>
                          <w:p w14:paraId="17501EC3" w14:textId="77777777"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77B8DEE7" w14:textId="1A6C7496"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14:paraId="26DBF91B" w14:textId="1812685E"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14:paraId="57E3DD90" w14:textId="38C52AF0"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11.5pt;margin-top:1.2pt;width:472.5pt;height:1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" fillcolor="window" strokecolor="#4bacc6" strokeweight="2pt">
                <v:textbox>
                  <w:txbxContent>
                    <w:p w14:paraId="17501EC3" w14:textId="77777777"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77B8DEE7" w14:textId="1A6C7496"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14:paraId="26DBF91B" w14:textId="1812685E"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14:paraId="57E3DD90" w14:textId="38C52AF0"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v:textbox>
              </v:rect>
            </w:pict>
          </mc:Fallback>
        </mc:AlternateContent>
      </w:r>
    </w:p>
    <w:p w14:paraId="71F4FD2D" w14:textId="77777777" w:rsidR="00A65725" w:rsidRPr="006C159C" w:rsidRDefault="00A65725" w:rsidP="00A65725">
      <w:pPr>
        <w:spacing w:after="0" w:line="240" w:lineRule="auto"/>
        <w:jc w:val="center"/>
        <w:rPr>
          <w:rFonts w:ascii="Verdana" w:eastAsia="Times New Roman" w:hAnsi="Verdana" w:cs="Times New Roman"/>
          <w:sz w:val="24"/>
          <w:szCs w:val="24"/>
        </w:rPr>
      </w:pPr>
    </w:p>
    <w:p w14:paraId="5EA19B2F" w14:textId="77777777" w:rsidR="00A65725" w:rsidRPr="006C159C" w:rsidRDefault="00A65725" w:rsidP="00A65725">
      <w:pPr>
        <w:spacing w:after="0" w:line="240" w:lineRule="auto"/>
        <w:rPr>
          <w:rFonts w:ascii="Verdana" w:eastAsia="Times New Roman" w:hAnsi="Verdana" w:cs="Times New Roman"/>
          <w:sz w:val="24"/>
          <w:szCs w:val="24"/>
        </w:rPr>
      </w:pPr>
    </w:p>
    <w:p w14:paraId="78CB533B" w14:textId="77777777" w:rsidR="00A65725" w:rsidRPr="006C159C" w:rsidRDefault="00A65725" w:rsidP="00A65725">
      <w:pPr>
        <w:spacing w:after="0" w:line="240" w:lineRule="auto"/>
        <w:rPr>
          <w:rFonts w:ascii="Verdana" w:eastAsia="Times New Roman" w:hAnsi="Verdana" w:cs="Times New Roman"/>
          <w:sz w:val="24"/>
          <w:szCs w:val="24"/>
        </w:rPr>
      </w:pPr>
    </w:p>
    <w:p w14:paraId="2B44F39F" w14:textId="77777777" w:rsidR="00A65725" w:rsidRPr="006C159C" w:rsidRDefault="00A65725" w:rsidP="00A65725">
      <w:pPr>
        <w:spacing w:after="0" w:line="240" w:lineRule="auto"/>
        <w:rPr>
          <w:rFonts w:ascii="Verdana" w:eastAsia="Times New Roman" w:hAnsi="Verdana" w:cs="Times New Roman"/>
          <w:sz w:val="24"/>
          <w:szCs w:val="24"/>
        </w:rPr>
      </w:pPr>
    </w:p>
    <w:p w14:paraId="0F42F7E7" w14:textId="77777777" w:rsidR="00A65725" w:rsidRPr="006C159C" w:rsidRDefault="00A65725" w:rsidP="00A65725">
      <w:pPr>
        <w:spacing w:after="0" w:line="240" w:lineRule="auto"/>
        <w:rPr>
          <w:rFonts w:ascii="Verdana" w:eastAsia="Times New Roman" w:hAnsi="Verdana" w:cs="Times New Roman"/>
          <w:sz w:val="24"/>
          <w:szCs w:val="24"/>
        </w:rPr>
      </w:pPr>
    </w:p>
    <w:p w14:paraId="172D03EE" w14:textId="77777777" w:rsidR="00A65725" w:rsidRPr="006C159C" w:rsidRDefault="00A65725" w:rsidP="00A65725">
      <w:pPr>
        <w:spacing w:after="0" w:line="240" w:lineRule="auto"/>
        <w:rPr>
          <w:rFonts w:ascii="Verdana" w:eastAsia="Times New Roman" w:hAnsi="Verdana" w:cs="Times New Roman"/>
          <w:sz w:val="24"/>
          <w:szCs w:val="24"/>
        </w:rPr>
      </w:pPr>
    </w:p>
    <w:p w14:paraId="34FC7EFA" w14:textId="77777777" w:rsidR="00A65725" w:rsidRPr="006C159C" w:rsidRDefault="00A65725" w:rsidP="00A65725">
      <w:pPr>
        <w:spacing w:after="0" w:line="240" w:lineRule="auto"/>
        <w:rPr>
          <w:rFonts w:ascii="Verdana" w:eastAsia="Times New Roman" w:hAnsi="Verdana" w:cs="Times New Roman"/>
          <w:sz w:val="24"/>
          <w:szCs w:val="24"/>
        </w:rPr>
      </w:pPr>
    </w:p>
    <w:p w14:paraId="55A01B87" w14:textId="77777777" w:rsidR="00A65725" w:rsidRPr="006C159C" w:rsidRDefault="00A65725" w:rsidP="00A65725">
      <w:pPr>
        <w:spacing w:after="0" w:line="240" w:lineRule="auto"/>
        <w:rPr>
          <w:rFonts w:ascii="Verdana" w:eastAsia="Times New Roman" w:hAnsi="Verdana" w:cs="Times New Roman"/>
          <w:sz w:val="24"/>
          <w:szCs w:val="24"/>
        </w:rPr>
      </w:pPr>
    </w:p>
    <w:p w14:paraId="7A4CFAA8" w14:textId="77777777" w:rsidR="00A65725" w:rsidRDefault="00A65725" w:rsidP="00A65725">
      <w:pPr>
        <w:tabs>
          <w:tab w:val="left" w:pos="1050"/>
        </w:tabs>
        <w:rPr>
          <w:rFonts w:ascii="Arial" w:hAnsi="Arial" w:cs="Arial"/>
          <w:b/>
          <w:sz w:val="24"/>
          <w:szCs w:val="24"/>
        </w:rPr>
      </w:pPr>
    </w:p>
    <w:p w14:paraId="7638FF75" w14:textId="77777777" w:rsidR="00A65725" w:rsidRDefault="00A65725" w:rsidP="00B65B79">
      <w:pPr>
        <w:tabs>
          <w:tab w:val="left" w:pos="709"/>
        </w:tabs>
        <w:ind w:left="426" w:hanging="142"/>
        <w:rPr>
          <w:rFonts w:ascii="Arial" w:hAnsi="Arial" w:cs="Arial"/>
          <w:b/>
          <w:sz w:val="24"/>
          <w:szCs w:val="24"/>
        </w:rPr>
      </w:pPr>
      <w:r>
        <w:rPr>
          <w:rFonts w:ascii="Arial" w:hAnsi="Arial" w:cs="Arial"/>
          <w:b/>
          <w:sz w:val="24"/>
          <w:szCs w:val="24"/>
        </w:rPr>
        <w:t>OPEN SESSION</w:t>
      </w:r>
    </w:p>
    <w:p w14:paraId="219B7CBB" w14:textId="5C3E8493" w:rsidR="00A65725" w:rsidRDefault="00A65725" w:rsidP="008C2152">
      <w:pPr>
        <w:pStyle w:val="ListParagraph"/>
        <w:numPr>
          <w:ilvl w:val="0"/>
          <w:numId w:val="2"/>
        </w:numPr>
        <w:tabs>
          <w:tab w:val="left" w:pos="709"/>
        </w:tabs>
        <w:spacing w:after="0" w:line="240" w:lineRule="auto"/>
        <w:ind w:left="426" w:hanging="142"/>
        <w:rPr>
          <w:rFonts w:ascii="Arial" w:hAnsi="Arial" w:cs="Arial"/>
          <w:sz w:val="24"/>
          <w:szCs w:val="24"/>
        </w:rPr>
      </w:pPr>
      <w:r w:rsidRPr="006C159C">
        <w:rPr>
          <w:rFonts w:ascii="Arial" w:hAnsi="Arial" w:cs="Arial"/>
          <w:sz w:val="24"/>
          <w:szCs w:val="24"/>
        </w:rPr>
        <w:t>Apologies and Introductions</w:t>
      </w:r>
      <w:r>
        <w:rPr>
          <w:rFonts w:ascii="Arial" w:hAnsi="Arial" w:cs="Arial"/>
          <w:sz w:val="24"/>
          <w:szCs w:val="24"/>
        </w:rPr>
        <w:t xml:space="preserve"> (Chair)</w:t>
      </w:r>
    </w:p>
    <w:p w14:paraId="13915719" w14:textId="77777777" w:rsidR="009E779D" w:rsidRDefault="009E779D" w:rsidP="008C2152">
      <w:pPr>
        <w:pStyle w:val="ListParagraph"/>
        <w:tabs>
          <w:tab w:val="left" w:pos="709"/>
        </w:tabs>
        <w:spacing w:after="0" w:line="240" w:lineRule="auto"/>
        <w:ind w:left="426"/>
        <w:rPr>
          <w:rFonts w:ascii="Arial" w:hAnsi="Arial" w:cs="Arial"/>
          <w:sz w:val="24"/>
          <w:szCs w:val="24"/>
        </w:rPr>
      </w:pPr>
    </w:p>
    <w:p w14:paraId="24430536" w14:textId="3DB15ED8" w:rsidR="009E779D" w:rsidRPr="006C159C" w:rsidRDefault="009E779D" w:rsidP="008C2152">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 xml:space="preserve">Discussion with </w:t>
      </w:r>
      <w:r w:rsidR="008C2152">
        <w:rPr>
          <w:rFonts w:ascii="Arial" w:hAnsi="Arial" w:cs="Arial"/>
          <w:sz w:val="24"/>
          <w:szCs w:val="24"/>
        </w:rPr>
        <w:t>Members of the Public</w:t>
      </w:r>
      <w:r>
        <w:rPr>
          <w:rFonts w:ascii="Arial" w:hAnsi="Arial" w:cs="Arial"/>
          <w:sz w:val="24"/>
          <w:szCs w:val="24"/>
        </w:rPr>
        <w:tab/>
        <w:t xml:space="preserve">     …………………………….</w:t>
      </w:r>
      <w:r w:rsidR="00F27D7B">
        <w:rPr>
          <w:rFonts w:ascii="Arial" w:hAnsi="Arial" w:cs="Arial"/>
          <w:b/>
          <w:sz w:val="24"/>
          <w:szCs w:val="24"/>
        </w:rPr>
        <w:t>2</w:t>
      </w:r>
      <w:r>
        <w:rPr>
          <w:rFonts w:ascii="Arial" w:hAnsi="Arial" w:cs="Arial"/>
          <w:b/>
          <w:sz w:val="24"/>
          <w:szCs w:val="24"/>
        </w:rPr>
        <w:t>0</w:t>
      </w:r>
      <w:r w:rsidRPr="009D630A">
        <w:rPr>
          <w:rFonts w:ascii="Arial" w:hAnsi="Arial" w:cs="Arial"/>
          <w:b/>
          <w:sz w:val="24"/>
          <w:szCs w:val="24"/>
        </w:rPr>
        <w:t xml:space="preserve"> mins</w:t>
      </w:r>
      <w:r>
        <w:rPr>
          <w:rFonts w:ascii="Arial" w:hAnsi="Arial" w:cs="Arial"/>
          <w:b/>
          <w:sz w:val="24"/>
          <w:szCs w:val="24"/>
        </w:rPr>
        <w:t xml:space="preserve"> </w:t>
      </w:r>
      <w:r w:rsidRPr="0076048E">
        <w:rPr>
          <w:rFonts w:ascii="Arial" w:hAnsi="Arial" w:cs="Arial"/>
          <w:sz w:val="24"/>
          <w:szCs w:val="24"/>
        </w:rPr>
        <w:t xml:space="preserve">                         </w:t>
      </w:r>
    </w:p>
    <w:p w14:paraId="650CE840" w14:textId="77777777" w:rsidR="00A65725" w:rsidRPr="006C159C" w:rsidRDefault="00A65725" w:rsidP="008C2152">
      <w:pPr>
        <w:pStyle w:val="ListParagraph"/>
        <w:tabs>
          <w:tab w:val="left" w:pos="709"/>
        </w:tabs>
        <w:spacing w:after="0" w:line="240" w:lineRule="auto"/>
        <w:ind w:left="426" w:hanging="142"/>
        <w:rPr>
          <w:rFonts w:ascii="Arial" w:hAnsi="Arial" w:cs="Arial"/>
          <w:sz w:val="24"/>
          <w:szCs w:val="24"/>
        </w:rPr>
      </w:pPr>
    </w:p>
    <w:p w14:paraId="3B36C2AE" w14:textId="267B61C4" w:rsidR="00A65725" w:rsidRPr="006E5A62" w:rsidRDefault="009D256D" w:rsidP="008C2152">
      <w:pPr>
        <w:pStyle w:val="ListParagraph"/>
        <w:numPr>
          <w:ilvl w:val="0"/>
          <w:numId w:val="2"/>
        </w:numPr>
        <w:tabs>
          <w:tab w:val="left" w:pos="709"/>
        </w:tabs>
        <w:spacing w:after="0" w:line="240" w:lineRule="auto"/>
        <w:ind w:left="426" w:hanging="142"/>
        <w:rPr>
          <w:rFonts w:ascii="Arial" w:hAnsi="Arial" w:cs="Arial"/>
          <w:i/>
          <w:sz w:val="24"/>
          <w:szCs w:val="24"/>
        </w:rPr>
      </w:pPr>
      <w:r>
        <w:rPr>
          <w:rFonts w:ascii="Arial" w:hAnsi="Arial" w:cs="Arial"/>
          <w:sz w:val="24"/>
          <w:szCs w:val="24"/>
        </w:rPr>
        <w:t>Minutes of previous meeting hosted on the 7</w:t>
      </w:r>
      <w:r w:rsidRPr="009D256D">
        <w:rPr>
          <w:rFonts w:ascii="Arial" w:hAnsi="Arial" w:cs="Arial"/>
          <w:sz w:val="24"/>
          <w:szCs w:val="24"/>
          <w:vertAlign w:val="superscript"/>
        </w:rPr>
        <w:t>th</w:t>
      </w:r>
      <w:r>
        <w:rPr>
          <w:rFonts w:ascii="Arial" w:hAnsi="Arial" w:cs="Arial"/>
          <w:sz w:val="24"/>
          <w:szCs w:val="24"/>
        </w:rPr>
        <w:t xml:space="preserve"> of May and matters arising   </w:t>
      </w:r>
      <w:r w:rsidR="00A65725">
        <w:rPr>
          <w:rFonts w:ascii="Arial" w:hAnsi="Arial" w:cs="Arial"/>
          <w:sz w:val="24"/>
          <w:szCs w:val="24"/>
        </w:rPr>
        <w:t>…………..…………</w:t>
      </w:r>
      <w:r>
        <w:rPr>
          <w:rFonts w:ascii="Arial" w:hAnsi="Arial" w:cs="Arial"/>
          <w:b/>
          <w:sz w:val="24"/>
          <w:szCs w:val="24"/>
        </w:rPr>
        <w:t>2</w:t>
      </w:r>
      <w:r w:rsidR="008C2152">
        <w:rPr>
          <w:rFonts w:ascii="Arial" w:hAnsi="Arial" w:cs="Arial"/>
          <w:b/>
          <w:sz w:val="24"/>
          <w:szCs w:val="24"/>
        </w:rPr>
        <w:t>0</w:t>
      </w:r>
      <w:r w:rsidR="00A65725" w:rsidRPr="009D630A">
        <w:rPr>
          <w:rFonts w:ascii="Arial" w:hAnsi="Arial" w:cs="Arial"/>
          <w:b/>
          <w:sz w:val="24"/>
          <w:szCs w:val="24"/>
        </w:rPr>
        <w:t xml:space="preserve"> mins</w:t>
      </w:r>
      <w:r w:rsidR="00A65725">
        <w:rPr>
          <w:rFonts w:ascii="Arial" w:hAnsi="Arial" w:cs="Arial"/>
          <w:b/>
          <w:sz w:val="24"/>
          <w:szCs w:val="24"/>
        </w:rPr>
        <w:t xml:space="preserve"> </w:t>
      </w:r>
      <w:r w:rsidR="00A65725" w:rsidRPr="00AF2A14">
        <w:rPr>
          <w:rFonts w:ascii="Arial" w:hAnsi="Arial" w:cs="Arial"/>
          <w:b/>
          <w:i/>
          <w:sz w:val="20"/>
          <w:szCs w:val="20"/>
        </w:rPr>
        <w:t>(discussion on ongoing actions only)</w:t>
      </w:r>
    </w:p>
    <w:bookmarkStart w:id="0" w:name="_MON_1626004963"/>
    <w:bookmarkEnd w:id="0"/>
    <w:p w14:paraId="1A377E9C" w14:textId="77777777" w:rsidR="006E5A62" w:rsidRPr="009D256D" w:rsidRDefault="006E5A62" w:rsidP="006E5A62">
      <w:pPr>
        <w:pStyle w:val="ListParagraph"/>
        <w:tabs>
          <w:tab w:val="left" w:pos="709"/>
        </w:tabs>
        <w:spacing w:after="0" w:line="240" w:lineRule="auto"/>
        <w:ind w:left="426"/>
        <w:rPr>
          <w:rFonts w:ascii="Arial" w:hAnsi="Arial" w:cs="Arial"/>
          <w:i/>
          <w:sz w:val="24"/>
          <w:szCs w:val="24"/>
        </w:rPr>
      </w:pPr>
      <w:r>
        <w:rPr>
          <w:rFonts w:ascii="Arial" w:hAnsi="Arial" w:cs="Arial"/>
          <w:i/>
          <w:sz w:val="24"/>
          <w:szCs w:val="24"/>
        </w:rPr>
        <w:object w:dxaOrig="1530" w:dyaOrig="1002" w14:anchorId="54F1A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50.5pt" o:ole="">
            <v:imagedata r:id="rId12" o:title=""/>
          </v:shape>
          <o:OLEObject Type="Embed" ProgID="Word.Document.12" ShapeID="_x0000_i1025" DrawAspect="Icon" ObjectID="_1626268095" r:id="rId13">
            <o:FieldCodes>\s</o:FieldCodes>
          </o:OLEObject>
        </w:object>
      </w:r>
    </w:p>
    <w:p w14:paraId="2CF46339" w14:textId="43006FE9" w:rsidR="009D256D" w:rsidRPr="009D256D" w:rsidRDefault="009D256D" w:rsidP="009D256D">
      <w:pPr>
        <w:pStyle w:val="ListParagraph"/>
        <w:tabs>
          <w:tab w:val="left" w:pos="709"/>
        </w:tabs>
        <w:spacing w:after="0" w:line="240" w:lineRule="auto"/>
        <w:ind w:left="426"/>
        <w:rPr>
          <w:rFonts w:ascii="Arial" w:hAnsi="Arial" w:cs="Arial"/>
          <w:i/>
          <w:sz w:val="24"/>
          <w:szCs w:val="24"/>
        </w:rPr>
      </w:pPr>
    </w:p>
    <w:p w14:paraId="55203CCA" w14:textId="77777777" w:rsidR="00F70EBC" w:rsidRDefault="009D256D" w:rsidP="008C2152">
      <w:pPr>
        <w:pStyle w:val="ListParagraph"/>
        <w:numPr>
          <w:ilvl w:val="0"/>
          <w:numId w:val="2"/>
        </w:numPr>
        <w:tabs>
          <w:tab w:val="left" w:pos="709"/>
        </w:tabs>
        <w:spacing w:after="0" w:line="240" w:lineRule="auto"/>
        <w:ind w:left="426" w:hanging="142"/>
        <w:rPr>
          <w:rFonts w:ascii="Arial" w:hAnsi="Arial" w:cs="Arial"/>
          <w:sz w:val="24"/>
          <w:szCs w:val="24"/>
        </w:rPr>
      </w:pPr>
      <w:r w:rsidRPr="009D256D">
        <w:rPr>
          <w:rFonts w:ascii="Arial" w:hAnsi="Arial" w:cs="Arial"/>
          <w:sz w:val="24"/>
          <w:szCs w:val="24"/>
        </w:rPr>
        <w:t>Terms of Reference for Policing Accountability Board</w:t>
      </w:r>
      <w:r>
        <w:rPr>
          <w:rFonts w:ascii="Arial" w:hAnsi="Arial" w:cs="Arial"/>
          <w:sz w:val="24"/>
          <w:szCs w:val="24"/>
        </w:rPr>
        <w:t xml:space="preserve">    ……………….</w:t>
      </w:r>
      <w:r>
        <w:rPr>
          <w:rFonts w:ascii="Arial" w:hAnsi="Arial" w:cs="Arial"/>
          <w:b/>
          <w:sz w:val="24"/>
          <w:szCs w:val="24"/>
        </w:rPr>
        <w:t>20</w:t>
      </w:r>
      <w:r w:rsidRPr="009D630A">
        <w:rPr>
          <w:rFonts w:ascii="Arial" w:hAnsi="Arial" w:cs="Arial"/>
          <w:b/>
          <w:sz w:val="24"/>
          <w:szCs w:val="24"/>
        </w:rPr>
        <w:t xml:space="preserve"> mins</w:t>
      </w:r>
      <w:r>
        <w:rPr>
          <w:rFonts w:ascii="Arial" w:hAnsi="Arial" w:cs="Arial"/>
          <w:b/>
          <w:sz w:val="24"/>
          <w:szCs w:val="24"/>
        </w:rPr>
        <w:t xml:space="preserve"> </w:t>
      </w:r>
      <w:r w:rsidRPr="0076048E">
        <w:rPr>
          <w:rFonts w:ascii="Arial" w:hAnsi="Arial" w:cs="Arial"/>
          <w:sz w:val="24"/>
          <w:szCs w:val="24"/>
        </w:rPr>
        <w:t xml:space="preserve"> </w:t>
      </w:r>
    </w:p>
    <w:bookmarkStart w:id="1" w:name="_MON_1626163213"/>
    <w:bookmarkEnd w:id="1"/>
    <w:p w14:paraId="1F3745BF" w14:textId="50C8E766" w:rsidR="009D256D" w:rsidRPr="009D256D" w:rsidRDefault="00F70EBC" w:rsidP="00F70EBC">
      <w:pPr>
        <w:pStyle w:val="ListParagraph"/>
        <w:tabs>
          <w:tab w:val="left" w:pos="709"/>
        </w:tabs>
        <w:spacing w:after="0" w:line="240" w:lineRule="auto"/>
        <w:ind w:left="426"/>
        <w:rPr>
          <w:rFonts w:ascii="Arial" w:hAnsi="Arial" w:cs="Arial"/>
          <w:sz w:val="24"/>
          <w:szCs w:val="24"/>
        </w:rPr>
      </w:pPr>
      <w:r>
        <w:rPr>
          <w:rFonts w:ascii="Arial" w:hAnsi="Arial" w:cs="Arial"/>
          <w:sz w:val="24"/>
          <w:szCs w:val="24"/>
        </w:rPr>
        <w:object w:dxaOrig="1530" w:dyaOrig="1002" w14:anchorId="347A7863">
          <v:shape id="_x0000_i1026" type="#_x0000_t75" style="width:76.3pt;height:49.95pt" o:ole="">
            <v:imagedata r:id="rId14" o:title=""/>
          </v:shape>
          <o:OLEObject Type="Embed" ProgID="Word.Document.12" ShapeID="_x0000_i1026" DrawAspect="Icon" ObjectID="_1626268096" r:id="rId15">
            <o:FieldCodes>\s</o:FieldCodes>
          </o:OLEObject>
        </w:object>
      </w:r>
      <w:r w:rsidR="009D256D" w:rsidRPr="0076048E">
        <w:rPr>
          <w:rFonts w:ascii="Arial" w:hAnsi="Arial" w:cs="Arial"/>
          <w:sz w:val="24"/>
          <w:szCs w:val="24"/>
        </w:rPr>
        <w:t xml:space="preserve">                        </w:t>
      </w:r>
    </w:p>
    <w:p w14:paraId="73A05E7A" w14:textId="49A19FE7" w:rsidR="007E5756" w:rsidRPr="00F27D7B" w:rsidRDefault="00ED0EAD" w:rsidP="00F27D7B">
      <w:pPr>
        <w:tabs>
          <w:tab w:val="left" w:pos="709"/>
        </w:tabs>
        <w:spacing w:after="0" w:line="240" w:lineRule="auto"/>
        <w:rPr>
          <w:rFonts w:ascii="Arial" w:hAnsi="Arial" w:cs="Arial"/>
          <w:i/>
          <w:sz w:val="24"/>
          <w:szCs w:val="24"/>
        </w:rPr>
      </w:pPr>
      <w:r w:rsidRPr="00F27D7B">
        <w:rPr>
          <w:rFonts w:ascii="Arial" w:hAnsi="Arial" w:cs="Arial"/>
          <w:i/>
          <w:sz w:val="24"/>
          <w:szCs w:val="24"/>
        </w:rPr>
        <w:tab/>
      </w:r>
      <w:r w:rsidRPr="00F27D7B">
        <w:rPr>
          <w:rFonts w:ascii="Arial" w:hAnsi="Arial" w:cs="Arial"/>
          <w:i/>
          <w:sz w:val="24"/>
          <w:szCs w:val="24"/>
        </w:rPr>
        <w:tab/>
      </w:r>
      <w:r w:rsidRPr="00F27D7B">
        <w:rPr>
          <w:rFonts w:ascii="Arial" w:hAnsi="Arial" w:cs="Arial"/>
          <w:i/>
          <w:sz w:val="24"/>
          <w:szCs w:val="24"/>
        </w:rPr>
        <w:tab/>
      </w:r>
    </w:p>
    <w:p w14:paraId="5969373E" w14:textId="77777777" w:rsidR="00F70EBC" w:rsidRDefault="00FB2459" w:rsidP="00F27D7B">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 xml:space="preserve">Force Performance Report Quarter </w:t>
      </w:r>
      <w:r w:rsidR="00F27D7B">
        <w:rPr>
          <w:rFonts w:ascii="Arial" w:hAnsi="Arial" w:cs="Arial"/>
          <w:sz w:val="24"/>
          <w:szCs w:val="24"/>
        </w:rPr>
        <w:t>1</w:t>
      </w:r>
      <w:r w:rsidR="00A65725">
        <w:rPr>
          <w:rFonts w:ascii="Arial" w:hAnsi="Arial" w:cs="Arial"/>
          <w:sz w:val="24"/>
          <w:szCs w:val="24"/>
        </w:rPr>
        <w:tab/>
        <w:t xml:space="preserve">     …………………………….</w:t>
      </w:r>
      <w:r w:rsidR="00F27D7B">
        <w:rPr>
          <w:rFonts w:ascii="Arial" w:hAnsi="Arial" w:cs="Arial"/>
          <w:b/>
          <w:sz w:val="24"/>
          <w:szCs w:val="24"/>
        </w:rPr>
        <w:t>6</w:t>
      </w:r>
      <w:r>
        <w:rPr>
          <w:rFonts w:ascii="Arial" w:hAnsi="Arial" w:cs="Arial"/>
          <w:b/>
          <w:sz w:val="24"/>
          <w:szCs w:val="24"/>
        </w:rPr>
        <w:t>0</w:t>
      </w:r>
      <w:r w:rsidR="00A65725" w:rsidRPr="009D630A">
        <w:rPr>
          <w:rFonts w:ascii="Arial" w:hAnsi="Arial" w:cs="Arial"/>
          <w:b/>
          <w:sz w:val="24"/>
          <w:szCs w:val="24"/>
        </w:rPr>
        <w:t xml:space="preserve"> mins</w:t>
      </w:r>
      <w:r w:rsidR="00A65725">
        <w:rPr>
          <w:rFonts w:ascii="Arial" w:hAnsi="Arial" w:cs="Arial"/>
          <w:b/>
          <w:sz w:val="24"/>
          <w:szCs w:val="24"/>
        </w:rPr>
        <w:t xml:space="preserve"> </w:t>
      </w:r>
      <w:r w:rsidR="00A65725" w:rsidRPr="0076048E">
        <w:rPr>
          <w:rFonts w:ascii="Arial" w:hAnsi="Arial" w:cs="Arial"/>
          <w:sz w:val="24"/>
          <w:szCs w:val="24"/>
        </w:rPr>
        <w:t xml:space="preserve"> </w:t>
      </w:r>
    </w:p>
    <w:p w14:paraId="5F08A216" w14:textId="0964FFE7" w:rsidR="00583A34" w:rsidRPr="00DD1BC0" w:rsidRDefault="00A65725" w:rsidP="00DD1BC0">
      <w:pPr>
        <w:pStyle w:val="ListParagraph"/>
        <w:tabs>
          <w:tab w:val="left" w:pos="709"/>
        </w:tabs>
        <w:spacing w:after="0" w:line="240" w:lineRule="auto"/>
        <w:ind w:left="426"/>
        <w:rPr>
          <w:rFonts w:ascii="Arial" w:hAnsi="Arial" w:cs="Arial"/>
          <w:sz w:val="24"/>
          <w:szCs w:val="24"/>
        </w:rPr>
      </w:pPr>
      <w:r w:rsidRPr="00F27D7B">
        <w:rPr>
          <w:rFonts w:ascii="Arial" w:hAnsi="Arial" w:cs="Arial"/>
          <w:sz w:val="24"/>
          <w:szCs w:val="24"/>
        </w:rPr>
        <w:t xml:space="preserve">                 </w:t>
      </w:r>
    </w:p>
    <w:p w14:paraId="2677CC82" w14:textId="3857A05D" w:rsidR="0050138A" w:rsidRPr="008C2152" w:rsidRDefault="002950E0" w:rsidP="008C2152">
      <w:pPr>
        <w:pStyle w:val="ListParagraph"/>
        <w:tabs>
          <w:tab w:val="left" w:pos="709"/>
        </w:tabs>
        <w:spacing w:after="0" w:line="240" w:lineRule="auto"/>
        <w:ind w:left="426" w:hanging="142"/>
        <w:rPr>
          <w:rFonts w:ascii="Arial" w:hAnsi="Arial" w:cs="Arial"/>
          <w:sz w:val="24"/>
          <w:szCs w:val="24"/>
        </w:rPr>
      </w:pPr>
      <w:r>
        <w:rPr>
          <w:rFonts w:ascii="Arial" w:hAnsi="Arial" w:cs="Arial"/>
          <w:sz w:val="24"/>
          <w:szCs w:val="24"/>
        </w:rPr>
        <w:t xml:space="preserve">                 </w:t>
      </w:r>
    </w:p>
    <w:p w14:paraId="2898B848" w14:textId="62BAF7C2" w:rsidR="009D256D" w:rsidRPr="000E3A5B" w:rsidRDefault="00FB2459" w:rsidP="009D256D">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 xml:space="preserve">Financial Performance during Quarter </w:t>
      </w:r>
      <w:r w:rsidR="009D256D">
        <w:rPr>
          <w:rFonts w:ascii="Arial" w:hAnsi="Arial" w:cs="Arial"/>
          <w:sz w:val="24"/>
          <w:szCs w:val="24"/>
        </w:rPr>
        <w:t>1</w:t>
      </w:r>
      <w:r>
        <w:rPr>
          <w:rFonts w:ascii="Arial" w:hAnsi="Arial" w:cs="Arial"/>
          <w:sz w:val="24"/>
          <w:szCs w:val="24"/>
        </w:rPr>
        <w:tab/>
        <w:t xml:space="preserve">  </w:t>
      </w:r>
      <w:r w:rsidR="00A65725">
        <w:rPr>
          <w:rFonts w:ascii="Arial" w:hAnsi="Arial" w:cs="Arial"/>
          <w:sz w:val="24"/>
          <w:szCs w:val="24"/>
        </w:rPr>
        <w:t xml:space="preserve">   …………………………….</w:t>
      </w:r>
      <w:r w:rsidR="000321BE">
        <w:rPr>
          <w:rFonts w:ascii="Arial" w:hAnsi="Arial" w:cs="Arial"/>
          <w:b/>
          <w:sz w:val="24"/>
          <w:szCs w:val="24"/>
        </w:rPr>
        <w:t>3</w:t>
      </w:r>
      <w:r w:rsidR="00F27D7B">
        <w:rPr>
          <w:rFonts w:ascii="Arial" w:hAnsi="Arial" w:cs="Arial"/>
          <w:b/>
          <w:sz w:val="24"/>
          <w:szCs w:val="24"/>
        </w:rPr>
        <w:t>0</w:t>
      </w:r>
      <w:r w:rsidR="00A65725" w:rsidRPr="009D630A">
        <w:rPr>
          <w:rFonts w:ascii="Arial" w:hAnsi="Arial" w:cs="Arial"/>
          <w:b/>
          <w:sz w:val="24"/>
          <w:szCs w:val="24"/>
        </w:rPr>
        <w:t xml:space="preserve"> mins</w:t>
      </w:r>
    </w:p>
    <w:bookmarkStart w:id="2" w:name="_MON_1626177371"/>
    <w:bookmarkEnd w:id="2"/>
    <w:p w14:paraId="3FED9F38" w14:textId="77777777" w:rsidR="000E3A5B" w:rsidRDefault="00ED57EB" w:rsidP="000E3A5B">
      <w:pPr>
        <w:pStyle w:val="ListParagraph"/>
        <w:tabs>
          <w:tab w:val="left" w:pos="709"/>
        </w:tabs>
        <w:spacing w:after="0" w:line="240" w:lineRule="auto"/>
        <w:ind w:left="426"/>
        <w:rPr>
          <w:rFonts w:ascii="Arial" w:hAnsi="Arial" w:cs="Arial"/>
          <w:sz w:val="24"/>
          <w:szCs w:val="24"/>
        </w:rPr>
      </w:pPr>
      <w:r>
        <w:rPr>
          <w:rFonts w:ascii="Arial" w:hAnsi="Arial" w:cs="Arial"/>
          <w:sz w:val="24"/>
          <w:szCs w:val="24"/>
        </w:rPr>
        <w:object w:dxaOrig="1530" w:dyaOrig="1002" w14:anchorId="44EC5AB4">
          <v:shape id="_x0000_i1027" type="#_x0000_t75" style="width:76.3pt;height:49.95pt" o:ole="">
            <v:imagedata r:id="rId16" o:title=""/>
          </v:shape>
          <o:OLEObject Type="Embed" ProgID="Word.Document.8" ShapeID="_x0000_i1027" DrawAspect="Icon" ObjectID="_1626268097" r:id="rId17">
            <o:FieldCodes>\s</o:FieldCodes>
          </o:OLEObject>
        </w:object>
      </w:r>
    </w:p>
    <w:p w14:paraId="3C04F65B" w14:textId="77777777" w:rsidR="006372AA" w:rsidRPr="009D256D" w:rsidRDefault="006372AA" w:rsidP="000E3A5B">
      <w:pPr>
        <w:pStyle w:val="ListParagraph"/>
        <w:tabs>
          <w:tab w:val="left" w:pos="709"/>
        </w:tabs>
        <w:spacing w:after="0" w:line="240" w:lineRule="auto"/>
        <w:ind w:left="426"/>
        <w:rPr>
          <w:rFonts w:ascii="Arial" w:hAnsi="Arial" w:cs="Arial"/>
          <w:sz w:val="24"/>
          <w:szCs w:val="24"/>
        </w:rPr>
      </w:pPr>
    </w:p>
    <w:p w14:paraId="298FEB48" w14:textId="77777777" w:rsidR="009D256D" w:rsidRPr="009D256D" w:rsidRDefault="009D256D" w:rsidP="009D256D">
      <w:pPr>
        <w:pStyle w:val="ListParagraph"/>
        <w:tabs>
          <w:tab w:val="left" w:pos="709"/>
        </w:tabs>
        <w:spacing w:after="0" w:line="240" w:lineRule="auto"/>
        <w:ind w:left="426"/>
        <w:rPr>
          <w:rFonts w:ascii="Arial" w:hAnsi="Arial" w:cs="Arial"/>
          <w:sz w:val="24"/>
          <w:szCs w:val="24"/>
        </w:rPr>
      </w:pPr>
    </w:p>
    <w:p w14:paraId="02B9F5D2" w14:textId="77777777" w:rsidR="00DD1BC0" w:rsidRDefault="009D256D" w:rsidP="002C308E">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OPCC follow-up report from Policing Board (by exception)   ………….</w:t>
      </w:r>
      <w:r>
        <w:rPr>
          <w:rFonts w:ascii="Arial" w:hAnsi="Arial" w:cs="Arial"/>
          <w:b/>
          <w:sz w:val="24"/>
          <w:szCs w:val="24"/>
        </w:rPr>
        <w:t>20</w:t>
      </w:r>
      <w:r w:rsidRPr="009D630A">
        <w:rPr>
          <w:rFonts w:ascii="Arial" w:hAnsi="Arial" w:cs="Arial"/>
          <w:b/>
          <w:sz w:val="24"/>
          <w:szCs w:val="24"/>
        </w:rPr>
        <w:t xml:space="preserve"> mins</w:t>
      </w:r>
      <w:r>
        <w:rPr>
          <w:rFonts w:ascii="Arial" w:hAnsi="Arial" w:cs="Arial"/>
          <w:b/>
          <w:sz w:val="24"/>
          <w:szCs w:val="24"/>
        </w:rPr>
        <w:t xml:space="preserve"> </w:t>
      </w:r>
      <w:r w:rsidRPr="0076048E">
        <w:rPr>
          <w:rFonts w:ascii="Arial" w:hAnsi="Arial" w:cs="Arial"/>
          <w:sz w:val="24"/>
          <w:szCs w:val="24"/>
        </w:rPr>
        <w:t xml:space="preserve"> </w:t>
      </w:r>
    </w:p>
    <w:p w14:paraId="552C10B2" w14:textId="331835E8" w:rsidR="009D256D" w:rsidRPr="00DD1BC0" w:rsidRDefault="009D256D" w:rsidP="00DD1BC0">
      <w:pPr>
        <w:tabs>
          <w:tab w:val="left" w:pos="709"/>
        </w:tabs>
        <w:spacing w:after="0" w:line="240" w:lineRule="auto"/>
        <w:rPr>
          <w:rFonts w:ascii="Arial" w:hAnsi="Arial" w:cs="Arial"/>
          <w:sz w:val="24"/>
          <w:szCs w:val="24"/>
        </w:rPr>
      </w:pPr>
      <w:r w:rsidRPr="00DD1BC0">
        <w:rPr>
          <w:rFonts w:ascii="Arial" w:hAnsi="Arial" w:cs="Arial"/>
          <w:sz w:val="24"/>
          <w:szCs w:val="24"/>
        </w:rPr>
        <w:t xml:space="preserve">                      </w:t>
      </w:r>
    </w:p>
    <w:bookmarkStart w:id="3" w:name="_GoBack"/>
    <w:bookmarkStart w:id="4" w:name="_MON_1626268081"/>
    <w:bookmarkEnd w:id="4"/>
    <w:p w14:paraId="3387394C" w14:textId="77777777" w:rsidR="008C2152" w:rsidRPr="00F27D7B" w:rsidRDefault="00DD1BC0" w:rsidP="00F27D7B">
      <w:pPr>
        <w:tabs>
          <w:tab w:val="left" w:pos="709"/>
        </w:tabs>
        <w:spacing w:after="0" w:line="240" w:lineRule="auto"/>
        <w:rPr>
          <w:rFonts w:ascii="Arial" w:hAnsi="Arial" w:cs="Arial"/>
          <w:sz w:val="24"/>
          <w:szCs w:val="24"/>
        </w:rPr>
      </w:pPr>
      <w:r>
        <w:rPr>
          <w:rFonts w:ascii="Arial" w:hAnsi="Arial" w:cs="Arial"/>
          <w:sz w:val="24"/>
          <w:szCs w:val="24"/>
        </w:rPr>
        <w:object w:dxaOrig="1530" w:dyaOrig="1002" w14:anchorId="02E21D1E">
          <v:shape id="_x0000_i1028" type="#_x0000_t75" style="width:76.3pt;height:49.95pt" o:ole="">
            <v:imagedata r:id="rId18" o:title=""/>
          </v:shape>
          <o:OLEObject Type="Embed" ProgID="Word.Document.12" ShapeID="_x0000_i1028" DrawAspect="Icon" ObjectID="_1626268098" r:id="rId19">
            <o:FieldCodes>\s</o:FieldCodes>
          </o:OLEObject>
        </w:object>
      </w:r>
      <w:bookmarkEnd w:id="3"/>
    </w:p>
    <w:p w14:paraId="2D0A3273" w14:textId="59A8037D" w:rsidR="008C2152" w:rsidRDefault="009D256D" w:rsidP="008C2152">
      <w:pPr>
        <w:tabs>
          <w:tab w:val="left" w:pos="709"/>
        </w:tabs>
        <w:spacing w:after="0" w:line="240" w:lineRule="auto"/>
        <w:ind w:firstLine="284"/>
        <w:rPr>
          <w:rFonts w:ascii="Arial" w:hAnsi="Arial" w:cs="Arial"/>
          <w:b/>
          <w:sz w:val="24"/>
          <w:szCs w:val="24"/>
        </w:rPr>
      </w:pPr>
      <w:r>
        <w:rPr>
          <w:rFonts w:ascii="Arial" w:hAnsi="Arial" w:cs="Arial"/>
          <w:b/>
          <w:sz w:val="24"/>
          <w:szCs w:val="24"/>
        </w:rPr>
        <w:t>8</w:t>
      </w:r>
      <w:r w:rsidR="00B65B79">
        <w:rPr>
          <w:rFonts w:ascii="Arial" w:hAnsi="Arial" w:cs="Arial"/>
          <w:sz w:val="24"/>
          <w:szCs w:val="24"/>
        </w:rPr>
        <w:t xml:space="preserve">. </w:t>
      </w:r>
      <w:r>
        <w:rPr>
          <w:rFonts w:ascii="Arial" w:hAnsi="Arial" w:cs="Arial"/>
          <w:sz w:val="24"/>
          <w:szCs w:val="24"/>
        </w:rPr>
        <w:t xml:space="preserve">  </w:t>
      </w:r>
      <w:r w:rsidR="00535B23" w:rsidRPr="00B65B79">
        <w:rPr>
          <w:rFonts w:ascii="Arial" w:hAnsi="Arial" w:cs="Arial"/>
          <w:sz w:val="24"/>
          <w:szCs w:val="24"/>
        </w:rPr>
        <w:t xml:space="preserve">Action and risk summary from meeting </w:t>
      </w:r>
      <w:r w:rsidR="009E779D">
        <w:rPr>
          <w:rFonts w:ascii="Arial" w:hAnsi="Arial" w:cs="Arial"/>
          <w:sz w:val="24"/>
          <w:szCs w:val="24"/>
        </w:rPr>
        <w:tab/>
      </w:r>
      <w:r w:rsidR="00776EEF" w:rsidRPr="00B65B79">
        <w:rPr>
          <w:rFonts w:ascii="Arial" w:hAnsi="Arial" w:cs="Arial"/>
          <w:sz w:val="24"/>
          <w:szCs w:val="24"/>
        </w:rPr>
        <w:t>………………………………….</w:t>
      </w:r>
      <w:r w:rsidR="00535B23" w:rsidRPr="00B65B79">
        <w:rPr>
          <w:rFonts w:ascii="Arial" w:hAnsi="Arial" w:cs="Arial"/>
          <w:b/>
          <w:sz w:val="24"/>
          <w:szCs w:val="24"/>
        </w:rPr>
        <w:t>5</w:t>
      </w:r>
      <w:r w:rsidR="00776EEF" w:rsidRPr="00B65B79">
        <w:rPr>
          <w:rFonts w:ascii="Arial" w:hAnsi="Arial" w:cs="Arial"/>
          <w:b/>
          <w:sz w:val="24"/>
          <w:szCs w:val="24"/>
        </w:rPr>
        <w:t xml:space="preserve"> mins </w:t>
      </w:r>
    </w:p>
    <w:p w14:paraId="43C0FDF1" w14:textId="7B3E3520" w:rsidR="001D78B7" w:rsidRPr="00B65B79" w:rsidRDefault="00776EEF" w:rsidP="008C2152">
      <w:pPr>
        <w:tabs>
          <w:tab w:val="left" w:pos="709"/>
        </w:tabs>
        <w:spacing w:after="0" w:line="240" w:lineRule="auto"/>
        <w:ind w:firstLine="284"/>
        <w:rPr>
          <w:rFonts w:ascii="Arial" w:hAnsi="Arial" w:cs="Arial"/>
          <w:sz w:val="24"/>
          <w:szCs w:val="24"/>
        </w:rPr>
      </w:pPr>
      <w:r w:rsidRPr="00B65B79">
        <w:rPr>
          <w:rFonts w:ascii="Arial" w:hAnsi="Arial" w:cs="Arial"/>
          <w:sz w:val="24"/>
          <w:szCs w:val="24"/>
        </w:rPr>
        <w:t xml:space="preserve"> </w:t>
      </w:r>
    </w:p>
    <w:p w14:paraId="370C8651" w14:textId="53C02E8C" w:rsidR="00A65725" w:rsidRPr="009E779D" w:rsidRDefault="009D256D" w:rsidP="008C2152">
      <w:pPr>
        <w:tabs>
          <w:tab w:val="left" w:pos="709"/>
        </w:tabs>
        <w:spacing w:after="0" w:line="240" w:lineRule="auto"/>
        <w:ind w:left="284"/>
        <w:rPr>
          <w:rFonts w:ascii="Arial" w:hAnsi="Arial" w:cs="Arial"/>
          <w:sz w:val="24"/>
          <w:szCs w:val="24"/>
        </w:rPr>
      </w:pPr>
      <w:r>
        <w:rPr>
          <w:rFonts w:ascii="Arial" w:hAnsi="Arial" w:cs="Arial"/>
          <w:b/>
          <w:sz w:val="24"/>
          <w:szCs w:val="24"/>
        </w:rPr>
        <w:t>9</w:t>
      </w:r>
      <w:r w:rsidR="009E779D" w:rsidRPr="009E779D">
        <w:rPr>
          <w:rFonts w:ascii="Arial" w:hAnsi="Arial" w:cs="Arial"/>
          <w:b/>
          <w:sz w:val="24"/>
          <w:szCs w:val="24"/>
        </w:rPr>
        <w:t>.</w:t>
      </w:r>
      <w:r w:rsidR="00A65725" w:rsidRPr="009E779D">
        <w:rPr>
          <w:rFonts w:ascii="Arial" w:hAnsi="Arial" w:cs="Arial"/>
          <w:sz w:val="24"/>
          <w:szCs w:val="24"/>
        </w:rPr>
        <w:t xml:space="preserve"> </w:t>
      </w:r>
      <w:r>
        <w:rPr>
          <w:rFonts w:ascii="Arial" w:hAnsi="Arial" w:cs="Arial"/>
          <w:sz w:val="24"/>
          <w:szCs w:val="24"/>
        </w:rPr>
        <w:t xml:space="preserve">  </w:t>
      </w:r>
      <w:proofErr w:type="spellStart"/>
      <w:r w:rsidR="00535B23" w:rsidRPr="009E779D">
        <w:rPr>
          <w:rFonts w:ascii="Arial" w:hAnsi="Arial" w:cs="Arial"/>
          <w:sz w:val="24"/>
          <w:szCs w:val="24"/>
        </w:rPr>
        <w:t>AoB</w:t>
      </w:r>
      <w:proofErr w:type="spellEnd"/>
      <w:r w:rsidR="00A65725" w:rsidRPr="009E779D">
        <w:rPr>
          <w:rFonts w:ascii="Arial" w:hAnsi="Arial" w:cs="Arial"/>
          <w:sz w:val="24"/>
          <w:szCs w:val="24"/>
        </w:rPr>
        <w:t xml:space="preserve">    </w:t>
      </w:r>
      <w:r w:rsidR="00A65725" w:rsidRPr="009E779D">
        <w:rPr>
          <w:rFonts w:ascii="Arial" w:hAnsi="Arial" w:cs="Arial"/>
          <w:sz w:val="24"/>
          <w:szCs w:val="24"/>
        </w:rPr>
        <w:tab/>
      </w:r>
      <w:r w:rsidR="00535B23" w:rsidRPr="009E779D">
        <w:rPr>
          <w:rFonts w:ascii="Arial" w:hAnsi="Arial" w:cs="Arial"/>
          <w:sz w:val="24"/>
          <w:szCs w:val="24"/>
        </w:rPr>
        <w:tab/>
      </w:r>
      <w:r w:rsidR="00535B23" w:rsidRPr="009E779D">
        <w:rPr>
          <w:rFonts w:ascii="Arial" w:hAnsi="Arial" w:cs="Arial"/>
          <w:sz w:val="24"/>
          <w:szCs w:val="24"/>
        </w:rPr>
        <w:tab/>
      </w:r>
      <w:r w:rsidR="00A65725" w:rsidRPr="009E779D">
        <w:rPr>
          <w:rFonts w:ascii="Arial" w:hAnsi="Arial" w:cs="Arial"/>
          <w:sz w:val="24"/>
          <w:szCs w:val="24"/>
        </w:rPr>
        <w:tab/>
      </w:r>
      <w:r w:rsidR="009E779D">
        <w:rPr>
          <w:rFonts w:ascii="Arial" w:hAnsi="Arial" w:cs="Arial"/>
          <w:sz w:val="24"/>
          <w:szCs w:val="24"/>
        </w:rPr>
        <w:tab/>
        <w:t xml:space="preserve">  </w:t>
      </w:r>
      <w:r w:rsidR="00EE5A29" w:rsidRPr="009E779D">
        <w:rPr>
          <w:rFonts w:ascii="Arial" w:hAnsi="Arial" w:cs="Arial"/>
          <w:sz w:val="24"/>
          <w:szCs w:val="24"/>
        </w:rPr>
        <w:t>……………</w:t>
      </w:r>
      <w:r w:rsidR="00A65725" w:rsidRPr="009E779D">
        <w:rPr>
          <w:rFonts w:ascii="Arial" w:hAnsi="Arial" w:cs="Arial"/>
          <w:sz w:val="24"/>
          <w:szCs w:val="24"/>
        </w:rPr>
        <w:t>………………………….</w:t>
      </w:r>
      <w:r w:rsidR="00535B23" w:rsidRPr="009E779D">
        <w:rPr>
          <w:rFonts w:ascii="Arial" w:hAnsi="Arial" w:cs="Arial"/>
          <w:b/>
          <w:sz w:val="24"/>
          <w:szCs w:val="24"/>
        </w:rPr>
        <w:t>1</w:t>
      </w:r>
      <w:r w:rsidR="004672A0">
        <w:rPr>
          <w:rFonts w:ascii="Arial" w:hAnsi="Arial" w:cs="Arial"/>
          <w:b/>
          <w:sz w:val="24"/>
          <w:szCs w:val="24"/>
        </w:rPr>
        <w:t>0</w:t>
      </w:r>
      <w:r w:rsidR="00A65725" w:rsidRPr="009E779D">
        <w:rPr>
          <w:rFonts w:ascii="Arial" w:hAnsi="Arial" w:cs="Arial"/>
          <w:b/>
          <w:sz w:val="24"/>
          <w:szCs w:val="24"/>
        </w:rPr>
        <w:t xml:space="preserve"> mins </w:t>
      </w:r>
      <w:r w:rsidR="00A65725" w:rsidRPr="009E779D">
        <w:rPr>
          <w:rFonts w:ascii="Arial" w:hAnsi="Arial" w:cs="Arial"/>
          <w:sz w:val="24"/>
          <w:szCs w:val="24"/>
        </w:rPr>
        <w:t xml:space="preserve"> </w:t>
      </w:r>
    </w:p>
    <w:p w14:paraId="54896902" w14:textId="77777777" w:rsidR="0098056C" w:rsidRDefault="0098056C" w:rsidP="000321BE">
      <w:pPr>
        <w:tabs>
          <w:tab w:val="left" w:pos="709"/>
        </w:tabs>
        <w:rPr>
          <w:rFonts w:ascii="Arial" w:hAnsi="Arial" w:cs="Arial"/>
          <w:b/>
          <w:sz w:val="24"/>
          <w:szCs w:val="24"/>
        </w:rPr>
      </w:pPr>
    </w:p>
    <w:p w14:paraId="26E3AF79" w14:textId="77777777" w:rsidR="00B345F2" w:rsidRDefault="00B345F2" w:rsidP="000321BE">
      <w:pPr>
        <w:tabs>
          <w:tab w:val="left" w:pos="709"/>
        </w:tabs>
        <w:rPr>
          <w:rFonts w:ascii="Arial" w:hAnsi="Arial" w:cs="Arial"/>
          <w:b/>
          <w:sz w:val="24"/>
          <w:szCs w:val="24"/>
        </w:rPr>
      </w:pPr>
    </w:p>
    <w:p w14:paraId="1893775D" w14:textId="173A12A8" w:rsidR="005D12EF" w:rsidRDefault="009E779D" w:rsidP="00B65B79">
      <w:pPr>
        <w:tabs>
          <w:tab w:val="left" w:pos="709"/>
        </w:tabs>
        <w:ind w:left="426" w:hanging="142"/>
        <w:rPr>
          <w:rFonts w:ascii="Arial" w:hAnsi="Arial" w:cs="Arial"/>
          <w:sz w:val="24"/>
          <w:szCs w:val="24"/>
        </w:rPr>
      </w:pPr>
      <w:r>
        <w:rPr>
          <w:rFonts w:ascii="Arial" w:hAnsi="Arial" w:cs="Arial"/>
          <w:b/>
          <w:sz w:val="24"/>
          <w:szCs w:val="24"/>
        </w:rPr>
        <w:t xml:space="preserve">  </w:t>
      </w:r>
      <w:r w:rsidR="00A65725">
        <w:rPr>
          <w:rFonts w:ascii="Arial" w:hAnsi="Arial" w:cs="Arial"/>
          <w:b/>
          <w:sz w:val="24"/>
          <w:szCs w:val="24"/>
        </w:rPr>
        <w:t xml:space="preserve">Next meeting: </w:t>
      </w:r>
      <w:r w:rsidR="005A4FDF">
        <w:rPr>
          <w:rFonts w:ascii="Arial" w:hAnsi="Arial" w:cs="Arial"/>
          <w:sz w:val="24"/>
          <w:szCs w:val="24"/>
        </w:rPr>
        <w:t xml:space="preserve">10:00 – 13:00, Tuesday, </w:t>
      </w:r>
      <w:r w:rsidR="00F27D7B">
        <w:rPr>
          <w:rFonts w:ascii="Arial" w:hAnsi="Arial" w:cs="Arial"/>
          <w:sz w:val="24"/>
          <w:szCs w:val="24"/>
        </w:rPr>
        <w:t>5</w:t>
      </w:r>
      <w:r w:rsidR="00F27D7B" w:rsidRPr="00F27D7B">
        <w:rPr>
          <w:rFonts w:ascii="Arial" w:hAnsi="Arial" w:cs="Arial"/>
          <w:sz w:val="24"/>
          <w:szCs w:val="24"/>
          <w:vertAlign w:val="superscript"/>
        </w:rPr>
        <w:t>th</w:t>
      </w:r>
      <w:r w:rsidR="00F27D7B">
        <w:rPr>
          <w:rFonts w:ascii="Arial" w:hAnsi="Arial" w:cs="Arial"/>
          <w:sz w:val="24"/>
          <w:szCs w:val="24"/>
        </w:rPr>
        <w:t xml:space="preserve"> of November in Pembrokeshire TBC</w:t>
      </w:r>
    </w:p>
    <w:p w14:paraId="59D00E88" w14:textId="77777777" w:rsidR="00672E49" w:rsidRDefault="00672E49" w:rsidP="000321BE">
      <w:pPr>
        <w:tabs>
          <w:tab w:val="left" w:pos="709"/>
        </w:tabs>
        <w:ind w:left="426" w:hanging="142"/>
      </w:pPr>
    </w:p>
    <w:p w14:paraId="775C1B61" w14:textId="77777777" w:rsidR="00672E49" w:rsidRDefault="00672E49" w:rsidP="000321BE">
      <w:pPr>
        <w:tabs>
          <w:tab w:val="left" w:pos="709"/>
        </w:tabs>
        <w:ind w:left="426" w:hanging="142"/>
      </w:pPr>
    </w:p>
    <w:p w14:paraId="762EE2A1" w14:textId="1DCA5CF0" w:rsidR="000321BE" w:rsidRDefault="000321BE" w:rsidP="000321BE">
      <w:pPr>
        <w:tabs>
          <w:tab w:val="left" w:pos="709"/>
        </w:tabs>
        <w:ind w:left="426" w:hanging="142"/>
        <w:rPr>
          <w:rFonts w:ascii="Arial" w:hAnsi="Arial" w:cs="Arial"/>
          <w:b/>
          <w:sz w:val="24"/>
          <w:szCs w:val="24"/>
        </w:rPr>
      </w:pPr>
      <w:r>
        <w:rPr>
          <w:rFonts w:ascii="Arial" w:hAnsi="Arial" w:cs="Arial"/>
          <w:b/>
          <w:sz w:val="24"/>
          <w:szCs w:val="24"/>
        </w:rPr>
        <w:t>FOLLOWING THE MEETING</w:t>
      </w:r>
    </w:p>
    <w:p w14:paraId="7FB9270E" w14:textId="77777777" w:rsidR="000321BE" w:rsidRDefault="000321BE" w:rsidP="000321BE">
      <w:pPr>
        <w:tabs>
          <w:tab w:val="left" w:pos="709"/>
        </w:tabs>
        <w:ind w:left="426" w:hanging="142"/>
        <w:rPr>
          <w:rFonts w:ascii="Arial" w:hAnsi="Arial" w:cs="Arial"/>
          <w:b/>
          <w:sz w:val="24"/>
          <w:szCs w:val="24"/>
        </w:rPr>
      </w:pPr>
      <w:r>
        <w:rPr>
          <w:rFonts w:ascii="Arial" w:hAnsi="Arial" w:cs="Arial"/>
          <w:b/>
          <w:sz w:val="24"/>
          <w:szCs w:val="24"/>
        </w:rPr>
        <w:t>Broadcasting Q&amp;A Session</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sz w:val="24"/>
          <w:szCs w:val="24"/>
        </w:rPr>
        <w:t>…………………………….</w:t>
      </w:r>
      <w:r>
        <w:rPr>
          <w:rFonts w:ascii="Arial" w:hAnsi="Arial" w:cs="Arial"/>
          <w:b/>
          <w:sz w:val="24"/>
          <w:szCs w:val="24"/>
        </w:rPr>
        <w:t>30</w:t>
      </w:r>
      <w:r w:rsidRPr="009D630A">
        <w:rPr>
          <w:rFonts w:ascii="Arial" w:hAnsi="Arial" w:cs="Arial"/>
          <w:b/>
          <w:sz w:val="24"/>
          <w:szCs w:val="24"/>
        </w:rPr>
        <w:t xml:space="preserve"> mins</w:t>
      </w:r>
      <w:r>
        <w:rPr>
          <w:rFonts w:ascii="Arial" w:hAnsi="Arial" w:cs="Arial"/>
          <w:b/>
          <w:sz w:val="24"/>
          <w:szCs w:val="24"/>
        </w:rPr>
        <w:t xml:space="preserve"> </w:t>
      </w:r>
      <w:r w:rsidRPr="0076048E">
        <w:rPr>
          <w:rFonts w:ascii="Arial" w:hAnsi="Arial" w:cs="Arial"/>
          <w:sz w:val="24"/>
          <w:szCs w:val="24"/>
        </w:rPr>
        <w:t xml:space="preserve">                         </w:t>
      </w:r>
    </w:p>
    <w:p w14:paraId="47675FF6" w14:textId="77777777" w:rsidR="000321BE" w:rsidRDefault="000321BE" w:rsidP="00B65B79">
      <w:pPr>
        <w:tabs>
          <w:tab w:val="left" w:pos="709"/>
        </w:tabs>
        <w:ind w:left="426" w:hanging="142"/>
      </w:pPr>
    </w:p>
    <w:sectPr w:rsidR="000321B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0D26E" w14:textId="77777777" w:rsidR="00E83A16" w:rsidRDefault="00E83A16" w:rsidP="00A65725">
      <w:pPr>
        <w:spacing w:after="0" w:line="240" w:lineRule="auto"/>
      </w:pPr>
      <w:r>
        <w:separator/>
      </w:r>
    </w:p>
  </w:endnote>
  <w:endnote w:type="continuationSeparator" w:id="0">
    <w:p w14:paraId="434E0AC3" w14:textId="77777777" w:rsidR="00E83A16" w:rsidRDefault="00E83A16"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6DEF" w14:textId="77777777" w:rsidR="0052453C" w:rsidRDefault="00524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D703" w14:textId="77777777" w:rsidR="0052453C" w:rsidRDefault="005245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A312" w14:textId="77777777" w:rsidR="0052453C" w:rsidRDefault="00524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E18D1" w14:textId="77777777" w:rsidR="00E83A16" w:rsidRDefault="00E83A16" w:rsidP="00A65725">
      <w:pPr>
        <w:spacing w:after="0" w:line="240" w:lineRule="auto"/>
      </w:pPr>
      <w:r>
        <w:separator/>
      </w:r>
    </w:p>
  </w:footnote>
  <w:footnote w:type="continuationSeparator" w:id="0">
    <w:p w14:paraId="7570E3F0" w14:textId="77777777" w:rsidR="00E83A16" w:rsidRDefault="00E83A16" w:rsidP="00A65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3332" w14:textId="77777777" w:rsidR="0052453C" w:rsidRDefault="00524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6E0D" w14:textId="4015930D" w:rsidR="00A65725" w:rsidRDefault="00A65725">
    <w:pPr>
      <w:pStyle w:val="Header"/>
    </w:pPr>
    <w:r>
      <w:rPr>
        <w:noProof/>
        <w:lang w:eastAsia="en-GB"/>
      </w:rPr>
      <w:drawing>
        <wp:anchor distT="0" distB="0" distL="114300" distR="114300" simplePos="0" relativeHeight="251657728" behindDoc="1" locked="0" layoutInCell="1" allowOverlap="1" wp14:anchorId="0F675B5A" wp14:editId="0B2841DF">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Pr="00732689">
      <w:rPr>
        <w:noProof/>
        <w:sz w:val="16"/>
        <w:szCs w:val="16"/>
        <w:lang w:eastAsia="en-GB"/>
      </w:rPr>
      <w:drawing>
        <wp:anchor distT="0" distB="0" distL="114300" distR="114300" simplePos="0" relativeHeight="251656704" behindDoc="0" locked="0" layoutInCell="1" allowOverlap="1" wp14:anchorId="2273C801" wp14:editId="4ECC867C">
          <wp:simplePos x="0" y="0"/>
          <wp:positionH relativeFrom="margin">
            <wp:posOffset>-76835</wp:posOffset>
          </wp:positionH>
          <wp:positionV relativeFrom="margin">
            <wp:posOffset>-680085</wp:posOffset>
          </wp:positionV>
          <wp:extent cx="1901825" cy="957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825" cy="9575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51D0C" w14:textId="77777777" w:rsidR="0052453C" w:rsidRDefault="00524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25"/>
    <w:rsid w:val="000321BE"/>
    <w:rsid w:val="00043BBA"/>
    <w:rsid w:val="00056D58"/>
    <w:rsid w:val="000A345B"/>
    <w:rsid w:val="000C5E04"/>
    <w:rsid w:val="000E3A5B"/>
    <w:rsid w:val="000F59E2"/>
    <w:rsid w:val="0014354B"/>
    <w:rsid w:val="001D62C0"/>
    <w:rsid w:val="001D78B7"/>
    <w:rsid w:val="001F3C49"/>
    <w:rsid w:val="00217031"/>
    <w:rsid w:val="00227C12"/>
    <w:rsid w:val="00246333"/>
    <w:rsid w:val="00267E00"/>
    <w:rsid w:val="002875F1"/>
    <w:rsid w:val="002950E0"/>
    <w:rsid w:val="002C308E"/>
    <w:rsid w:val="002C6EFB"/>
    <w:rsid w:val="00326300"/>
    <w:rsid w:val="00353E0F"/>
    <w:rsid w:val="00355B6B"/>
    <w:rsid w:val="003A0F97"/>
    <w:rsid w:val="003B5B94"/>
    <w:rsid w:val="003D665F"/>
    <w:rsid w:val="003D768B"/>
    <w:rsid w:val="00447220"/>
    <w:rsid w:val="00450AAA"/>
    <w:rsid w:val="004672A0"/>
    <w:rsid w:val="004C7E1F"/>
    <w:rsid w:val="0050138A"/>
    <w:rsid w:val="0052453C"/>
    <w:rsid w:val="00535B23"/>
    <w:rsid w:val="005735B8"/>
    <w:rsid w:val="00583A34"/>
    <w:rsid w:val="00590CBB"/>
    <w:rsid w:val="005A4FDF"/>
    <w:rsid w:val="005C73BF"/>
    <w:rsid w:val="005D12EF"/>
    <w:rsid w:val="005F3795"/>
    <w:rsid w:val="00607F44"/>
    <w:rsid w:val="00620000"/>
    <w:rsid w:val="006372AA"/>
    <w:rsid w:val="006676C3"/>
    <w:rsid w:val="0067021C"/>
    <w:rsid w:val="00672E49"/>
    <w:rsid w:val="00693639"/>
    <w:rsid w:val="006E1418"/>
    <w:rsid w:val="006E5A62"/>
    <w:rsid w:val="00743F2A"/>
    <w:rsid w:val="00776EEF"/>
    <w:rsid w:val="007A4748"/>
    <w:rsid w:val="007E5756"/>
    <w:rsid w:val="007F33BF"/>
    <w:rsid w:val="0081156E"/>
    <w:rsid w:val="008445DA"/>
    <w:rsid w:val="00872650"/>
    <w:rsid w:val="00875DE1"/>
    <w:rsid w:val="008C2152"/>
    <w:rsid w:val="008E3B13"/>
    <w:rsid w:val="009371D8"/>
    <w:rsid w:val="0098056C"/>
    <w:rsid w:val="009D256D"/>
    <w:rsid w:val="009E779D"/>
    <w:rsid w:val="00A0611D"/>
    <w:rsid w:val="00A131E7"/>
    <w:rsid w:val="00A65725"/>
    <w:rsid w:val="00A6603D"/>
    <w:rsid w:val="00A92AA1"/>
    <w:rsid w:val="00AB4332"/>
    <w:rsid w:val="00AC7E7E"/>
    <w:rsid w:val="00AD66E9"/>
    <w:rsid w:val="00AE3955"/>
    <w:rsid w:val="00B345F2"/>
    <w:rsid w:val="00B65B79"/>
    <w:rsid w:val="00BA06EA"/>
    <w:rsid w:val="00BD2C29"/>
    <w:rsid w:val="00BF2CD5"/>
    <w:rsid w:val="00C02CF3"/>
    <w:rsid w:val="00C106B1"/>
    <w:rsid w:val="00C143AA"/>
    <w:rsid w:val="00D37923"/>
    <w:rsid w:val="00D96193"/>
    <w:rsid w:val="00DA53AB"/>
    <w:rsid w:val="00DD1BC0"/>
    <w:rsid w:val="00DE65F1"/>
    <w:rsid w:val="00DF47B1"/>
    <w:rsid w:val="00E03AC5"/>
    <w:rsid w:val="00E8034D"/>
    <w:rsid w:val="00E83A16"/>
    <w:rsid w:val="00EC5140"/>
    <w:rsid w:val="00ED0EAD"/>
    <w:rsid w:val="00ED57EB"/>
    <w:rsid w:val="00EE5A29"/>
    <w:rsid w:val="00F27D7B"/>
    <w:rsid w:val="00F42AB8"/>
    <w:rsid w:val="00F70EBC"/>
    <w:rsid w:val="00FB2459"/>
    <w:rsid w:val="00FC1948"/>
    <w:rsid w:val="00FF22D9"/>
    <w:rsid w:val="00FF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1.docx"/><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Microsoft_Word_97_-_2003_Document1.doc"/><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package" Target="embeddings/Microsoft_Word_Document2.docx"/><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Q2</Financial_x0020_Period0>
    <Topic xmlns="242c32be-31bf-422c-ab0d-7abc8ae381ac">Governance</Topic>
    <Month xmlns="242c32be-31bf-422c-ab0d-7abc8ae381ac">Jul</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9BA708A8-2F8D-4E3F-A0CF-9A8A2214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E9544F6-173A-4C92-A120-8CE176778527}">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2019-08-06 Agenda PAB Public</vt:lpstr>
    </vt:vector>
  </TitlesOfParts>
  <Company>Heddlu Dyfed-Powys Police</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2019-08-06 Agenda PAB Public</dc:title>
  <dc:creator>Harries Mair OPCC</dc:creator>
  <cp:lastModifiedBy>Harries Mair OPCC</cp:lastModifiedBy>
  <cp:revision>3</cp:revision>
  <cp:lastPrinted>2019-05-01T15:51:00Z</cp:lastPrinted>
  <dcterms:created xsi:type="dcterms:W3CDTF">2019-08-02T15:19:00Z</dcterms:created>
  <dcterms:modified xsi:type="dcterms:W3CDTF">2019-08-02T15:20:00Z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ies>
</file>