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3912" w14:textId="77777777" w:rsidR="00A72034" w:rsidRDefault="00E60C25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rFonts w:cs="Arial"/>
          <w:b/>
          <w:noProof/>
          <w:color w:val="002060"/>
          <w:sz w:val="26"/>
          <w:szCs w:val="26"/>
          <w:lang w:eastAsia="en-GB"/>
        </w:rPr>
        <w:drawing>
          <wp:anchor distT="0" distB="0" distL="114300" distR="114300" simplePos="0" relativeHeight="251657216" behindDoc="1" locked="0" layoutInCell="1" allowOverlap="1" wp14:anchorId="2457CF90" wp14:editId="0F495F44">
            <wp:simplePos x="0" y="0"/>
            <wp:positionH relativeFrom="column">
              <wp:posOffset>4660900</wp:posOffset>
            </wp:positionH>
            <wp:positionV relativeFrom="paragraph">
              <wp:posOffset>0</wp:posOffset>
            </wp:positionV>
            <wp:extent cx="1530350" cy="768350"/>
            <wp:effectExtent l="0" t="0" r="0" b="0"/>
            <wp:wrapTight wrapText="bothSides">
              <wp:wrapPolygon edited="0">
                <wp:start x="3227" y="2142"/>
                <wp:lineTo x="1344" y="6962"/>
                <wp:lineTo x="1076" y="13388"/>
                <wp:lineTo x="2958" y="18744"/>
                <wp:lineTo x="7260" y="18744"/>
                <wp:lineTo x="17746" y="17673"/>
                <wp:lineTo x="19090" y="11782"/>
                <wp:lineTo x="16402" y="11782"/>
                <wp:lineTo x="20435" y="9104"/>
                <wp:lineTo x="19628" y="4284"/>
                <wp:lineTo x="7260" y="2142"/>
                <wp:lineTo x="3227" y="214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002060"/>
          <w:sz w:val="26"/>
          <w:szCs w:val="26"/>
          <w:u w:val="single"/>
        </w:rPr>
        <w:t>Diweddariad</w:t>
      </w:r>
      <w:proofErr w:type="spellEnd"/>
      <w:r>
        <w:rPr>
          <w:b/>
          <w:color w:val="002060"/>
          <w:sz w:val="26"/>
          <w:szCs w:val="26"/>
          <w:u w:val="single"/>
        </w:rPr>
        <w:t xml:space="preserve"> </w:t>
      </w:r>
      <w:proofErr w:type="spellStart"/>
      <w:r>
        <w:rPr>
          <w:b/>
          <w:color w:val="002060"/>
          <w:sz w:val="26"/>
          <w:szCs w:val="26"/>
          <w:u w:val="single"/>
        </w:rPr>
        <w:t>Chwarterol</w:t>
      </w:r>
      <w:proofErr w:type="spellEnd"/>
      <w:r>
        <w:rPr>
          <w:b/>
          <w:color w:val="002060"/>
          <w:sz w:val="26"/>
          <w:szCs w:val="26"/>
          <w:u w:val="single"/>
        </w:rPr>
        <w:t xml:space="preserve"> </w:t>
      </w:r>
      <w:proofErr w:type="spellStart"/>
      <w:r>
        <w:rPr>
          <w:b/>
          <w:color w:val="002060"/>
          <w:sz w:val="26"/>
          <w:szCs w:val="26"/>
          <w:u w:val="single"/>
        </w:rPr>
        <w:t>Ymweliadau</w:t>
      </w:r>
      <w:proofErr w:type="spellEnd"/>
      <w:r>
        <w:rPr>
          <w:b/>
          <w:color w:val="002060"/>
          <w:sz w:val="26"/>
          <w:szCs w:val="26"/>
          <w:u w:val="single"/>
        </w:rPr>
        <w:t xml:space="preserve"> </w:t>
      </w:r>
      <w:proofErr w:type="spellStart"/>
      <w:r>
        <w:rPr>
          <w:b/>
          <w:color w:val="002060"/>
          <w:sz w:val="26"/>
          <w:szCs w:val="26"/>
          <w:u w:val="single"/>
        </w:rPr>
        <w:t>Annibynnol</w:t>
      </w:r>
      <w:proofErr w:type="spellEnd"/>
      <w:r>
        <w:rPr>
          <w:b/>
          <w:color w:val="002060"/>
          <w:sz w:val="26"/>
          <w:szCs w:val="26"/>
          <w:u w:val="single"/>
        </w:rPr>
        <w:t xml:space="preserve"> </w:t>
      </w:r>
      <w:r>
        <w:rPr>
          <w:rFonts w:cstheme="minorHAnsi"/>
          <w:b/>
          <w:color w:val="002060"/>
          <w:sz w:val="26"/>
          <w:szCs w:val="26"/>
          <w:u w:val="single"/>
        </w:rPr>
        <w:t>â</w:t>
      </w:r>
      <w:r>
        <w:rPr>
          <w:b/>
          <w:color w:val="002060"/>
          <w:sz w:val="26"/>
          <w:szCs w:val="26"/>
          <w:u w:val="single"/>
        </w:rPr>
        <w:t xml:space="preserve"> </w:t>
      </w:r>
      <w:proofErr w:type="spellStart"/>
      <w:r>
        <w:rPr>
          <w:b/>
          <w:color w:val="002060"/>
          <w:sz w:val="26"/>
          <w:szCs w:val="26"/>
          <w:u w:val="single"/>
        </w:rPr>
        <w:t>Dalfeydd</w:t>
      </w:r>
      <w:proofErr w:type="spellEnd"/>
      <w:r>
        <w:rPr>
          <w:b/>
          <w:color w:val="002060"/>
          <w:sz w:val="26"/>
          <w:szCs w:val="26"/>
          <w:u w:val="single"/>
        </w:rPr>
        <w:t>: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 </w:t>
      </w:r>
    </w:p>
    <w:p w14:paraId="1193CA8C" w14:textId="026A5B96" w:rsidR="0052211E" w:rsidRPr="00154454" w:rsidRDefault="00E60C25" w:rsidP="00154454">
      <w:pPr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color w:val="002060"/>
          <w:sz w:val="26"/>
          <w:szCs w:val="26"/>
          <w:u w:val="single"/>
        </w:rPr>
        <w:t>Ionawr</w:t>
      </w:r>
      <w:proofErr w:type="spellEnd"/>
      <w:r w:rsidR="005D6BCE">
        <w:rPr>
          <w:b/>
          <w:color w:val="002060"/>
          <w:sz w:val="26"/>
          <w:szCs w:val="26"/>
          <w:u w:val="single"/>
        </w:rPr>
        <w:t xml:space="preserve"> – </w:t>
      </w:r>
      <w:proofErr w:type="spellStart"/>
      <w:r>
        <w:rPr>
          <w:b/>
          <w:color w:val="002060"/>
          <w:sz w:val="26"/>
          <w:szCs w:val="26"/>
          <w:u w:val="single"/>
        </w:rPr>
        <w:t>Mawrth</w:t>
      </w:r>
      <w:proofErr w:type="spellEnd"/>
      <w:r w:rsidR="005D6BCE">
        <w:rPr>
          <w:b/>
          <w:color w:val="002060"/>
          <w:sz w:val="26"/>
          <w:szCs w:val="26"/>
          <w:u w:val="single"/>
        </w:rPr>
        <w:t xml:space="preserve"> 2020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984"/>
        <w:gridCol w:w="1276"/>
        <w:gridCol w:w="1418"/>
        <w:gridCol w:w="1559"/>
      </w:tblGrid>
      <w:tr w:rsidR="00E60C25" w14:paraId="1337AEFC" w14:textId="77777777" w:rsidTr="00E60C25">
        <w:trPr>
          <w:trHeight w:val="905"/>
        </w:trPr>
        <w:tc>
          <w:tcPr>
            <w:tcW w:w="1838" w:type="dxa"/>
          </w:tcPr>
          <w:p w14:paraId="71298FEE" w14:textId="77777777" w:rsidR="00E60C25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Cyfanswm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unigolion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fu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drwy’r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ddalfa</w:t>
            </w:r>
            <w:proofErr w:type="spellEnd"/>
          </w:p>
          <w:p w14:paraId="6DCE26D0" w14:textId="42271A52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</w:tcPr>
          <w:p w14:paraId="6DF3E013" w14:textId="77777777" w:rsidR="00E60C25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ymweliadau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YAD</w:t>
            </w:r>
          </w:p>
          <w:p w14:paraId="18B3DE1E" w14:textId="6E2A75BE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A5C9F4A" w14:textId="77777777" w:rsidR="00E60C25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Cyfanswm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unigolion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ddalfa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adeg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ymweliadau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YAD</w:t>
            </w:r>
          </w:p>
          <w:p w14:paraId="475CF599" w14:textId="283AFF30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10322E" w14:textId="77777777" w:rsidR="00E60C25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Cyfanswm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unigolion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nad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oedd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gael</w:t>
            </w:r>
            <w:proofErr w:type="spellEnd"/>
          </w:p>
          <w:p w14:paraId="5446BA1C" w14:textId="183A13A4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0684D06" w14:textId="77777777" w:rsidR="00E60C25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unigolion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arsylwyd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arnynt</w:t>
            </w:r>
            <w:proofErr w:type="spellEnd"/>
          </w:p>
          <w:p w14:paraId="385EA19C" w14:textId="271BCBDB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D4D9F45" w14:textId="77777777" w:rsidR="00E60C25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Cyfanswm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unigolion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ymwelwyd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â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nhw</w:t>
            </w:r>
            <w:proofErr w:type="spellEnd"/>
          </w:p>
          <w:p w14:paraId="216AA48E" w14:textId="1BF5BC83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E60C25" w14:paraId="12BA9AF7" w14:textId="77777777" w:rsidTr="00E60C25">
        <w:tc>
          <w:tcPr>
            <w:tcW w:w="1838" w:type="dxa"/>
          </w:tcPr>
          <w:p w14:paraId="5A40B364" w14:textId="7565B96C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389" w:type="dxa"/>
          </w:tcPr>
          <w:p w14:paraId="7F2EE5DB" w14:textId="14FA2779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4534FD4B" w14:textId="499E0E6F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14:paraId="1CE5EDF4" w14:textId="46BF6E7D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3BE67CF6" w14:textId="16621CBF" w:rsidR="00E60C25" w:rsidRPr="00154454" w:rsidRDefault="00E60C25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5C5991EC" w14:textId="77777777" w:rsidR="00E60C25" w:rsidRDefault="00E60C25" w:rsidP="00E60C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454C29C" w14:textId="11FAC4B8" w:rsidR="00A72034" w:rsidRPr="00154454" w:rsidRDefault="00A72034" w:rsidP="00E60C2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78A8E51C" w14:textId="77777777" w:rsidR="00A72034" w:rsidRDefault="00A72034" w:rsidP="00154454">
      <w:pPr>
        <w:jc w:val="both"/>
        <w:rPr>
          <w:b/>
          <w:color w:val="4F81BD" w:themeColor="accent1"/>
          <w:u w:val="single"/>
        </w:rPr>
      </w:pPr>
    </w:p>
    <w:p w14:paraId="182B4505" w14:textId="733FFBB9" w:rsidR="00CB666D" w:rsidRPr="00154454" w:rsidRDefault="00E60C25" w:rsidP="00154454">
      <w:pPr>
        <w:jc w:val="both"/>
        <w:rPr>
          <w:b/>
          <w:color w:val="4F81BD" w:themeColor="accent1"/>
          <w:u w:val="single"/>
        </w:rPr>
      </w:pPr>
      <w:proofErr w:type="spellStart"/>
      <w:r>
        <w:rPr>
          <w:b/>
          <w:color w:val="4F81BD" w:themeColor="accent1"/>
          <w:u w:val="single"/>
        </w:rPr>
        <w:t>Ymwelwyr</w:t>
      </w:r>
      <w:proofErr w:type="spellEnd"/>
      <w:r>
        <w:rPr>
          <w:b/>
          <w:color w:val="4F81BD" w:themeColor="accent1"/>
          <w:u w:val="single"/>
        </w:rPr>
        <w:t xml:space="preserve"> </w:t>
      </w:r>
      <w:proofErr w:type="spellStart"/>
      <w:r>
        <w:rPr>
          <w:b/>
          <w:color w:val="4F81BD" w:themeColor="accent1"/>
          <w:u w:val="single"/>
        </w:rPr>
        <w:t>Annibynnol</w:t>
      </w:r>
      <w:proofErr w:type="spellEnd"/>
      <w:r>
        <w:rPr>
          <w:b/>
          <w:color w:val="4F81BD" w:themeColor="accent1"/>
          <w:u w:val="single"/>
        </w:rPr>
        <w:t xml:space="preserve"> </w:t>
      </w:r>
      <w:r>
        <w:rPr>
          <w:rFonts w:cstheme="minorHAnsi"/>
          <w:b/>
          <w:color w:val="4F81BD" w:themeColor="accent1"/>
          <w:u w:val="single"/>
        </w:rPr>
        <w:t>â</w:t>
      </w:r>
      <w:r>
        <w:rPr>
          <w:b/>
          <w:color w:val="4F81BD" w:themeColor="accent1"/>
          <w:u w:val="single"/>
        </w:rPr>
        <w:t xml:space="preserve"> </w:t>
      </w:r>
      <w:proofErr w:type="spellStart"/>
      <w:r>
        <w:rPr>
          <w:b/>
          <w:color w:val="4F81BD" w:themeColor="accent1"/>
          <w:u w:val="single"/>
        </w:rPr>
        <w:t>Dalfeydd</w:t>
      </w:r>
      <w:proofErr w:type="spellEnd"/>
      <w:r>
        <w:rPr>
          <w:b/>
          <w:color w:val="4F81BD" w:themeColor="accent1"/>
          <w:u w:val="single"/>
        </w:rPr>
        <w:t xml:space="preserve"> (YAD) </w:t>
      </w:r>
      <w:proofErr w:type="spellStart"/>
      <w:r>
        <w:rPr>
          <w:b/>
          <w:color w:val="4F81BD" w:themeColor="accent1"/>
          <w:u w:val="single"/>
        </w:rPr>
        <w:t>Gweithredol</w:t>
      </w:r>
      <w:proofErr w:type="spellEnd"/>
      <w:r w:rsidR="00CB666D" w:rsidRPr="00154454">
        <w:rPr>
          <w:b/>
          <w:color w:val="4F81BD" w:themeColor="accent1"/>
          <w:u w:val="single"/>
        </w:rPr>
        <w:t>: 2</w:t>
      </w:r>
      <w:r w:rsidR="005D6BCE">
        <w:rPr>
          <w:b/>
          <w:color w:val="4F81BD" w:themeColor="accent1"/>
          <w:u w:val="single"/>
        </w:rPr>
        <w:t>7</w:t>
      </w:r>
    </w:p>
    <w:p w14:paraId="4F0381D2" w14:textId="4C6F794F" w:rsidR="00CB666D" w:rsidRDefault="00E60C25" w:rsidP="00154454">
      <w:pPr>
        <w:pStyle w:val="ListParagraph"/>
        <w:numPr>
          <w:ilvl w:val="0"/>
          <w:numId w:val="1"/>
        </w:numPr>
        <w:jc w:val="both"/>
      </w:pPr>
      <w:r>
        <w:t xml:space="preserve">Sir </w:t>
      </w:r>
      <w:proofErr w:type="spellStart"/>
      <w:r>
        <w:t>Benfro</w:t>
      </w:r>
      <w:proofErr w:type="spellEnd"/>
      <w:r w:rsidR="00A500FC">
        <w:t>: 6</w:t>
      </w:r>
    </w:p>
    <w:p w14:paraId="5498272F" w14:textId="098BCCBC" w:rsidR="00CB666D" w:rsidRDefault="005D6BCE" w:rsidP="00154454">
      <w:pPr>
        <w:pStyle w:val="ListParagraph"/>
        <w:numPr>
          <w:ilvl w:val="0"/>
          <w:numId w:val="1"/>
        </w:numPr>
        <w:jc w:val="both"/>
      </w:pPr>
      <w:r>
        <w:t>Powys: 8</w:t>
      </w:r>
    </w:p>
    <w:p w14:paraId="6C24245E" w14:textId="30BB619E" w:rsidR="00CB666D" w:rsidRDefault="005D6BCE" w:rsidP="00154454">
      <w:pPr>
        <w:pStyle w:val="ListParagraph"/>
        <w:numPr>
          <w:ilvl w:val="0"/>
          <w:numId w:val="1"/>
        </w:numPr>
        <w:jc w:val="both"/>
      </w:pPr>
      <w:r>
        <w:t>Ceredigion: 6</w:t>
      </w:r>
      <w:r w:rsidR="00B77F6F">
        <w:t xml:space="preserve"> </w:t>
      </w:r>
    </w:p>
    <w:p w14:paraId="41941260" w14:textId="44C7DBCB" w:rsidR="00CB666D" w:rsidRDefault="00E60C25" w:rsidP="00154454">
      <w:pPr>
        <w:pStyle w:val="ListParagraph"/>
        <w:numPr>
          <w:ilvl w:val="0"/>
          <w:numId w:val="1"/>
        </w:numPr>
        <w:jc w:val="both"/>
      </w:pPr>
      <w:r>
        <w:t xml:space="preserve">Sir </w:t>
      </w:r>
      <w:proofErr w:type="spellStart"/>
      <w:r>
        <w:t>Gaerfyrddin</w:t>
      </w:r>
      <w:proofErr w:type="spellEnd"/>
      <w:r w:rsidR="00B77F6F">
        <w:t xml:space="preserve">: 7 </w:t>
      </w:r>
    </w:p>
    <w:p w14:paraId="38E993BC" w14:textId="77777777" w:rsidR="00E60C25" w:rsidRDefault="00E60C25" w:rsidP="00E60C25">
      <w:pPr>
        <w:jc w:val="both"/>
        <w:rPr>
          <w:b/>
          <w:color w:val="4F81BD" w:themeColor="accent1"/>
          <w:u w:val="single"/>
        </w:rPr>
      </w:pPr>
      <w:proofErr w:type="spellStart"/>
      <w:r>
        <w:rPr>
          <w:b/>
          <w:color w:val="4F81BD" w:themeColor="accent1"/>
          <w:u w:val="single"/>
        </w:rPr>
        <w:t>Diweddariad</w:t>
      </w:r>
      <w:proofErr w:type="spellEnd"/>
      <w:r>
        <w:rPr>
          <w:b/>
          <w:color w:val="4F81BD" w:themeColor="accent1"/>
          <w:u w:val="single"/>
        </w:rPr>
        <w:t xml:space="preserve"> </w:t>
      </w:r>
      <w:proofErr w:type="spellStart"/>
      <w:r>
        <w:rPr>
          <w:b/>
          <w:color w:val="4F81BD" w:themeColor="accent1"/>
          <w:u w:val="single"/>
        </w:rPr>
        <w:t>ynghylch</w:t>
      </w:r>
      <w:proofErr w:type="spellEnd"/>
      <w:r>
        <w:rPr>
          <w:b/>
          <w:color w:val="4F81BD" w:themeColor="accent1"/>
          <w:u w:val="single"/>
        </w:rPr>
        <w:t xml:space="preserve"> </w:t>
      </w:r>
      <w:proofErr w:type="spellStart"/>
      <w:r>
        <w:rPr>
          <w:b/>
          <w:color w:val="4F81BD" w:themeColor="accent1"/>
          <w:u w:val="single"/>
        </w:rPr>
        <w:t>Recriwtio</w:t>
      </w:r>
      <w:proofErr w:type="spellEnd"/>
    </w:p>
    <w:p w14:paraId="5CCE94A3" w14:textId="3A08B521" w:rsidR="00E60C25" w:rsidRDefault="00E60C25" w:rsidP="00154454">
      <w:pPr>
        <w:jc w:val="both"/>
      </w:pPr>
      <w:proofErr w:type="spellStart"/>
      <w:r>
        <w:t>Ymunodd</w:t>
      </w:r>
      <w:proofErr w:type="spellEnd"/>
      <w:r>
        <w:t xml:space="preserve"> tri </w:t>
      </w:r>
      <w:proofErr w:type="spellStart"/>
      <w:r w:rsidRPr="00E60C25">
        <w:t>Ymwelydd</w:t>
      </w:r>
      <w:proofErr w:type="spellEnd"/>
      <w:r w:rsidRPr="00E60C25">
        <w:t xml:space="preserve"> </w:t>
      </w:r>
      <w:proofErr w:type="spellStart"/>
      <w:r w:rsidRPr="00E60C25">
        <w:t>Annibynnol</w:t>
      </w:r>
      <w:proofErr w:type="spellEnd"/>
      <w:r w:rsidRPr="00E60C25">
        <w:t xml:space="preserve"> â </w:t>
      </w:r>
      <w:proofErr w:type="spellStart"/>
      <w:r w:rsidRPr="00E60C25">
        <w:t>Dalfeydd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rPr>
          <w:rFonts w:cstheme="minorHAnsi"/>
        </w:rPr>
        <w:t>â</w:t>
      </w:r>
      <w:r>
        <w:t>’r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Chwefror</w:t>
      </w:r>
      <w:proofErr w:type="spellEnd"/>
      <w:r>
        <w:t xml:space="preserve"> 2020.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drist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farw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YAD o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Drenewydd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Mawrth</w:t>
      </w:r>
      <w:proofErr w:type="spellEnd"/>
      <w:r>
        <w:t>.</w:t>
      </w:r>
    </w:p>
    <w:p w14:paraId="4E38885D" w14:textId="2F38A34D" w:rsidR="00CB666D" w:rsidRPr="00154454" w:rsidRDefault="00E60C25" w:rsidP="00154454">
      <w:pPr>
        <w:jc w:val="both"/>
        <w:rPr>
          <w:b/>
          <w:color w:val="4F81BD" w:themeColor="accent1"/>
          <w:u w:val="single"/>
        </w:rPr>
      </w:pPr>
      <w:proofErr w:type="spellStart"/>
      <w:r>
        <w:rPr>
          <w:b/>
          <w:color w:val="4F81BD" w:themeColor="accent1"/>
          <w:u w:val="single"/>
        </w:rPr>
        <w:t>Diweddariad</w:t>
      </w:r>
      <w:proofErr w:type="spellEnd"/>
      <w:r>
        <w:rPr>
          <w:b/>
          <w:color w:val="4F81BD" w:themeColor="accent1"/>
          <w:u w:val="single"/>
        </w:rPr>
        <w:t xml:space="preserve"> </w:t>
      </w:r>
      <w:proofErr w:type="spellStart"/>
      <w:r>
        <w:rPr>
          <w:b/>
          <w:color w:val="4F81BD" w:themeColor="accent1"/>
          <w:u w:val="single"/>
        </w:rPr>
        <w:t>ar</w:t>
      </w:r>
      <w:proofErr w:type="spellEnd"/>
      <w:r>
        <w:rPr>
          <w:b/>
          <w:color w:val="4F81BD" w:themeColor="accent1"/>
          <w:u w:val="single"/>
        </w:rPr>
        <w:t xml:space="preserve"> y </w:t>
      </w:r>
      <w:proofErr w:type="spellStart"/>
      <w:r>
        <w:rPr>
          <w:b/>
          <w:color w:val="4F81BD" w:themeColor="accent1"/>
          <w:u w:val="single"/>
        </w:rPr>
        <w:t>Cynllun</w:t>
      </w:r>
      <w:proofErr w:type="spellEnd"/>
      <w:r w:rsidR="00CB666D" w:rsidRPr="00154454">
        <w:rPr>
          <w:b/>
          <w:color w:val="4F81BD" w:themeColor="accent1"/>
          <w:u w:val="single"/>
        </w:rPr>
        <w:t>:</w:t>
      </w:r>
    </w:p>
    <w:p w14:paraId="7661B7DA" w14:textId="310AC7FB" w:rsidR="00E60C25" w:rsidRDefault="00E60C25" w:rsidP="00111FEB">
      <w:pPr>
        <w:jc w:val="both"/>
      </w:pPr>
      <w:r>
        <w:rPr>
          <w:rFonts w:ascii="Calibri" w:hAnsi="Calibri" w:cs="Calibri"/>
        </w:rPr>
        <w:t xml:space="preserve">Mae Dyfed-Powys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ymrwymo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gynllun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Peilot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Goruchwylwyr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Dalfeydd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Annibynnol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Cymdeithas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Ymwelwyr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Dalfeydd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Annibynnol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caniatáu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YAD </w:t>
      </w:r>
      <w:proofErr w:type="spellStart"/>
      <w:r>
        <w:rPr>
          <w:rFonts w:ascii="Calibri" w:hAnsi="Calibri" w:cs="Calibri"/>
        </w:rPr>
        <w:t>adolygu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cofnodion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dalfa’r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nodwyd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niwed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mewnwelediad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gyfanrwydd</w:t>
      </w:r>
      <w:proofErr w:type="spellEnd"/>
      <w:r w:rsidR="00481243">
        <w:rPr>
          <w:rFonts w:ascii="Calibri" w:hAnsi="Calibri" w:cs="Calibri"/>
        </w:rPr>
        <w:t xml:space="preserve"> y </w:t>
      </w:r>
      <w:proofErr w:type="spellStart"/>
      <w:r w:rsidR="00481243">
        <w:rPr>
          <w:rFonts w:ascii="Calibri" w:hAnsi="Calibri" w:cs="Calibri"/>
        </w:rPr>
        <w:t>gofal</w:t>
      </w:r>
      <w:proofErr w:type="spellEnd"/>
      <w:r w:rsidR="00481243">
        <w:rPr>
          <w:rFonts w:ascii="Calibri" w:hAnsi="Calibri" w:cs="Calibri"/>
        </w:rPr>
        <w:t xml:space="preserve"> a </w:t>
      </w:r>
      <w:proofErr w:type="spellStart"/>
      <w:r w:rsidR="00481243">
        <w:rPr>
          <w:rFonts w:ascii="Calibri" w:hAnsi="Calibri" w:cs="Calibri"/>
        </w:rPr>
        <w:t>gynigir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i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 w:rsidRPr="00481243">
        <w:rPr>
          <w:rFonts w:ascii="Calibri" w:hAnsi="Calibri" w:cs="Calibri"/>
        </w:rPr>
        <w:t>Unigolion</w:t>
      </w:r>
      <w:proofErr w:type="spellEnd"/>
      <w:r w:rsidR="00481243" w:rsidRPr="00481243">
        <w:rPr>
          <w:rFonts w:ascii="Calibri" w:hAnsi="Calibri" w:cs="Calibri"/>
        </w:rPr>
        <w:t xml:space="preserve"> </w:t>
      </w:r>
      <w:proofErr w:type="spellStart"/>
      <w:r w:rsidR="00481243" w:rsidRPr="00481243">
        <w:rPr>
          <w:rFonts w:ascii="Calibri" w:hAnsi="Calibri" w:cs="Calibri"/>
        </w:rPr>
        <w:t>dan</w:t>
      </w:r>
      <w:proofErr w:type="spellEnd"/>
      <w:r w:rsidR="00481243" w:rsidRPr="00481243">
        <w:rPr>
          <w:rFonts w:ascii="Calibri" w:hAnsi="Calibri" w:cs="Calibri"/>
        </w:rPr>
        <w:t xml:space="preserve"> </w:t>
      </w:r>
      <w:proofErr w:type="spellStart"/>
      <w:r w:rsidR="00481243" w:rsidRPr="00481243">
        <w:rPr>
          <w:rFonts w:ascii="Calibri" w:hAnsi="Calibri" w:cs="Calibri"/>
        </w:rPr>
        <w:t>Gadw</w:t>
      </w:r>
      <w:proofErr w:type="spellEnd"/>
      <w:r w:rsidR="00481243" w:rsidRPr="00481243">
        <w:rPr>
          <w:rFonts w:ascii="Calibri" w:hAnsi="Calibri" w:cs="Calibri"/>
        </w:rPr>
        <w:t xml:space="preserve"> </w:t>
      </w:r>
      <w:proofErr w:type="spellStart"/>
      <w:r w:rsidR="00481243" w:rsidRPr="00481243">
        <w:rPr>
          <w:rFonts w:ascii="Calibri" w:hAnsi="Calibri" w:cs="Calibri"/>
        </w:rPr>
        <w:t>agored</w:t>
      </w:r>
      <w:proofErr w:type="spellEnd"/>
      <w:r w:rsidR="00481243" w:rsidRPr="00481243">
        <w:rPr>
          <w:rFonts w:ascii="Calibri" w:hAnsi="Calibri" w:cs="Calibri"/>
        </w:rPr>
        <w:t xml:space="preserve"> </w:t>
      </w:r>
      <w:proofErr w:type="spellStart"/>
      <w:r w:rsidR="00481243" w:rsidRPr="00481243">
        <w:rPr>
          <w:rFonts w:ascii="Calibri" w:hAnsi="Calibri" w:cs="Calibri"/>
        </w:rPr>
        <w:t>i</w:t>
      </w:r>
      <w:proofErr w:type="spellEnd"/>
      <w:r w:rsidR="00481243" w:rsidRPr="00481243">
        <w:rPr>
          <w:rFonts w:ascii="Calibri" w:hAnsi="Calibri" w:cs="Calibri"/>
        </w:rPr>
        <w:t xml:space="preserve"> </w:t>
      </w:r>
      <w:proofErr w:type="spellStart"/>
      <w:r w:rsidR="00481243" w:rsidRPr="00481243">
        <w:rPr>
          <w:rFonts w:ascii="Calibri" w:hAnsi="Calibri" w:cs="Calibri"/>
        </w:rPr>
        <w:t>niwed</w:t>
      </w:r>
      <w:proofErr w:type="spellEnd"/>
      <w:r w:rsidR="00481243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taith</w:t>
      </w:r>
      <w:proofErr w:type="spellEnd"/>
      <w:r>
        <w:rPr>
          <w:rFonts w:ascii="Calibri" w:hAnsi="Calibri" w:cs="Calibri"/>
        </w:rPr>
        <w:t xml:space="preserve"> lawn </w:t>
      </w:r>
      <w:proofErr w:type="spellStart"/>
      <w:r>
        <w:rPr>
          <w:rFonts w:ascii="Calibri" w:hAnsi="Calibri" w:cs="Calibri"/>
        </w:rPr>
        <w:t>drwy’r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ddalfa</w:t>
      </w:r>
      <w:proofErr w:type="spellEnd"/>
      <w:r>
        <w:rPr>
          <w:rFonts w:ascii="Calibri" w:hAnsi="Calibri" w:cs="Calibri"/>
        </w:rPr>
        <w:t>.</w:t>
      </w:r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Yn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Ionawr</w:t>
      </w:r>
      <w:proofErr w:type="spellEnd"/>
      <w:r w:rsidR="00481243">
        <w:rPr>
          <w:rFonts w:ascii="Calibri" w:hAnsi="Calibri" w:cs="Calibri"/>
        </w:rPr>
        <w:t xml:space="preserve"> 2020, </w:t>
      </w:r>
      <w:proofErr w:type="spellStart"/>
      <w:r w:rsidR="00481243">
        <w:rPr>
          <w:rFonts w:ascii="Calibri" w:hAnsi="Calibri" w:cs="Calibri"/>
        </w:rPr>
        <w:t>cychwynwyd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treialu</w:t>
      </w:r>
      <w:proofErr w:type="spellEnd"/>
      <w:r w:rsidR="00481243">
        <w:rPr>
          <w:rFonts w:ascii="Calibri" w:hAnsi="Calibri" w:cs="Calibri"/>
        </w:rPr>
        <w:t xml:space="preserve"> Cam 2 y </w:t>
      </w:r>
      <w:proofErr w:type="spellStart"/>
      <w:r w:rsidR="00481243">
        <w:rPr>
          <w:rFonts w:ascii="Calibri" w:hAnsi="Calibri" w:cs="Calibri"/>
        </w:rPr>
        <w:t>cynllun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Peilot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yn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Nalfa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Hwlffordd</w:t>
      </w:r>
      <w:proofErr w:type="spellEnd"/>
      <w:r w:rsidR="00481243">
        <w:rPr>
          <w:rFonts w:ascii="Calibri" w:hAnsi="Calibri" w:cs="Calibri"/>
        </w:rPr>
        <w:t xml:space="preserve">. Mae Cam 2 </w:t>
      </w:r>
      <w:proofErr w:type="spellStart"/>
      <w:r w:rsidR="00481243">
        <w:rPr>
          <w:rFonts w:ascii="Calibri" w:hAnsi="Calibri" w:cs="Calibri"/>
        </w:rPr>
        <w:t>yn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cynnwys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rhai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newidiadau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i’r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ymweliadau</w:t>
      </w:r>
      <w:proofErr w:type="spellEnd"/>
      <w:r w:rsidR="00481243">
        <w:rPr>
          <w:rFonts w:ascii="Calibri" w:hAnsi="Calibri" w:cs="Calibri"/>
        </w:rPr>
        <w:t xml:space="preserve"> YAD </w:t>
      </w:r>
      <w:proofErr w:type="spellStart"/>
      <w:r w:rsidR="00481243">
        <w:rPr>
          <w:rFonts w:ascii="Calibri" w:hAnsi="Calibri" w:cs="Calibri"/>
        </w:rPr>
        <w:t>eu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hunain</w:t>
      </w:r>
      <w:proofErr w:type="spellEnd"/>
      <w:r w:rsidR="00481243">
        <w:rPr>
          <w:rFonts w:ascii="Calibri" w:hAnsi="Calibri" w:cs="Calibri"/>
        </w:rPr>
        <w:t xml:space="preserve">, </w:t>
      </w:r>
      <w:proofErr w:type="spellStart"/>
      <w:r w:rsidR="00481243">
        <w:rPr>
          <w:rFonts w:ascii="Calibri" w:hAnsi="Calibri" w:cs="Calibri"/>
        </w:rPr>
        <w:t>gan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ganiat</w:t>
      </w:r>
      <w:r w:rsidR="009215A1">
        <w:rPr>
          <w:rFonts w:ascii="Calibri" w:hAnsi="Calibri" w:cs="Calibri"/>
        </w:rPr>
        <w:t>á</w:t>
      </w:r>
      <w:r w:rsidR="00481243">
        <w:rPr>
          <w:rFonts w:ascii="Calibri" w:hAnsi="Calibri" w:cs="Calibri"/>
        </w:rPr>
        <w:t>u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i</w:t>
      </w:r>
      <w:proofErr w:type="spellEnd"/>
      <w:r w:rsidR="00481243">
        <w:rPr>
          <w:rFonts w:ascii="Calibri" w:hAnsi="Calibri" w:cs="Calibri"/>
        </w:rPr>
        <w:t xml:space="preserve"> YAD</w:t>
      </w:r>
      <w:r w:rsidR="009215A1">
        <w:rPr>
          <w:rFonts w:ascii="Calibri" w:hAnsi="Calibri" w:cs="Calibri"/>
        </w:rPr>
        <w:t>,</w:t>
      </w:r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gyda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chydsyniad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yr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Unigolion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dan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Gadw</w:t>
      </w:r>
      <w:proofErr w:type="spellEnd"/>
      <w:r w:rsidR="009215A1">
        <w:rPr>
          <w:rFonts w:ascii="Calibri" w:hAnsi="Calibri" w:cs="Calibri"/>
        </w:rPr>
        <w:t>,</w:t>
      </w:r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arsylwi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ar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weithdrefnau</w:t>
      </w:r>
      <w:proofErr w:type="spellEnd"/>
      <w:r w:rsidR="00481243">
        <w:rPr>
          <w:rFonts w:ascii="Calibri" w:hAnsi="Calibri" w:cs="Calibri"/>
        </w:rPr>
        <w:t xml:space="preserve"> </w:t>
      </w:r>
      <w:proofErr w:type="spellStart"/>
      <w:r w:rsidR="00481243">
        <w:rPr>
          <w:rFonts w:ascii="Calibri" w:hAnsi="Calibri" w:cs="Calibri"/>
        </w:rPr>
        <w:t>cofnodi</w:t>
      </w:r>
      <w:proofErr w:type="spellEnd"/>
      <w:r w:rsidR="00481243">
        <w:rPr>
          <w:rFonts w:ascii="Calibri" w:hAnsi="Calibri" w:cs="Calibri"/>
        </w:rPr>
        <w:t xml:space="preserve"> a </w:t>
      </w:r>
      <w:proofErr w:type="spellStart"/>
      <w:r w:rsidR="00481243">
        <w:rPr>
          <w:rFonts w:ascii="Calibri" w:hAnsi="Calibri" w:cs="Calibri"/>
        </w:rPr>
        <w:t>rhyddhau</w:t>
      </w:r>
      <w:proofErr w:type="spellEnd"/>
      <w:r w:rsidR="00481243">
        <w:rPr>
          <w:rFonts w:ascii="Calibri" w:hAnsi="Calibri" w:cs="Calibri"/>
        </w:rPr>
        <w:t xml:space="preserve"> o </w:t>
      </w:r>
      <w:proofErr w:type="spellStart"/>
      <w:r w:rsidR="00481243">
        <w:rPr>
          <w:rFonts w:ascii="Calibri" w:hAnsi="Calibri" w:cs="Calibri"/>
        </w:rPr>
        <w:t>fewn</w:t>
      </w:r>
      <w:proofErr w:type="spellEnd"/>
      <w:r w:rsidR="00481243">
        <w:rPr>
          <w:rFonts w:ascii="Calibri" w:hAnsi="Calibri" w:cs="Calibri"/>
        </w:rPr>
        <w:t xml:space="preserve"> y </w:t>
      </w:r>
      <w:proofErr w:type="spellStart"/>
      <w:r w:rsidR="00481243">
        <w:rPr>
          <w:rFonts w:ascii="Calibri" w:hAnsi="Calibri" w:cs="Calibri"/>
        </w:rPr>
        <w:t>ddalfa</w:t>
      </w:r>
      <w:proofErr w:type="spellEnd"/>
      <w:r w:rsidR="00481243">
        <w:rPr>
          <w:rFonts w:ascii="Calibri" w:hAnsi="Calibri" w:cs="Calibri"/>
        </w:rPr>
        <w:t>.</w:t>
      </w:r>
    </w:p>
    <w:p w14:paraId="146B2259" w14:textId="77777777" w:rsidR="00481243" w:rsidRPr="00D742D1" w:rsidRDefault="00481243" w:rsidP="00481243">
      <w:pPr>
        <w:jc w:val="both"/>
        <w:rPr>
          <w:rFonts w:cstheme="minorHAnsi"/>
          <w:b/>
          <w:color w:val="002060"/>
          <w:u w:val="single"/>
        </w:rPr>
      </w:pPr>
      <w:proofErr w:type="spellStart"/>
      <w:r w:rsidRPr="00D742D1">
        <w:rPr>
          <w:rFonts w:cstheme="minorHAnsi"/>
          <w:b/>
          <w:color w:val="002060"/>
          <w:u w:val="single"/>
        </w:rPr>
        <w:t>Darganfyddiadau</w:t>
      </w:r>
      <w:proofErr w:type="spellEnd"/>
      <w:r w:rsidRPr="00D742D1">
        <w:rPr>
          <w:rFonts w:cstheme="minorHAnsi"/>
          <w:b/>
          <w:color w:val="002060"/>
          <w:u w:val="single"/>
        </w:rPr>
        <w:t xml:space="preserve"> YAD – </w:t>
      </w:r>
      <w:proofErr w:type="spellStart"/>
      <w:r w:rsidRPr="00D742D1">
        <w:rPr>
          <w:rFonts w:cstheme="minorHAnsi"/>
          <w:b/>
          <w:color w:val="4F81BD" w:themeColor="accent1"/>
          <w:u w:val="single"/>
        </w:rPr>
        <w:t>Materion</w:t>
      </w:r>
      <w:proofErr w:type="spellEnd"/>
      <w:r w:rsidRPr="00D742D1">
        <w:rPr>
          <w:rFonts w:cstheme="minorHAnsi"/>
          <w:b/>
          <w:color w:val="4F81BD" w:themeColor="accent1"/>
          <w:u w:val="single"/>
        </w:rPr>
        <w:t xml:space="preserve"> a </w:t>
      </w:r>
      <w:proofErr w:type="spellStart"/>
      <w:r w:rsidRPr="00D742D1">
        <w:rPr>
          <w:rFonts w:cstheme="minorHAnsi"/>
          <w:b/>
          <w:color w:val="4F81BD" w:themeColor="accent1"/>
          <w:u w:val="single"/>
        </w:rPr>
        <w:t>godwyd</w:t>
      </w:r>
      <w:proofErr w:type="spellEnd"/>
    </w:p>
    <w:p w14:paraId="6E95CD73" w14:textId="11C89058" w:rsidR="00481243" w:rsidRDefault="00481243" w:rsidP="00413FA1">
      <w:pPr>
        <w:pStyle w:val="NoSpacing"/>
        <w:numPr>
          <w:ilvl w:val="0"/>
          <w:numId w:val="6"/>
        </w:numPr>
        <w:rPr>
          <w:rFonts w:asciiTheme="minorHAnsi" w:eastAsia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Ers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Medi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2019,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drwy</w:t>
      </w:r>
      <w:r w:rsidR="009215A1">
        <w:rPr>
          <w:rFonts w:asciiTheme="minorHAnsi" w:eastAsiaTheme="minorHAnsi" w:hAnsiTheme="minorHAnsi"/>
          <w:sz w:val="22"/>
          <w:szCs w:val="22"/>
          <w:lang w:val="en-GB"/>
        </w:rPr>
        <w:t>’r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gwaith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o</w:t>
      </w:r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adolygu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cofnodion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mae’r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YAD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wedi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gallu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cyflawni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newidiadau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cadarnhaol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i’r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 system </w:t>
      </w:r>
      <w:proofErr w:type="spellStart"/>
      <w:r>
        <w:rPr>
          <w:rFonts w:asciiTheme="minorHAnsi" w:eastAsiaTheme="minorHAnsi" w:hAnsiTheme="minorHAnsi"/>
          <w:sz w:val="22"/>
          <w:szCs w:val="22"/>
          <w:lang w:val="en-GB"/>
        </w:rPr>
        <w:t>dalfeydd</w:t>
      </w:r>
      <w:proofErr w:type="spellEnd"/>
      <w:r>
        <w:rPr>
          <w:rFonts w:asciiTheme="minorHAnsi" w:eastAsiaTheme="minorHAnsi" w:hAnsiTheme="minorHAnsi"/>
          <w:sz w:val="22"/>
          <w:szCs w:val="22"/>
          <w:lang w:val="en-GB"/>
        </w:rPr>
        <w:t xml:space="preserve">.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Ychwanegwyd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cymhellion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mewn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perthynas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 w:cstheme="minorHAnsi"/>
          <w:sz w:val="22"/>
          <w:szCs w:val="22"/>
          <w:lang w:val="en-GB"/>
        </w:rPr>
        <w:t>â</w:t>
      </w:r>
      <w:r w:rsidR="009215A1">
        <w:rPr>
          <w:rFonts w:asciiTheme="minorHAnsi" w:eastAsiaTheme="minorHAnsi" w:hAnsiTheme="minorHAnsi"/>
          <w:sz w:val="22"/>
          <w:szCs w:val="22"/>
          <w:lang w:val="en-GB"/>
        </w:rPr>
        <w:t>’r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angen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i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esbonio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cloch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galw’r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gell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a</w:t>
      </w:r>
      <w:r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 w:rsidRPr="009215A1">
        <w:rPr>
          <w:rFonts w:asciiTheme="minorHAnsi" w:eastAsiaTheme="minorHAnsi" w:hAnsiTheme="minorHAnsi"/>
          <w:sz w:val="22"/>
          <w:szCs w:val="22"/>
          <w:lang w:val="en-GB"/>
        </w:rPr>
        <w:t>p</w:t>
      </w:r>
      <w:r w:rsidR="009215A1">
        <w:rPr>
          <w:rFonts w:asciiTheme="minorHAnsi" w:eastAsiaTheme="minorHAnsi" w:hAnsiTheme="minorHAnsi"/>
          <w:sz w:val="22"/>
          <w:szCs w:val="22"/>
          <w:lang w:val="en-GB"/>
        </w:rPr>
        <w:t>h</w:t>
      </w:r>
      <w:r w:rsidR="009215A1" w:rsidRPr="009215A1">
        <w:rPr>
          <w:rFonts w:asciiTheme="minorHAnsi" w:eastAsiaTheme="minorHAnsi" w:hAnsiTheme="minorHAnsi"/>
          <w:sz w:val="22"/>
          <w:szCs w:val="22"/>
          <w:lang w:val="en-GB"/>
        </w:rPr>
        <w:t>icseleiddio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toiled, ac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ychwanegwyd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cymhellion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i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system y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ddalfa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o ran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gofyn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gram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a</w:t>
      </w:r>
      <w:proofErr w:type="gram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oes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angen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nwyddau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benywaidd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ar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Unigolion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dan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Gadw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, a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oes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ganddynt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unrhyw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ofynion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crefyddol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neu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unrhyw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alergeddau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a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gofynion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proofErr w:type="spellStart"/>
      <w:r w:rsidR="009215A1">
        <w:rPr>
          <w:rFonts w:asciiTheme="minorHAnsi" w:eastAsiaTheme="minorHAnsi" w:hAnsiTheme="minorHAnsi"/>
          <w:sz w:val="22"/>
          <w:szCs w:val="22"/>
          <w:lang w:val="en-GB"/>
        </w:rPr>
        <w:t>deiet</w:t>
      </w:r>
      <w:proofErr w:type="spellEnd"/>
      <w:r w:rsidR="009215A1">
        <w:rPr>
          <w:rFonts w:asciiTheme="minorHAnsi" w:eastAsiaTheme="minorHAnsi" w:hAnsiTheme="minorHAnsi"/>
          <w:sz w:val="22"/>
          <w:szCs w:val="22"/>
          <w:lang w:val="en-GB"/>
        </w:rPr>
        <w:t>.</w:t>
      </w:r>
    </w:p>
    <w:p w14:paraId="37EA3FDE" w14:textId="77777777" w:rsidR="00481243" w:rsidRPr="00D742D1" w:rsidRDefault="00481243" w:rsidP="00481243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  <w:lang w:val="en-GB"/>
        </w:rPr>
      </w:pP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Celloedd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wedi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eu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cau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mewn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nifer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ddalfeydd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ganlyniad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faterion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cynnal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chadw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–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mae’r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Tîm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Ystadau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yn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ymwybodol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hyn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ac </w:t>
      </w:r>
      <w:proofErr w:type="spellStart"/>
      <w:proofErr w:type="gram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mae</w:t>
      </w:r>
      <w:proofErr w:type="spellEnd"/>
      <w:proofErr w:type="gram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gwaith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wedi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ei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gynllunio</w:t>
      </w:r>
      <w:proofErr w:type="spellEnd"/>
      <w:r w:rsidRPr="00D742D1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73E0E891" w14:textId="62BD9FAF" w:rsidR="00413FA1" w:rsidRPr="00481243" w:rsidRDefault="00481243" w:rsidP="00481243">
      <w:pPr>
        <w:pStyle w:val="ListParagraph"/>
        <w:numPr>
          <w:ilvl w:val="0"/>
          <w:numId w:val="6"/>
        </w:numPr>
      </w:pPr>
      <w:proofErr w:type="spellStart"/>
      <w:r w:rsidRPr="00481243">
        <w:t>Diffyg</w:t>
      </w:r>
      <w:proofErr w:type="spellEnd"/>
      <w:r w:rsidRPr="00481243">
        <w:t xml:space="preserve"> </w:t>
      </w:r>
      <w:proofErr w:type="spellStart"/>
      <w:r w:rsidRPr="00481243">
        <w:t>Beibl</w:t>
      </w:r>
      <w:proofErr w:type="spellEnd"/>
      <w:r w:rsidRPr="00481243"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</w:t>
      </w:r>
      <w:r w:rsidRPr="00481243">
        <w:t>lyfr</w:t>
      </w:r>
      <w:proofErr w:type="spellEnd"/>
      <w:r w:rsidRPr="00481243">
        <w:t xml:space="preserve"> </w:t>
      </w:r>
      <w:proofErr w:type="spellStart"/>
      <w:r w:rsidRPr="00481243">
        <w:t>crefyddol</w:t>
      </w:r>
      <w:proofErr w:type="spellEnd"/>
      <w:r w:rsidRPr="00481243">
        <w:t xml:space="preserve"> </w:t>
      </w:r>
      <w:proofErr w:type="spellStart"/>
      <w:r w:rsidRPr="00481243">
        <w:t>yn</w:t>
      </w:r>
      <w:proofErr w:type="spellEnd"/>
      <w:r w:rsidRPr="00481243">
        <w:t xml:space="preserve"> </w:t>
      </w:r>
      <w:proofErr w:type="gramStart"/>
      <w:r w:rsidRPr="00481243">
        <w:t>un</w:t>
      </w:r>
      <w:proofErr w:type="gramEnd"/>
      <w:r w:rsidRPr="00481243">
        <w:t xml:space="preserve"> </w:t>
      </w:r>
      <w:proofErr w:type="spellStart"/>
      <w:r w:rsidRPr="00481243">
        <w:t>o’r</w:t>
      </w:r>
      <w:proofErr w:type="spellEnd"/>
      <w:r w:rsidRPr="00481243">
        <w:t xml:space="preserve"> </w:t>
      </w:r>
      <w:proofErr w:type="spellStart"/>
      <w:r w:rsidRPr="00481243">
        <w:t>dalfeydd</w:t>
      </w:r>
      <w:proofErr w:type="spellEnd"/>
      <w:r w:rsidRPr="00481243">
        <w:t xml:space="preserve"> – </w:t>
      </w:r>
      <w:proofErr w:type="spellStart"/>
      <w:r w:rsidRPr="00481243">
        <w:t>Beibl</w:t>
      </w:r>
      <w:proofErr w:type="spellEnd"/>
      <w:r w:rsidRPr="00481243">
        <w:t xml:space="preserve"> </w:t>
      </w:r>
      <w:proofErr w:type="spellStart"/>
      <w:r w:rsidRPr="00481243">
        <w:t>Newydd</w:t>
      </w:r>
      <w:proofErr w:type="spellEnd"/>
      <w:r w:rsidRPr="00481243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archeb</w:t>
      </w:r>
      <w:proofErr w:type="spellEnd"/>
      <w:r w:rsidRPr="00481243">
        <w:t>.</w:t>
      </w:r>
    </w:p>
    <w:p w14:paraId="771931EC" w14:textId="77777777" w:rsidR="00481243" w:rsidRPr="00D742D1" w:rsidRDefault="00481243" w:rsidP="00481243">
      <w:pPr>
        <w:pStyle w:val="ListParagraph"/>
        <w:numPr>
          <w:ilvl w:val="0"/>
          <w:numId w:val="3"/>
        </w:numPr>
        <w:jc w:val="both"/>
      </w:pPr>
      <w:proofErr w:type="spellStart"/>
      <w:r w:rsidRPr="00D742D1">
        <w:rPr>
          <w:rFonts w:cstheme="minorHAnsi"/>
        </w:rPr>
        <w:t>Cawod</w:t>
      </w:r>
      <w:proofErr w:type="spellEnd"/>
      <w:r w:rsidRPr="00D742D1">
        <w:rPr>
          <w:rFonts w:cstheme="minorHAnsi"/>
        </w:rPr>
        <w:t xml:space="preserve"> </w:t>
      </w:r>
      <w:proofErr w:type="spellStart"/>
      <w:r w:rsidRPr="00D742D1">
        <w:rPr>
          <w:rFonts w:cstheme="minorHAnsi"/>
        </w:rPr>
        <w:t>wedi</w:t>
      </w:r>
      <w:proofErr w:type="spellEnd"/>
      <w:r w:rsidRPr="00D742D1">
        <w:rPr>
          <w:rFonts w:cstheme="minorHAnsi"/>
        </w:rPr>
        <w:t xml:space="preserve"> </w:t>
      </w:r>
      <w:proofErr w:type="spellStart"/>
      <w:r w:rsidRPr="00D742D1">
        <w:rPr>
          <w:rFonts w:cstheme="minorHAnsi"/>
        </w:rPr>
        <w:t>torri</w:t>
      </w:r>
      <w:proofErr w:type="spellEnd"/>
      <w:r w:rsidRPr="00D742D1">
        <w:rPr>
          <w:rFonts w:cstheme="minorHAnsi"/>
        </w:rPr>
        <w:t xml:space="preserve"> – </w:t>
      </w:r>
      <w:proofErr w:type="spellStart"/>
      <w:r w:rsidRPr="00D742D1">
        <w:rPr>
          <w:rFonts w:cstheme="minorHAnsi"/>
        </w:rPr>
        <w:t>cynlluniau</w:t>
      </w:r>
      <w:proofErr w:type="spellEnd"/>
      <w:r w:rsidRPr="00D742D1">
        <w:t xml:space="preserve"> </w:t>
      </w:r>
      <w:proofErr w:type="spellStart"/>
      <w:r w:rsidRPr="00D742D1">
        <w:t>mewn</w:t>
      </w:r>
      <w:proofErr w:type="spellEnd"/>
      <w:r w:rsidRPr="00D742D1">
        <w:t xml:space="preserve"> </w:t>
      </w:r>
      <w:proofErr w:type="spellStart"/>
      <w:r w:rsidRPr="00D742D1">
        <w:t>lle</w:t>
      </w:r>
      <w:proofErr w:type="spellEnd"/>
      <w:r w:rsidRPr="00D742D1">
        <w:t xml:space="preserve"> </w:t>
      </w:r>
      <w:proofErr w:type="spellStart"/>
      <w:r w:rsidRPr="00D742D1">
        <w:t>i</w:t>
      </w:r>
      <w:proofErr w:type="spellEnd"/>
      <w:r w:rsidRPr="00D742D1">
        <w:t xml:space="preserve"> </w:t>
      </w:r>
      <w:proofErr w:type="spellStart"/>
      <w:r w:rsidRPr="00D742D1">
        <w:t>droi’r</w:t>
      </w:r>
      <w:proofErr w:type="spellEnd"/>
      <w:r w:rsidRPr="00D742D1">
        <w:t xml:space="preserve"> </w:t>
      </w:r>
      <w:proofErr w:type="spellStart"/>
      <w:r w:rsidRPr="00D742D1">
        <w:t>bloc</w:t>
      </w:r>
      <w:proofErr w:type="spellEnd"/>
      <w:r w:rsidRPr="00D742D1">
        <w:t xml:space="preserve"> </w:t>
      </w:r>
      <w:proofErr w:type="spellStart"/>
      <w:r w:rsidRPr="00D742D1">
        <w:t>cawodydd</w:t>
      </w:r>
      <w:proofErr w:type="spellEnd"/>
      <w:r w:rsidRPr="00D742D1">
        <w:t xml:space="preserve"> </w:t>
      </w:r>
      <w:proofErr w:type="spellStart"/>
      <w:r w:rsidRPr="00D742D1">
        <w:t>yn</w:t>
      </w:r>
      <w:proofErr w:type="spellEnd"/>
      <w:r w:rsidRPr="00D742D1">
        <w:t xml:space="preserve"> </w:t>
      </w:r>
      <w:proofErr w:type="spellStart"/>
      <w:r w:rsidRPr="00D742D1">
        <w:t>storfa</w:t>
      </w:r>
      <w:proofErr w:type="spellEnd"/>
      <w:r w:rsidRPr="00D742D1">
        <w:t xml:space="preserve"> </w:t>
      </w:r>
      <w:proofErr w:type="spellStart"/>
      <w:r w:rsidRPr="00D742D1">
        <w:t>ar</w:t>
      </w:r>
      <w:proofErr w:type="spellEnd"/>
      <w:r w:rsidRPr="00D742D1">
        <w:t xml:space="preserve"> </w:t>
      </w:r>
      <w:proofErr w:type="spellStart"/>
      <w:r w:rsidRPr="00D742D1">
        <w:t>gyfer</w:t>
      </w:r>
      <w:proofErr w:type="spellEnd"/>
      <w:r w:rsidRPr="00D742D1">
        <w:t xml:space="preserve"> y </w:t>
      </w:r>
      <w:proofErr w:type="spellStart"/>
      <w:r w:rsidRPr="00D742D1">
        <w:t>ddalfa</w:t>
      </w:r>
      <w:proofErr w:type="spellEnd"/>
      <w:r w:rsidRPr="00D742D1">
        <w:t xml:space="preserve">. </w:t>
      </w:r>
    </w:p>
    <w:sectPr w:rsidR="00481243" w:rsidRPr="00D742D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DCA5" w14:textId="77777777" w:rsidR="00EB1331" w:rsidRDefault="00EB1331" w:rsidP="00154454">
      <w:pPr>
        <w:spacing w:after="0" w:line="240" w:lineRule="auto"/>
      </w:pPr>
      <w:r>
        <w:separator/>
      </w:r>
    </w:p>
  </w:endnote>
  <w:endnote w:type="continuationSeparator" w:id="0">
    <w:p w14:paraId="18EE1CFB" w14:textId="77777777" w:rsidR="00EB1331" w:rsidRDefault="00EB1331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82AE" w14:textId="77777777" w:rsidR="00EB1331" w:rsidRDefault="00EB1331" w:rsidP="00154454">
      <w:pPr>
        <w:spacing w:after="0" w:line="240" w:lineRule="auto"/>
      </w:pPr>
      <w:r>
        <w:separator/>
      </w:r>
    </w:p>
  </w:footnote>
  <w:footnote w:type="continuationSeparator" w:id="0">
    <w:p w14:paraId="62E419D0" w14:textId="77777777" w:rsidR="00EB1331" w:rsidRDefault="00EB1331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35A2" w14:textId="1E523303" w:rsidR="00154454" w:rsidRDefault="00E60C25" w:rsidP="00154454">
    <w:pPr>
      <w:pStyle w:val="Header"/>
      <w:tabs>
        <w:tab w:val="clear" w:pos="4513"/>
      </w:tabs>
    </w:pPr>
    <w:proofErr w:type="spellStart"/>
    <w:r>
      <w:t>Ionawr</w:t>
    </w:r>
    <w:proofErr w:type="spellEnd"/>
    <w:r w:rsidR="005D6BCE">
      <w:t xml:space="preserve"> – </w:t>
    </w:r>
    <w:proofErr w:type="spellStart"/>
    <w:r w:rsidR="005D6BCE">
      <w:t>Ma</w:t>
    </w:r>
    <w:r>
      <w:t>wrth</w:t>
    </w:r>
    <w:proofErr w:type="spellEnd"/>
    <w:r w:rsidR="005D6BCE">
      <w:t xml:space="preserve"> 2020</w:t>
    </w:r>
    <w:r w:rsidR="00154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453B"/>
    <w:rsid w:val="004046F4"/>
    <w:rsid w:val="00413FA1"/>
    <w:rsid w:val="0042298C"/>
    <w:rsid w:val="0043270A"/>
    <w:rsid w:val="00433A74"/>
    <w:rsid w:val="00445759"/>
    <w:rsid w:val="00456ED0"/>
    <w:rsid w:val="00463A1B"/>
    <w:rsid w:val="00481243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10B76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E7DB6"/>
    <w:rsid w:val="008F1C7C"/>
    <w:rsid w:val="00904F02"/>
    <w:rsid w:val="00913CD5"/>
    <w:rsid w:val="00913E22"/>
    <w:rsid w:val="009215A1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72034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8A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EDF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DE6046"/>
    <w:rsid w:val="00E007FE"/>
    <w:rsid w:val="00E110C5"/>
    <w:rsid w:val="00E15B0E"/>
    <w:rsid w:val="00E27CBB"/>
    <w:rsid w:val="00E27EAA"/>
    <w:rsid w:val="00E30EF9"/>
    <w:rsid w:val="00E322D3"/>
    <w:rsid w:val="00E32CCE"/>
    <w:rsid w:val="00E356D8"/>
    <w:rsid w:val="00E570FB"/>
    <w:rsid w:val="00E60C25"/>
    <w:rsid w:val="00E72DB4"/>
    <w:rsid w:val="00E76584"/>
    <w:rsid w:val="00E8396D"/>
    <w:rsid w:val="00E853A4"/>
    <w:rsid w:val="00E8554E"/>
    <w:rsid w:val="00E95C55"/>
    <w:rsid w:val="00EB1331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14EC"/>
    <w:rsid w:val="00FE4261"/>
    <w:rsid w:val="00FE454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10C90-3B64-4F8D-9EBE-AAD565CCB1E0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OPCC</cp:lastModifiedBy>
  <cp:revision>2</cp:revision>
  <dcterms:created xsi:type="dcterms:W3CDTF">2020-05-13T13:20:00Z</dcterms:created>
  <dcterms:modified xsi:type="dcterms:W3CDTF">2020-05-13T13:20:00Z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</Properties>
</file>