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E0D0" w14:textId="77777777" w:rsidR="00FF1DEA" w:rsidRPr="00482E7D" w:rsidRDefault="00FF1DEA" w:rsidP="00F85DBC">
      <w:pPr>
        <w:pStyle w:val="Title"/>
        <w:rPr>
          <w:lang w:val="cy-GB"/>
        </w:rPr>
      </w:pPr>
    </w:p>
    <w:p w14:paraId="04526016" w14:textId="77777777" w:rsidR="00FF1DEA" w:rsidRPr="00482E7D" w:rsidRDefault="00FF1DEA" w:rsidP="00823A96">
      <w:pPr>
        <w:pStyle w:val="Title"/>
        <w:spacing w:line="276" w:lineRule="auto"/>
        <w:ind w:left="567" w:right="283"/>
        <w:rPr>
          <w:rFonts w:ascii="Verdana" w:hAnsi="Verdana" w:cs="Arial"/>
          <w:sz w:val="72"/>
          <w:lang w:val="cy-GB"/>
        </w:rPr>
      </w:pPr>
      <w:r w:rsidRPr="00482E7D">
        <w:rPr>
          <w:rFonts w:ascii="Verdana" w:hAnsi="Verdana" w:cs="Arial"/>
          <w:noProof/>
          <w:sz w:val="72"/>
          <w:lang w:eastAsia="en-GB"/>
        </w:rPr>
        <w:drawing>
          <wp:inline distT="0" distB="0" distL="0" distR="0" wp14:anchorId="24A70E92" wp14:editId="37E6BE99">
            <wp:extent cx="4646295" cy="2339340"/>
            <wp:effectExtent l="0" t="0" r="1905" b="3810"/>
            <wp:docPr id="2" name="Picture 2" descr="DPPCCMasterLogoRGB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PCCMasterLogoRGBHigh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5457" w14:textId="052AA0E6" w:rsidR="00FF1DEA" w:rsidRPr="00482E7D" w:rsidRDefault="00FD5A63" w:rsidP="00F22D85">
      <w:pPr>
        <w:pStyle w:val="Title"/>
        <w:spacing w:line="276" w:lineRule="auto"/>
        <w:ind w:right="283"/>
        <w:rPr>
          <w:rFonts w:ascii="Verdana" w:hAnsi="Verdana" w:cs="Arial"/>
          <w:sz w:val="56"/>
          <w:lang w:val="cy-GB"/>
        </w:rPr>
      </w:pPr>
      <w:r w:rsidRPr="00482E7D">
        <w:rPr>
          <w:rFonts w:ascii="Verdana" w:hAnsi="Verdana" w:cs="Arial"/>
          <w:sz w:val="72"/>
          <w:lang w:val="cy-GB"/>
        </w:rPr>
        <w:t>Llawlyfr y Panel Sicrhau Ansawdd</w:t>
      </w:r>
    </w:p>
    <w:p w14:paraId="348C5233" w14:textId="77777777" w:rsidR="00ED6BA0" w:rsidRPr="00482E7D" w:rsidRDefault="00ED6BA0" w:rsidP="00B23B43">
      <w:pPr>
        <w:pStyle w:val="Title"/>
        <w:spacing w:line="276" w:lineRule="auto"/>
        <w:ind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</w:p>
    <w:p w14:paraId="58066917" w14:textId="108D4BB4" w:rsidR="00ED6BA0" w:rsidRPr="00482E7D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Comisiynydd Heddlu a Throseddu 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Dyfed-Powys </w:t>
      </w:r>
    </w:p>
    <w:p w14:paraId="08FA79BD" w14:textId="20E45005" w:rsidR="00ED6BA0" w:rsidRPr="00482E7D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Blwch Post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 99</w:t>
      </w:r>
    </w:p>
    <w:p w14:paraId="0C1D0E19" w14:textId="03BB1F41" w:rsidR="00ED6BA0" w:rsidRPr="00482E7D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Pencadlys yr Heddlu </w:t>
      </w:r>
    </w:p>
    <w:p w14:paraId="51B27EAB" w14:textId="7B0DF08F" w:rsidR="00ED6BA0" w:rsidRPr="00482E7D" w:rsidRDefault="00ED6BA0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Llang</w:t>
      </w:r>
      <w:r w:rsidR="00A04367"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ynnwr </w:t>
      </w:r>
    </w:p>
    <w:p w14:paraId="47B238B1" w14:textId="0B7D0ABF" w:rsidR="00ED6BA0" w:rsidRPr="00482E7D" w:rsidRDefault="00ED6BA0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Ca</w:t>
      </w:r>
      <w:r w:rsidR="00A04367" w:rsidRPr="00482E7D">
        <w:rPr>
          <w:rFonts w:ascii="Verdana" w:hAnsi="Verdana" w:cs="Arial"/>
          <w:b w:val="0"/>
          <w:sz w:val="22"/>
          <w:szCs w:val="28"/>
          <w:lang w:val="cy-GB"/>
        </w:rPr>
        <w:t>erfyrddin</w:t>
      </w:r>
    </w:p>
    <w:p w14:paraId="1B35BE96" w14:textId="77777777" w:rsidR="00ED6BA0" w:rsidRPr="00482E7D" w:rsidRDefault="00ED6BA0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SA31 2PF</w:t>
      </w:r>
    </w:p>
    <w:p w14:paraId="77DD43A0" w14:textId="2132644D" w:rsidR="00ED6BA0" w:rsidRPr="00482E7D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Ffôn</w:t>
      </w:r>
      <w:r w:rsidR="00D76157" w:rsidRPr="00482E7D">
        <w:rPr>
          <w:rFonts w:ascii="Verdana" w:hAnsi="Verdana" w:cs="Arial"/>
          <w:b w:val="0"/>
          <w:sz w:val="22"/>
          <w:szCs w:val="28"/>
          <w:lang w:val="cy-GB"/>
        </w:rPr>
        <w:t>: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  01267 226 440</w:t>
      </w:r>
    </w:p>
    <w:p w14:paraId="7E7847BC" w14:textId="2D89F96C" w:rsidR="00ED6BA0" w:rsidRPr="00482E7D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Ffacs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>: 01267 226 448</w:t>
      </w:r>
    </w:p>
    <w:p w14:paraId="6764E5D0" w14:textId="0AB01BE2" w:rsidR="00ED6BA0" w:rsidRPr="00482E7D" w:rsidRDefault="00A04367" w:rsidP="00ED6BA0">
      <w:pPr>
        <w:pStyle w:val="Title"/>
        <w:spacing w:line="276" w:lineRule="auto"/>
        <w:ind w:left="-284" w:right="283"/>
        <w:jc w:val="left"/>
        <w:rPr>
          <w:rStyle w:val="Hyperlink"/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E-bost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: </w:t>
      </w:r>
      <w:hyperlink r:id="rId12" w:history="1">
        <w:r w:rsidR="00ED6BA0" w:rsidRPr="00482E7D">
          <w:rPr>
            <w:rStyle w:val="Hyperlink"/>
            <w:rFonts w:ascii="Verdana" w:hAnsi="Verdana" w:cs="Arial"/>
            <w:b w:val="0"/>
            <w:sz w:val="22"/>
            <w:szCs w:val="28"/>
            <w:lang w:val="cy-GB"/>
          </w:rPr>
          <w:t>opcc@dyfed-powys.pnn.police.uk</w:t>
        </w:r>
      </w:hyperlink>
    </w:p>
    <w:p w14:paraId="752B8744" w14:textId="2DCB7567" w:rsidR="00C700AF" w:rsidRPr="00482E7D" w:rsidRDefault="00A04367" w:rsidP="00ED6BA0">
      <w:pPr>
        <w:pStyle w:val="Title"/>
        <w:spacing w:line="276" w:lineRule="auto"/>
        <w:ind w:left="-567" w:right="283" w:firstLine="283"/>
        <w:jc w:val="left"/>
        <w:rPr>
          <w:rStyle w:val="Hyperlink"/>
          <w:rFonts w:ascii="Verdana" w:hAnsi="Verdana" w:cs="Arial"/>
          <w:b w:val="0"/>
          <w:sz w:val="22"/>
          <w:szCs w:val="28"/>
          <w:lang w:val="cy-GB"/>
        </w:rPr>
      </w:pPr>
      <w:r w:rsidRPr="00482E7D">
        <w:rPr>
          <w:rFonts w:ascii="Verdana" w:hAnsi="Verdana" w:cs="Arial"/>
          <w:b w:val="0"/>
          <w:sz w:val="22"/>
          <w:szCs w:val="28"/>
          <w:lang w:val="cy-GB"/>
        </w:rPr>
        <w:t>Gw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>e</w:t>
      </w:r>
      <w:r w:rsidRPr="00482E7D">
        <w:rPr>
          <w:rFonts w:ascii="Verdana" w:hAnsi="Verdana" w:cs="Arial"/>
          <w:b w:val="0"/>
          <w:sz w:val="22"/>
          <w:szCs w:val="28"/>
          <w:lang w:val="cy-GB"/>
        </w:rPr>
        <w:t>fan</w:t>
      </w:r>
      <w:r w:rsidR="00ED6BA0" w:rsidRPr="00482E7D">
        <w:rPr>
          <w:rFonts w:ascii="Verdana" w:hAnsi="Verdana" w:cs="Arial"/>
          <w:b w:val="0"/>
          <w:sz w:val="22"/>
          <w:szCs w:val="28"/>
          <w:lang w:val="cy-GB"/>
        </w:rPr>
        <w:t xml:space="preserve">: </w:t>
      </w:r>
      <w:hyperlink r:id="rId13" w:history="1">
        <w:r w:rsidR="00ED6BA0" w:rsidRPr="00482E7D">
          <w:rPr>
            <w:rStyle w:val="Hyperlink"/>
            <w:rFonts w:ascii="Verdana" w:hAnsi="Verdana" w:cs="Arial"/>
            <w:b w:val="0"/>
            <w:sz w:val="22"/>
            <w:szCs w:val="28"/>
            <w:lang w:val="cy-GB"/>
          </w:rPr>
          <w:t>http://www.dyfedpowys-pcc.org.uk</w:t>
        </w:r>
      </w:hyperlink>
    </w:p>
    <w:p w14:paraId="5140AFAA" w14:textId="77777777" w:rsidR="00F22D85" w:rsidRPr="00482E7D" w:rsidRDefault="00F22D85" w:rsidP="00ED6BA0">
      <w:pPr>
        <w:pStyle w:val="Title"/>
        <w:spacing w:line="276" w:lineRule="auto"/>
        <w:ind w:left="-567" w:right="283" w:firstLine="283"/>
        <w:jc w:val="left"/>
        <w:rPr>
          <w:rStyle w:val="Hyperlink"/>
          <w:rFonts w:ascii="Verdana" w:hAnsi="Verdana" w:cs="Arial"/>
          <w:b w:val="0"/>
          <w:sz w:val="22"/>
          <w:szCs w:val="28"/>
          <w:lang w:val="cy-GB"/>
        </w:rPr>
      </w:pPr>
    </w:p>
    <w:tbl>
      <w:tblPr>
        <w:tblStyle w:val="TableGrid"/>
        <w:tblW w:w="108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5244"/>
      </w:tblGrid>
      <w:tr w:rsidR="00C700AF" w:rsidRPr="00482E7D" w14:paraId="1F9479AB" w14:textId="77777777" w:rsidTr="00133FDC">
        <w:tc>
          <w:tcPr>
            <w:tcW w:w="1668" w:type="dxa"/>
          </w:tcPr>
          <w:p w14:paraId="404B39C3" w14:textId="18FA7E31" w:rsidR="00C700AF" w:rsidRPr="00482E7D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sz w:val="22"/>
                <w:lang w:val="cy-GB"/>
              </w:rPr>
              <w:t>Fersiwn</w:t>
            </w:r>
          </w:p>
        </w:tc>
        <w:tc>
          <w:tcPr>
            <w:tcW w:w="1842" w:type="dxa"/>
          </w:tcPr>
          <w:p w14:paraId="20F3BEB1" w14:textId="3B32489F" w:rsidR="00C700AF" w:rsidRPr="00482E7D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sz w:val="22"/>
                <w:lang w:val="cy-GB"/>
              </w:rPr>
              <w:t>Dyddiad</w:t>
            </w:r>
          </w:p>
        </w:tc>
        <w:tc>
          <w:tcPr>
            <w:tcW w:w="2127" w:type="dxa"/>
          </w:tcPr>
          <w:p w14:paraId="41E73F67" w14:textId="390C9A89" w:rsidR="00C700AF" w:rsidRPr="00482E7D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sz w:val="22"/>
                <w:lang w:val="cy-GB"/>
              </w:rPr>
              <w:t>Awdur</w:t>
            </w:r>
          </w:p>
        </w:tc>
        <w:tc>
          <w:tcPr>
            <w:tcW w:w="5244" w:type="dxa"/>
          </w:tcPr>
          <w:p w14:paraId="5F78279C" w14:textId="290A189A" w:rsidR="00C700AF" w:rsidRPr="00482E7D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sz w:val="22"/>
                <w:lang w:val="cy-GB"/>
              </w:rPr>
              <w:t>Rheswm dros newid</w:t>
            </w:r>
          </w:p>
        </w:tc>
      </w:tr>
      <w:tr w:rsidR="00C700AF" w:rsidRPr="00482E7D" w14:paraId="69C8711D" w14:textId="77777777" w:rsidTr="00133FDC">
        <w:tc>
          <w:tcPr>
            <w:tcW w:w="1668" w:type="dxa"/>
          </w:tcPr>
          <w:p w14:paraId="1E0C617A" w14:textId="4891B3E8" w:rsidR="00C700AF" w:rsidRPr="00482E7D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1.0</w:t>
            </w:r>
          </w:p>
        </w:tc>
        <w:tc>
          <w:tcPr>
            <w:tcW w:w="1842" w:type="dxa"/>
          </w:tcPr>
          <w:p w14:paraId="5C043C51" w14:textId="18AFA293" w:rsidR="00C700AF" w:rsidRPr="00482E7D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27/09/2016</w:t>
            </w:r>
          </w:p>
        </w:tc>
        <w:tc>
          <w:tcPr>
            <w:tcW w:w="2127" w:type="dxa"/>
          </w:tcPr>
          <w:p w14:paraId="298AD5B4" w14:textId="24FCAC55" w:rsidR="00C700AF" w:rsidRPr="00482E7D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Hannah Hyde</w:t>
            </w:r>
          </w:p>
        </w:tc>
        <w:tc>
          <w:tcPr>
            <w:tcW w:w="5244" w:type="dxa"/>
          </w:tcPr>
          <w:p w14:paraId="4E3531E8" w14:textId="77777777" w:rsidR="00C700AF" w:rsidRPr="00482E7D" w:rsidRDefault="00C700AF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</w:p>
        </w:tc>
      </w:tr>
      <w:tr w:rsidR="00F22D85" w:rsidRPr="00482E7D" w14:paraId="35009F58" w14:textId="77777777" w:rsidTr="00133FDC">
        <w:tc>
          <w:tcPr>
            <w:tcW w:w="1668" w:type="dxa"/>
          </w:tcPr>
          <w:p w14:paraId="6F7CD305" w14:textId="73EDC10B" w:rsidR="00F22D85" w:rsidRPr="00482E7D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2.0</w:t>
            </w:r>
          </w:p>
        </w:tc>
        <w:tc>
          <w:tcPr>
            <w:tcW w:w="1842" w:type="dxa"/>
          </w:tcPr>
          <w:p w14:paraId="22B85291" w14:textId="0313A72E" w:rsidR="00F22D85" w:rsidRPr="00482E7D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26/04/2017</w:t>
            </w:r>
          </w:p>
        </w:tc>
        <w:tc>
          <w:tcPr>
            <w:tcW w:w="2127" w:type="dxa"/>
          </w:tcPr>
          <w:p w14:paraId="14443FCC" w14:textId="24013DA5" w:rsidR="00F22D85" w:rsidRPr="00482E7D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Caryl Bond</w:t>
            </w:r>
          </w:p>
        </w:tc>
        <w:tc>
          <w:tcPr>
            <w:tcW w:w="5244" w:type="dxa"/>
          </w:tcPr>
          <w:p w14:paraId="195034A7" w14:textId="19208A0F" w:rsidR="00F22D85" w:rsidRPr="00482E7D" w:rsidRDefault="00A04367" w:rsidP="00A04367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 xml:space="preserve">Adlewyrchu ychwanegu adolygu galwadau Canolfan Gyfathrebu’r Heddlu </w:t>
            </w:r>
          </w:p>
        </w:tc>
      </w:tr>
      <w:tr w:rsidR="00D76157" w:rsidRPr="00482E7D" w14:paraId="63576869" w14:textId="77777777" w:rsidTr="00133FDC">
        <w:tc>
          <w:tcPr>
            <w:tcW w:w="1668" w:type="dxa"/>
          </w:tcPr>
          <w:p w14:paraId="6830B8C7" w14:textId="2B4D6F85" w:rsidR="00D76157" w:rsidRPr="00482E7D" w:rsidRDefault="00D7615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3.0</w:t>
            </w:r>
          </w:p>
        </w:tc>
        <w:tc>
          <w:tcPr>
            <w:tcW w:w="1842" w:type="dxa"/>
          </w:tcPr>
          <w:p w14:paraId="302D92F8" w14:textId="54BBFFF5" w:rsidR="00D76157" w:rsidRPr="00482E7D" w:rsidRDefault="00D7615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11/01/2018</w:t>
            </w:r>
          </w:p>
        </w:tc>
        <w:tc>
          <w:tcPr>
            <w:tcW w:w="2127" w:type="dxa"/>
          </w:tcPr>
          <w:p w14:paraId="5F6C046A" w14:textId="4B572E26" w:rsidR="00D76157" w:rsidRPr="00482E7D" w:rsidRDefault="00D7615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Claire Bryant</w:t>
            </w:r>
          </w:p>
        </w:tc>
        <w:tc>
          <w:tcPr>
            <w:tcW w:w="5244" w:type="dxa"/>
          </w:tcPr>
          <w:p w14:paraId="4DF24BEB" w14:textId="3D9DB716" w:rsidR="00D76157" w:rsidRPr="00482E7D" w:rsidRDefault="00D76157" w:rsidP="00A04367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Newidiadau er mwyn adlewyrchu datblygiadau i gylch gorchwyl y Panel Sicrhau Ansawdd ac amlder cyfarfodydd</w:t>
            </w:r>
          </w:p>
        </w:tc>
      </w:tr>
      <w:tr w:rsidR="00B23B43" w:rsidRPr="00482E7D" w14:paraId="710098D2" w14:textId="77777777" w:rsidTr="00133FDC">
        <w:tc>
          <w:tcPr>
            <w:tcW w:w="1668" w:type="dxa"/>
          </w:tcPr>
          <w:p w14:paraId="7AC7D34A" w14:textId="3EF3A7E0" w:rsidR="00B23B43" w:rsidRPr="00482E7D" w:rsidRDefault="00B23B43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4.0</w:t>
            </w:r>
          </w:p>
        </w:tc>
        <w:tc>
          <w:tcPr>
            <w:tcW w:w="1842" w:type="dxa"/>
          </w:tcPr>
          <w:p w14:paraId="5F01AB34" w14:textId="247C1252" w:rsidR="00B23B43" w:rsidRPr="00482E7D" w:rsidRDefault="00B23B43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21/06/2018</w:t>
            </w:r>
          </w:p>
        </w:tc>
        <w:tc>
          <w:tcPr>
            <w:tcW w:w="2127" w:type="dxa"/>
          </w:tcPr>
          <w:p w14:paraId="5E11C454" w14:textId="46D79461" w:rsidR="00B23B43" w:rsidRPr="00482E7D" w:rsidRDefault="00B23B43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Caryl Bond</w:t>
            </w:r>
          </w:p>
        </w:tc>
        <w:tc>
          <w:tcPr>
            <w:tcW w:w="5244" w:type="dxa"/>
          </w:tcPr>
          <w:p w14:paraId="6AA5AD92" w14:textId="202952CA" w:rsidR="00B23B43" w:rsidRPr="00482E7D" w:rsidRDefault="00B23B43" w:rsidP="00B23B43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 xml:space="preserve">Newidiadau pellach er mwyn adlewyrchu datblygiadau i gylch gorchwyl y Panel, maint aelodaeth ac amlder cyfarfodydd </w:t>
            </w:r>
          </w:p>
        </w:tc>
      </w:tr>
      <w:tr w:rsidR="00F35A56" w:rsidRPr="00482E7D" w14:paraId="42F7D7E5" w14:textId="77777777" w:rsidTr="00133FDC">
        <w:tc>
          <w:tcPr>
            <w:tcW w:w="1668" w:type="dxa"/>
          </w:tcPr>
          <w:p w14:paraId="6823BDB3" w14:textId="2587EF9D" w:rsidR="00F35A56" w:rsidRPr="00482E7D" w:rsidRDefault="00F35A56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lastRenderedPageBreak/>
              <w:t>4.1</w:t>
            </w:r>
          </w:p>
        </w:tc>
        <w:tc>
          <w:tcPr>
            <w:tcW w:w="1842" w:type="dxa"/>
          </w:tcPr>
          <w:p w14:paraId="3E31745D" w14:textId="24361CA3" w:rsidR="00F35A56" w:rsidRPr="00482E7D" w:rsidRDefault="00F35A56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>01/09/2020</w:t>
            </w:r>
          </w:p>
        </w:tc>
        <w:tc>
          <w:tcPr>
            <w:tcW w:w="2127" w:type="dxa"/>
          </w:tcPr>
          <w:p w14:paraId="0A49F9B1" w14:textId="47659A6F" w:rsidR="00F35A56" w:rsidRPr="00482E7D" w:rsidRDefault="00F35A56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 w:val="0"/>
                <w:sz w:val="22"/>
                <w:lang w:val="cy-GB"/>
              </w:rPr>
              <w:t xml:space="preserve">Caryl Bond </w:t>
            </w:r>
          </w:p>
        </w:tc>
        <w:tc>
          <w:tcPr>
            <w:tcW w:w="5244" w:type="dxa"/>
          </w:tcPr>
          <w:p w14:paraId="52FCAFF9" w14:textId="23671A79" w:rsidR="00F35A56" w:rsidRPr="00884A92" w:rsidRDefault="00482E7D" w:rsidP="00482E7D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884A92">
              <w:rPr>
                <w:rFonts w:ascii="Verdana" w:hAnsi="Verdana" w:cs="Arial"/>
                <w:b w:val="0"/>
                <w:sz w:val="22"/>
                <w:lang w:val="cy-GB"/>
              </w:rPr>
              <w:t>Adolygiad blynyddol</w:t>
            </w:r>
            <w:r w:rsidR="00F35A56" w:rsidRPr="00884A92">
              <w:rPr>
                <w:rFonts w:ascii="Verdana" w:hAnsi="Verdana" w:cs="Arial"/>
                <w:b w:val="0"/>
                <w:sz w:val="22"/>
                <w:lang w:val="cy-GB"/>
              </w:rPr>
              <w:t xml:space="preserve"> – </w:t>
            </w:r>
            <w:r w:rsidRPr="00884A92">
              <w:rPr>
                <w:rFonts w:ascii="Verdana" w:hAnsi="Verdana" w:cs="Arial"/>
                <w:b w:val="0"/>
                <w:sz w:val="22"/>
                <w:lang w:val="cy-GB"/>
              </w:rPr>
              <w:t>Ychwanegu’r posibilrwydd o gynnal cyfarfodydd rhithwir drwy lwyfan ar-lein diogel</w:t>
            </w:r>
            <w:r w:rsidR="00F35A56" w:rsidRPr="00884A92">
              <w:rPr>
                <w:rFonts w:ascii="Verdana" w:hAnsi="Verdana" w:cs="Arial"/>
                <w:b w:val="0"/>
                <w:sz w:val="22"/>
                <w:lang w:val="cy-GB"/>
              </w:rPr>
              <w:t>.</w:t>
            </w:r>
          </w:p>
        </w:tc>
      </w:tr>
    </w:tbl>
    <w:p w14:paraId="33311FC6" w14:textId="66858C99" w:rsidR="009B64AB" w:rsidRPr="00482E7D" w:rsidRDefault="009B64AB" w:rsidP="00D76157">
      <w:pPr>
        <w:pStyle w:val="Title"/>
        <w:spacing w:line="276" w:lineRule="auto"/>
        <w:ind w:right="283"/>
        <w:jc w:val="left"/>
        <w:rPr>
          <w:rFonts w:ascii="Verdana" w:hAnsi="Verdana" w:cs="Arial"/>
          <w:lang w:val="cy-GB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val="cy-GB" w:eastAsia="en-GB"/>
        </w:rPr>
        <w:id w:val="-396745218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09EB16A0" w14:textId="13BEC2ED" w:rsidR="009B64AB" w:rsidRPr="00482E7D" w:rsidRDefault="00286A43" w:rsidP="000B37A9">
          <w:pPr>
            <w:pStyle w:val="TOCHeading"/>
            <w:spacing w:line="480" w:lineRule="auto"/>
            <w:jc w:val="center"/>
            <w:rPr>
              <w:rFonts w:ascii="Verdana" w:hAnsi="Verdana"/>
              <w:color w:val="auto"/>
              <w:sz w:val="24"/>
              <w:szCs w:val="24"/>
              <w:u w:val="single"/>
              <w:lang w:val="cy-GB"/>
            </w:rPr>
          </w:pPr>
          <w:r w:rsidRPr="00482E7D">
            <w:rPr>
              <w:rFonts w:ascii="Verdana" w:hAnsi="Verdana"/>
              <w:color w:val="auto"/>
              <w:sz w:val="24"/>
              <w:szCs w:val="24"/>
              <w:u w:val="single"/>
              <w:lang w:val="cy-GB"/>
            </w:rPr>
            <w:t>Cynnwy</w:t>
          </w:r>
          <w:r w:rsidR="009B64AB" w:rsidRPr="00482E7D">
            <w:rPr>
              <w:rFonts w:ascii="Verdana" w:hAnsi="Verdana"/>
              <w:color w:val="auto"/>
              <w:sz w:val="24"/>
              <w:szCs w:val="24"/>
              <w:u w:val="single"/>
              <w:lang w:val="cy-GB"/>
            </w:rPr>
            <w:t>s</w:t>
          </w:r>
        </w:p>
        <w:p w14:paraId="5BD0E49D" w14:textId="77777777" w:rsidR="00402B65" w:rsidRPr="00482E7D" w:rsidRDefault="00402B65" w:rsidP="000B37A9">
          <w:pPr>
            <w:spacing w:line="480" w:lineRule="auto"/>
            <w:rPr>
              <w:rFonts w:ascii="Verdana" w:hAnsi="Verdana"/>
              <w:lang w:val="cy-GB" w:eastAsia="ja-JP"/>
            </w:rPr>
          </w:pPr>
        </w:p>
        <w:p w14:paraId="462488E1" w14:textId="77777777" w:rsidR="00562257" w:rsidRPr="00482E7D" w:rsidRDefault="009B64AB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r w:rsidRPr="00482E7D">
            <w:rPr>
              <w:rFonts w:ascii="Verdana" w:hAnsi="Verdana"/>
              <w:lang w:val="cy-GB"/>
            </w:rPr>
            <w:fldChar w:fldCharType="begin"/>
          </w:r>
          <w:r w:rsidRPr="00482E7D">
            <w:rPr>
              <w:rFonts w:ascii="Verdana" w:hAnsi="Verdana"/>
              <w:lang w:val="cy-GB"/>
            </w:rPr>
            <w:instrText xml:space="preserve"> TOC \o "1-3" \h \z \u </w:instrText>
          </w:r>
          <w:r w:rsidRPr="00482E7D">
            <w:rPr>
              <w:rFonts w:ascii="Verdana" w:hAnsi="Verdana"/>
              <w:lang w:val="cy-GB"/>
            </w:rPr>
            <w:fldChar w:fldCharType="separate"/>
          </w:r>
          <w:hyperlink w:anchor="_Toc462309693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1.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Polisi Gwirfoddolwyr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_Toc462309693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02A3F9E2" w14:textId="77777777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4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2.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Llawlyfr y Panel Sicrhau Ansawdd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_Toc462309694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67B5F3EB" w14:textId="77777777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5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3.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Rheoli’r Panel Sicrhau Ansawdd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_Toc462309695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4A5B6DA4" w14:textId="77777777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6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4.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Cyflwyniad i’r Broses Trin Cwynion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_Toc462309696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308A134E" w14:textId="77777777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7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5.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Craffu ar y Broses Trin Cwynion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_Toc462309697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4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3C13724D" w14:textId="77777777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8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6.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Recriwtio a Chymhwysedd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_Toc462309698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4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5114BB14" w14:textId="77777777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9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7.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Hyfforddiant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_Toc462309699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5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2359D691" w14:textId="75563BE2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701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8.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 xml:space="preserve">Y </w:t>
            </w:r>
            <w:r w:rsidR="00DD2A33" w:rsidRPr="00482E7D">
              <w:rPr>
                <w:rStyle w:val="Hyperlink"/>
                <w:rFonts w:ascii="Verdana" w:hAnsi="Verdana"/>
                <w:noProof/>
                <w:lang w:val="cy-GB"/>
              </w:rPr>
              <w:t>B</w:t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 xml:space="preserve">roses </w:t>
            </w:r>
            <w:r w:rsidR="00DD2A33" w:rsidRPr="00482E7D">
              <w:rPr>
                <w:rStyle w:val="Hyperlink"/>
                <w:rFonts w:ascii="Verdana" w:hAnsi="Verdana"/>
                <w:noProof/>
                <w:lang w:val="cy-GB"/>
              </w:rPr>
              <w:t>G</w:t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raffu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instrText xml:space="preserve"> PAGEREF _Toc462309701 \h </w:instrTex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>5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48894C85" w14:textId="0462204D" w:rsidR="00562257" w:rsidRPr="00482E7D" w:rsidRDefault="00E475EF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702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9.</w:t>
            </w:r>
            <w:r w:rsidR="00562257" w:rsidRPr="00482E7D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Amhleidioldeb a Chyfrinachedd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  <w:t>7</w:t>
            </w:r>
          </w:hyperlink>
        </w:p>
        <w:p w14:paraId="56496DF8" w14:textId="4FA24B11" w:rsidR="00562257" w:rsidRPr="00482E7D" w:rsidRDefault="00E475EF" w:rsidP="00562257">
          <w:pPr>
            <w:pStyle w:val="TOC1"/>
            <w:tabs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703" w:history="1">
            <w:r w:rsidR="00562257" w:rsidRPr="00482E7D">
              <w:rPr>
                <w:rStyle w:val="Hyperlink"/>
                <w:rFonts w:ascii="Verdana" w:hAnsi="Verdana"/>
                <w:noProof/>
                <w:lang w:val="cy-GB"/>
              </w:rPr>
              <w:t>Atodiad A</w:t>
            </w:r>
            <w:r w:rsidR="00562257" w:rsidRPr="00482E7D">
              <w:rPr>
                <w:rFonts w:ascii="Verdana" w:hAnsi="Verdana"/>
                <w:noProof/>
                <w:webHidden/>
                <w:lang w:val="cy-GB"/>
              </w:rPr>
              <w:tab/>
              <w:t>8</w:t>
            </w:r>
          </w:hyperlink>
        </w:p>
        <w:p w14:paraId="1ACFBCD6" w14:textId="15D2E7A8" w:rsidR="009B64AB" w:rsidRPr="00482E7D" w:rsidRDefault="009B64AB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hAnsi="Verdana"/>
              <w:sz w:val="22"/>
              <w:szCs w:val="22"/>
              <w:lang w:val="cy-GB"/>
            </w:rPr>
          </w:pPr>
          <w:r w:rsidRPr="00482E7D">
            <w:rPr>
              <w:rFonts w:ascii="Verdana" w:hAnsi="Verdana"/>
              <w:bCs/>
              <w:noProof/>
              <w:lang w:val="cy-GB"/>
            </w:rPr>
            <w:fldChar w:fldCharType="end"/>
          </w:r>
        </w:p>
      </w:sdtContent>
    </w:sdt>
    <w:p w14:paraId="042104D7" w14:textId="77777777" w:rsidR="009B64AB" w:rsidRPr="00482E7D" w:rsidRDefault="009B64AB" w:rsidP="00564349">
      <w:pPr>
        <w:spacing w:after="200" w:line="276" w:lineRule="auto"/>
        <w:jc w:val="center"/>
        <w:rPr>
          <w:rFonts w:ascii="Verdana" w:hAnsi="Verdana" w:cs="Arial"/>
          <w:lang w:val="cy-GB" w:eastAsia="en-US"/>
        </w:rPr>
      </w:pPr>
    </w:p>
    <w:p w14:paraId="43300194" w14:textId="77777777" w:rsidR="009B64AB" w:rsidRPr="00482E7D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3C28E6EB" w14:textId="77777777" w:rsidR="009B64AB" w:rsidRPr="00482E7D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7EAE6403" w14:textId="77777777" w:rsidR="009B64AB" w:rsidRPr="00482E7D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03D60575" w14:textId="77777777" w:rsidR="009B64AB" w:rsidRPr="00482E7D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424A3309" w14:textId="77777777" w:rsidR="007268D2" w:rsidRPr="00482E7D" w:rsidRDefault="007268D2">
      <w:pPr>
        <w:spacing w:after="200" w:line="276" w:lineRule="auto"/>
        <w:rPr>
          <w:rFonts w:ascii="Verdana" w:hAnsi="Verdana"/>
          <w:lang w:val="cy-GB"/>
        </w:rPr>
      </w:pPr>
      <w:bookmarkStart w:id="0" w:name="_1.__Introduction"/>
      <w:bookmarkEnd w:id="0"/>
      <w:r w:rsidRPr="00482E7D">
        <w:rPr>
          <w:rFonts w:ascii="Verdana" w:hAnsi="Verdana"/>
          <w:lang w:val="cy-GB"/>
        </w:rPr>
        <w:br w:type="page"/>
      </w:r>
    </w:p>
    <w:p w14:paraId="37A59B4F" w14:textId="1DC38BA7" w:rsidR="00AD0BFF" w:rsidRPr="00482E7D" w:rsidRDefault="00B25B32" w:rsidP="00894E48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bookmarkStart w:id="1" w:name="_1.__Introduction_1"/>
      <w:bookmarkEnd w:id="1"/>
      <w:r w:rsidRPr="00482E7D">
        <w:rPr>
          <w:rFonts w:ascii="Verdana" w:hAnsi="Verdana"/>
          <w:color w:val="auto"/>
          <w:sz w:val="24"/>
          <w:lang w:val="cy-GB"/>
        </w:rPr>
        <w:lastRenderedPageBreak/>
        <w:t xml:space="preserve"> </w:t>
      </w:r>
      <w:r w:rsidR="00F83E8F" w:rsidRPr="00482E7D">
        <w:rPr>
          <w:rFonts w:ascii="Verdana" w:hAnsi="Verdana"/>
          <w:color w:val="auto"/>
          <w:sz w:val="24"/>
          <w:lang w:val="cy-GB"/>
        </w:rPr>
        <w:t>Polisi Gwirfoddolwyr</w:t>
      </w:r>
    </w:p>
    <w:p w14:paraId="168D5D42" w14:textId="4772895A" w:rsidR="00F83E8F" w:rsidRPr="00482E7D" w:rsidRDefault="00F83E8F" w:rsidP="00894E48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Dylid darllen y ddogfen hon ar y cyd â Pholisi Gwirfoddolwyr Comisiynydd yr Heddlu a Throseddu. Polisi trosfwaol yw’r Polisi Gwirfoddolwyr sy’n cynnwys egwyddorion cyffredinol gwirfoddoli ar gyfer Comisiynydd yr Heddlu a Throseddu (CHTh). Rhoddir copi o’r polisi i bob gwirfoddolwr. Yn ogystal, mae copi ar gael ar wefan CHTh neu drwy wneud cais i swyddfa</w:t>
      </w:r>
      <w:r w:rsidR="00AA2673" w:rsidRPr="00482E7D">
        <w:rPr>
          <w:rFonts w:ascii="Verdana" w:hAnsi="Verdana"/>
          <w:sz w:val="22"/>
          <w:lang w:val="cy-GB" w:eastAsia="en-US"/>
        </w:rPr>
        <w:t>’r Comisiynydd</w:t>
      </w:r>
      <w:r w:rsidRPr="00482E7D">
        <w:rPr>
          <w:rFonts w:ascii="Verdana" w:hAnsi="Verdana"/>
          <w:sz w:val="22"/>
          <w:lang w:val="cy-GB" w:eastAsia="en-US"/>
        </w:rPr>
        <w:t>.</w:t>
      </w:r>
    </w:p>
    <w:p w14:paraId="7A4C556D" w14:textId="77777777" w:rsidR="00AD0BFF" w:rsidRPr="00482E7D" w:rsidRDefault="00AD0BFF" w:rsidP="00894E48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49C3DBDB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Mae’r Polisi’n rhoi gwybodaeth bellach ynglŷn â’r agweddau canlynol o wirfoddoli: </w:t>
      </w:r>
    </w:p>
    <w:p w14:paraId="79D647F5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1)</w:t>
      </w:r>
      <w:r w:rsidRPr="00482E7D">
        <w:rPr>
          <w:rFonts w:ascii="Verdana" w:hAnsi="Verdana"/>
          <w:sz w:val="22"/>
          <w:lang w:val="cy-GB" w:eastAsia="en-US"/>
        </w:rPr>
        <w:tab/>
        <w:t>Rheoli Cynlluniau Gwirfoddoli;</w:t>
      </w:r>
    </w:p>
    <w:p w14:paraId="2C937552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2)</w:t>
      </w:r>
      <w:r w:rsidRPr="00482E7D">
        <w:rPr>
          <w:rFonts w:ascii="Verdana" w:hAnsi="Verdana"/>
          <w:sz w:val="22"/>
          <w:lang w:val="cy-GB" w:eastAsia="en-US"/>
        </w:rPr>
        <w:tab/>
        <w:t>Meini prawf cymhwysedd;</w:t>
      </w:r>
    </w:p>
    <w:p w14:paraId="3008933F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3)</w:t>
      </w:r>
      <w:r w:rsidRPr="00482E7D">
        <w:rPr>
          <w:rFonts w:ascii="Verdana" w:hAnsi="Verdana"/>
          <w:sz w:val="22"/>
          <w:lang w:val="cy-GB" w:eastAsia="en-US"/>
        </w:rPr>
        <w:tab/>
        <w:t>Recriwtio, ymgeisio a fetio;</w:t>
      </w:r>
    </w:p>
    <w:p w14:paraId="5405A42A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4)</w:t>
      </w:r>
      <w:r w:rsidRPr="00482E7D">
        <w:rPr>
          <w:rFonts w:ascii="Verdana" w:hAnsi="Verdana"/>
          <w:sz w:val="22"/>
          <w:lang w:val="cy-GB" w:eastAsia="en-US"/>
        </w:rPr>
        <w:tab/>
        <w:t>Hyfforddiant;</w:t>
      </w:r>
    </w:p>
    <w:p w14:paraId="7777B5A6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5)</w:t>
      </w:r>
      <w:r w:rsidRPr="00482E7D">
        <w:rPr>
          <w:rFonts w:ascii="Verdana" w:hAnsi="Verdana"/>
          <w:sz w:val="22"/>
          <w:lang w:val="cy-GB" w:eastAsia="en-US"/>
        </w:rPr>
        <w:tab/>
        <w:t>Cyfnod prawf a daliadaeth;</w:t>
      </w:r>
    </w:p>
    <w:p w14:paraId="46808BB4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6)</w:t>
      </w:r>
      <w:r w:rsidRPr="00482E7D">
        <w:rPr>
          <w:rFonts w:ascii="Verdana" w:hAnsi="Verdana"/>
          <w:sz w:val="22"/>
          <w:lang w:val="cy-GB" w:eastAsia="en-US"/>
        </w:rPr>
        <w:tab/>
        <w:t>Cyfrifoldebau a rolau gwirfoddolwyr;</w:t>
      </w:r>
    </w:p>
    <w:p w14:paraId="4C7C4F88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7)</w:t>
      </w:r>
      <w:r w:rsidRPr="00482E7D">
        <w:rPr>
          <w:rFonts w:ascii="Verdana" w:hAnsi="Verdana"/>
          <w:sz w:val="22"/>
          <w:lang w:val="cy-GB" w:eastAsia="en-US"/>
        </w:rPr>
        <w:tab/>
        <w:t>Treuliau ac yswiriant;</w:t>
      </w:r>
    </w:p>
    <w:p w14:paraId="7FCED003" w14:textId="77777777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8)</w:t>
      </w:r>
      <w:r w:rsidRPr="00482E7D">
        <w:rPr>
          <w:rFonts w:ascii="Verdana" w:hAnsi="Verdana"/>
          <w:sz w:val="22"/>
          <w:lang w:val="cy-GB" w:eastAsia="en-US"/>
        </w:rPr>
        <w:tab/>
        <w:t xml:space="preserve">Terfynu penodiad; </w:t>
      </w:r>
    </w:p>
    <w:p w14:paraId="5803F7C3" w14:textId="1ADC66F4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9) </w:t>
      </w:r>
      <w:r w:rsidRPr="00482E7D">
        <w:rPr>
          <w:rFonts w:ascii="Verdana" w:hAnsi="Verdana"/>
          <w:sz w:val="22"/>
          <w:lang w:val="cy-GB" w:eastAsia="en-US"/>
        </w:rPr>
        <w:tab/>
        <w:t xml:space="preserve">Cyfrinachedd a chael gwared ar ddogfennaeth; </w:t>
      </w:r>
    </w:p>
    <w:p w14:paraId="2B44C823" w14:textId="387F6B7F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10)</w:t>
      </w:r>
      <w:r w:rsidRPr="00482E7D">
        <w:rPr>
          <w:rFonts w:ascii="Verdana" w:hAnsi="Verdana"/>
          <w:sz w:val="22"/>
          <w:lang w:val="cy-GB" w:eastAsia="en-US"/>
        </w:rPr>
        <w:tab/>
        <w:t>Canllawiau cyhoeddusrwydd; a</w:t>
      </w:r>
    </w:p>
    <w:p w14:paraId="152AE496" w14:textId="73904FFD" w:rsidR="00AA2673" w:rsidRPr="00482E7D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>11)</w:t>
      </w:r>
      <w:r w:rsidRPr="00482E7D">
        <w:rPr>
          <w:rFonts w:ascii="Verdana" w:hAnsi="Verdana"/>
          <w:sz w:val="22"/>
          <w:lang w:val="cy-GB" w:eastAsia="en-US"/>
        </w:rPr>
        <w:tab/>
        <w:t xml:space="preserve">Datrys anghydfodau a chwynion yn erbyn yr heddlu. </w:t>
      </w:r>
    </w:p>
    <w:p w14:paraId="73747731" w14:textId="77777777" w:rsidR="00A52BFB" w:rsidRPr="00482E7D" w:rsidRDefault="00A52BFB" w:rsidP="00894E48">
      <w:pPr>
        <w:rPr>
          <w:lang w:val="cy-GB"/>
        </w:rPr>
      </w:pPr>
    </w:p>
    <w:p w14:paraId="5A579801" w14:textId="47C10074" w:rsidR="00A52BFB" w:rsidRPr="00482E7D" w:rsidRDefault="00B25B32" w:rsidP="00894E48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482E7D">
        <w:rPr>
          <w:rFonts w:ascii="Verdana" w:hAnsi="Verdana"/>
          <w:color w:val="auto"/>
          <w:sz w:val="24"/>
          <w:lang w:val="cy-GB"/>
        </w:rPr>
        <w:t xml:space="preserve"> </w:t>
      </w:r>
      <w:r w:rsidR="00881A0F" w:rsidRPr="00482E7D">
        <w:rPr>
          <w:rFonts w:ascii="Verdana" w:hAnsi="Verdana"/>
          <w:color w:val="auto"/>
          <w:sz w:val="24"/>
          <w:lang w:val="cy-GB"/>
        </w:rPr>
        <w:t>Llawlyfr y Panel Sicrhau Ansawdd</w:t>
      </w:r>
    </w:p>
    <w:p w14:paraId="365FF3F1" w14:textId="2556122E" w:rsidR="00830457" w:rsidRPr="00482E7D" w:rsidRDefault="00881A0F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Sefydlwyd y Panel Sicrhau Ansawdd er mwyn adolygu </w:t>
      </w:r>
      <w:r w:rsidR="00315106" w:rsidRPr="00482E7D">
        <w:rPr>
          <w:rFonts w:ascii="Verdana" w:hAnsi="Verdana"/>
          <w:sz w:val="22"/>
          <w:lang w:val="cy-GB" w:eastAsia="en-US"/>
        </w:rPr>
        <w:t xml:space="preserve">ansawdd </w:t>
      </w:r>
      <w:r w:rsidRPr="00482E7D">
        <w:rPr>
          <w:rFonts w:ascii="Verdana" w:hAnsi="Verdana"/>
          <w:sz w:val="22"/>
          <w:lang w:val="cy-GB" w:eastAsia="en-US"/>
        </w:rPr>
        <w:t xml:space="preserve">cyswllt yr Heddlu â’r cyhoedd, mewn modd tryloyw ac annibynnol, ar ran cymunedau o fewn ardal Dyfed-Powys. </w:t>
      </w:r>
    </w:p>
    <w:p w14:paraId="7C82BB2A" w14:textId="77777777" w:rsidR="00830457" w:rsidRPr="00482E7D" w:rsidRDefault="00830457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012A7B9B" w14:textId="7204EA0A" w:rsidR="00FC7977" w:rsidRPr="00482E7D" w:rsidRDefault="00881A0F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Bydd y Panel yn </w:t>
      </w:r>
      <w:r w:rsidR="00315106" w:rsidRPr="00482E7D">
        <w:rPr>
          <w:rFonts w:ascii="Verdana" w:hAnsi="Verdana"/>
          <w:sz w:val="22"/>
          <w:lang w:val="cy-GB" w:eastAsia="en-US"/>
        </w:rPr>
        <w:t xml:space="preserve">adolygu unrhyw faes lle mae cysylltiad rhwng yr heddlu a’r cyhoedd </w:t>
      </w:r>
      <w:r w:rsidR="0058111E" w:rsidRPr="00482E7D">
        <w:rPr>
          <w:rFonts w:ascii="Verdana" w:hAnsi="Verdana"/>
          <w:sz w:val="22"/>
          <w:lang w:val="cy-GB" w:eastAsia="en-US"/>
        </w:rPr>
        <w:t xml:space="preserve">y cânt eu galw i edrych arno, er enghraifft, cwynion, y ffordd </w:t>
      </w:r>
      <w:r w:rsidRPr="00482E7D">
        <w:rPr>
          <w:rFonts w:ascii="Verdana" w:hAnsi="Verdana"/>
          <w:sz w:val="22"/>
          <w:lang w:val="cy-GB" w:eastAsia="en-US"/>
        </w:rPr>
        <w:t xml:space="preserve">mae’r </w:t>
      </w:r>
      <w:r w:rsidR="00CC080A" w:rsidRPr="00482E7D">
        <w:rPr>
          <w:rFonts w:ascii="Verdana" w:hAnsi="Verdana"/>
          <w:sz w:val="22"/>
          <w:lang w:val="cy-GB" w:eastAsia="en-US"/>
        </w:rPr>
        <w:t>H</w:t>
      </w:r>
      <w:r w:rsidRPr="00482E7D">
        <w:rPr>
          <w:rFonts w:ascii="Verdana" w:hAnsi="Verdana"/>
          <w:sz w:val="22"/>
          <w:lang w:val="cy-GB" w:eastAsia="en-US"/>
        </w:rPr>
        <w:t>eddlu’n trin galwadau i Ganolfan Gyf</w:t>
      </w:r>
      <w:r w:rsidR="00BC24F8" w:rsidRPr="00482E7D">
        <w:rPr>
          <w:rFonts w:ascii="Verdana" w:hAnsi="Verdana"/>
          <w:sz w:val="22"/>
          <w:lang w:val="cy-GB" w:eastAsia="en-US"/>
        </w:rPr>
        <w:t>athrebu’r Heddlu h.y. 101, 999,</w:t>
      </w:r>
      <w:r w:rsidRPr="00482E7D">
        <w:rPr>
          <w:rFonts w:ascii="Verdana" w:hAnsi="Verdana"/>
          <w:sz w:val="22"/>
          <w:lang w:val="cy-GB" w:eastAsia="en-US"/>
        </w:rPr>
        <w:t xml:space="preserve"> </w:t>
      </w:r>
      <w:r w:rsidR="0058111E" w:rsidRPr="00482E7D">
        <w:rPr>
          <w:rFonts w:ascii="Verdana" w:hAnsi="Verdana"/>
          <w:sz w:val="22"/>
          <w:lang w:val="cy-GB" w:eastAsia="en-US"/>
        </w:rPr>
        <w:t>c</w:t>
      </w:r>
      <w:r w:rsidR="00BC24F8" w:rsidRPr="00482E7D">
        <w:rPr>
          <w:rFonts w:ascii="Verdana" w:hAnsi="Verdana"/>
          <w:sz w:val="22"/>
          <w:lang w:val="cy-GB" w:eastAsia="en-US"/>
        </w:rPr>
        <w:t>ofnodion Stopio a Chwilio</w:t>
      </w:r>
      <w:r w:rsidR="0058111E" w:rsidRPr="00482E7D">
        <w:rPr>
          <w:rFonts w:ascii="Verdana" w:hAnsi="Verdana"/>
          <w:sz w:val="22"/>
          <w:lang w:val="cy-GB" w:eastAsia="en-US"/>
        </w:rPr>
        <w:t>, Digwyddiadau Trosedd Casineb ac ati</w:t>
      </w:r>
      <w:r w:rsidRPr="00482E7D">
        <w:rPr>
          <w:rFonts w:ascii="Verdana" w:hAnsi="Verdana"/>
          <w:sz w:val="22"/>
          <w:lang w:val="cy-GB" w:eastAsia="en-US"/>
        </w:rPr>
        <w:t xml:space="preserve">. </w:t>
      </w:r>
      <w:r w:rsidR="00830457" w:rsidRPr="00482E7D">
        <w:rPr>
          <w:rFonts w:ascii="Verdana" w:hAnsi="Verdana"/>
          <w:sz w:val="22"/>
          <w:lang w:val="cy-GB" w:eastAsia="en-US"/>
        </w:rPr>
        <w:t xml:space="preserve"> </w:t>
      </w:r>
    </w:p>
    <w:p w14:paraId="6360BFE3" w14:textId="23B8CE8D" w:rsidR="00E40C38" w:rsidRPr="00482E7D" w:rsidRDefault="00E40C38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47899B05" w14:textId="0AF7E57A" w:rsidR="00FC7977" w:rsidRPr="00482E7D" w:rsidRDefault="00881A0F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Mae’r Llawlyfr hwn yn rhoi canllawiau manwl ynghylch rôl y Panel Sicrhau Ansawdd. </w:t>
      </w:r>
    </w:p>
    <w:p w14:paraId="387E5B87" w14:textId="678AF87D" w:rsidR="00D37CC7" w:rsidRPr="00482E7D" w:rsidRDefault="00D37CC7" w:rsidP="00894E48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7DB5858D" w14:textId="32DBC3E5" w:rsidR="00D37CC7" w:rsidRPr="00482E7D" w:rsidRDefault="00881A0F" w:rsidP="00D37CC7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482E7D">
        <w:rPr>
          <w:rFonts w:ascii="Verdana" w:hAnsi="Verdana"/>
          <w:color w:val="auto"/>
          <w:sz w:val="24"/>
          <w:lang w:val="cy-GB"/>
        </w:rPr>
        <w:t>Rheoli’r Panel Sicrhau Ansawdd</w:t>
      </w:r>
    </w:p>
    <w:p w14:paraId="188BC5F5" w14:textId="6F5A8EC8" w:rsidR="001D3A7A" w:rsidRPr="00482E7D" w:rsidRDefault="001D3A7A" w:rsidP="004A12AB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Mae’r Panel yn cael ei gydlynu o fewn swyddfa CHTh. Bydd </w:t>
      </w:r>
      <w:r w:rsidR="00CC080A" w:rsidRPr="00482E7D">
        <w:rPr>
          <w:rFonts w:ascii="Verdana" w:hAnsi="Verdana"/>
          <w:sz w:val="22"/>
          <w:lang w:val="cy-GB" w:eastAsia="en-US"/>
        </w:rPr>
        <w:t>A</w:t>
      </w:r>
      <w:r w:rsidRPr="00482E7D">
        <w:rPr>
          <w:rFonts w:ascii="Verdana" w:hAnsi="Verdana"/>
          <w:sz w:val="22"/>
          <w:lang w:val="cy-GB" w:eastAsia="en-US"/>
        </w:rPr>
        <w:t xml:space="preserve">elodau </w:t>
      </w:r>
      <w:r w:rsidR="00CC080A" w:rsidRPr="00482E7D">
        <w:rPr>
          <w:rFonts w:ascii="Verdana" w:hAnsi="Verdana"/>
          <w:sz w:val="22"/>
          <w:lang w:val="cy-GB" w:eastAsia="en-US"/>
        </w:rPr>
        <w:t>P</w:t>
      </w:r>
      <w:r w:rsidRPr="00482E7D">
        <w:rPr>
          <w:rFonts w:ascii="Verdana" w:hAnsi="Verdana"/>
          <w:sz w:val="22"/>
          <w:lang w:val="cy-GB" w:eastAsia="en-US"/>
        </w:rPr>
        <w:t xml:space="preserve">anel yn cael pwynt cyswllt sengl wrth ymuno â’r cynllun, a byddant yn cael </w:t>
      </w:r>
      <w:r w:rsidR="00837CF8" w:rsidRPr="00482E7D">
        <w:rPr>
          <w:rFonts w:ascii="Verdana" w:hAnsi="Verdana"/>
          <w:sz w:val="22"/>
          <w:lang w:val="cy-GB" w:eastAsia="en-US"/>
        </w:rPr>
        <w:t>y wybodaeth ddiweddaraf</w:t>
      </w:r>
      <w:r w:rsidRPr="00482E7D">
        <w:rPr>
          <w:rFonts w:ascii="Verdana" w:hAnsi="Verdana"/>
          <w:sz w:val="22"/>
          <w:lang w:val="cy-GB" w:eastAsia="en-US"/>
        </w:rPr>
        <w:t xml:space="preserve"> am unrhyw newidiadau.</w:t>
      </w:r>
    </w:p>
    <w:p w14:paraId="5EBEC51C" w14:textId="4E87B2ED" w:rsidR="00261A0F" w:rsidRPr="00482E7D" w:rsidRDefault="00261A0F" w:rsidP="0058111E">
      <w:pPr>
        <w:pStyle w:val="Heading1"/>
        <w:spacing w:before="0" w:line="276" w:lineRule="auto"/>
        <w:rPr>
          <w:rFonts w:ascii="Verdana" w:hAnsi="Verdana" w:cs="Arial"/>
          <w:i/>
          <w:sz w:val="22"/>
          <w:lang w:val="cy-GB"/>
        </w:rPr>
      </w:pPr>
    </w:p>
    <w:p w14:paraId="0409530E" w14:textId="5E51AD73" w:rsidR="00AE45ED" w:rsidRPr="00482E7D" w:rsidRDefault="00AE45ED" w:rsidP="00AE45ED">
      <w:pPr>
        <w:pStyle w:val="Heading1"/>
        <w:keepNext w:val="0"/>
        <w:keepLines w:val="0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bookmarkStart w:id="2" w:name="_2.__Volunteers’"/>
      <w:bookmarkEnd w:id="2"/>
      <w:r w:rsidRPr="00482E7D">
        <w:rPr>
          <w:rFonts w:ascii="Verdana" w:hAnsi="Verdana"/>
          <w:color w:val="auto"/>
          <w:sz w:val="24"/>
          <w:lang w:val="cy-GB"/>
        </w:rPr>
        <w:t xml:space="preserve"> </w:t>
      </w:r>
      <w:r w:rsidR="00133D6D" w:rsidRPr="00482E7D">
        <w:rPr>
          <w:rFonts w:ascii="Verdana" w:hAnsi="Verdana"/>
          <w:color w:val="auto"/>
          <w:sz w:val="24"/>
          <w:lang w:val="cy-GB"/>
        </w:rPr>
        <w:t>Recriwtio a chymhwysedd</w:t>
      </w:r>
      <w:r w:rsidRPr="00482E7D">
        <w:rPr>
          <w:rFonts w:ascii="Verdana" w:hAnsi="Verdana"/>
          <w:color w:val="auto"/>
          <w:sz w:val="24"/>
          <w:lang w:val="cy-GB"/>
        </w:rPr>
        <w:t xml:space="preserve"> </w:t>
      </w:r>
    </w:p>
    <w:p w14:paraId="79A55B62" w14:textId="23029EB5" w:rsidR="00717EB4" w:rsidRPr="00482E7D" w:rsidRDefault="008611B7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 xml:space="preserve">Bydd </w:t>
      </w:r>
      <w:r w:rsidR="0058111E" w:rsidRPr="00482E7D">
        <w:rPr>
          <w:rFonts w:ascii="Verdana" w:hAnsi="Verdana" w:cs="Arial"/>
          <w:sz w:val="22"/>
          <w:lang w:val="cy-GB" w:eastAsia="en-US"/>
        </w:rPr>
        <w:t>y Panel yn cynnwys uchafswm o 15</w:t>
      </w:r>
      <w:r w:rsidRPr="00482E7D">
        <w:rPr>
          <w:rFonts w:ascii="Verdana" w:hAnsi="Verdana" w:cs="Arial"/>
          <w:sz w:val="22"/>
          <w:lang w:val="cy-GB" w:eastAsia="en-US"/>
        </w:rPr>
        <w:t xml:space="preserve"> unigolyn sy’n bodloni’r meini prawf a nodir yn y </w:t>
      </w:r>
      <w:r w:rsidR="00133D6D" w:rsidRPr="00482E7D">
        <w:rPr>
          <w:rFonts w:ascii="Verdana" w:hAnsi="Verdana" w:cs="Arial"/>
          <w:sz w:val="22"/>
          <w:lang w:val="cy-GB" w:eastAsia="en-US"/>
        </w:rPr>
        <w:t xml:space="preserve">Fanyleb Rôl yn </w:t>
      </w:r>
      <w:hyperlink w:anchor="_Appendix_A" w:history="1">
        <w:r w:rsidR="00975EB9" w:rsidRPr="00482E7D">
          <w:rPr>
            <w:rStyle w:val="Hyperlink"/>
            <w:rFonts w:ascii="Verdana" w:hAnsi="Verdana" w:cs="Arial"/>
            <w:sz w:val="22"/>
            <w:lang w:val="cy-GB" w:eastAsia="en-US"/>
          </w:rPr>
          <w:t>A</w:t>
        </w:r>
        <w:r w:rsidR="00133D6D" w:rsidRPr="00482E7D">
          <w:rPr>
            <w:rStyle w:val="Hyperlink"/>
            <w:rFonts w:ascii="Verdana" w:hAnsi="Verdana" w:cs="Arial"/>
            <w:sz w:val="22"/>
            <w:lang w:val="cy-GB" w:eastAsia="en-US"/>
          </w:rPr>
          <w:t>todiad</w:t>
        </w:r>
        <w:r w:rsidR="00975EB9" w:rsidRPr="00482E7D">
          <w:rPr>
            <w:rStyle w:val="Hyperlink"/>
            <w:rFonts w:ascii="Verdana" w:hAnsi="Verdana" w:cs="Arial"/>
            <w:sz w:val="22"/>
            <w:lang w:val="cy-GB" w:eastAsia="en-US"/>
          </w:rPr>
          <w:t xml:space="preserve"> A</w:t>
        </w:r>
      </w:hyperlink>
      <w:r w:rsidR="00975EB9" w:rsidRPr="00482E7D">
        <w:rPr>
          <w:rFonts w:ascii="Verdana" w:hAnsi="Verdana" w:cs="Arial"/>
          <w:sz w:val="22"/>
          <w:lang w:val="cy-GB" w:eastAsia="en-US"/>
        </w:rPr>
        <w:t>.</w:t>
      </w:r>
      <w:bookmarkStart w:id="3" w:name="_5._Recruitment"/>
      <w:bookmarkStart w:id="4" w:name="_6.__Application"/>
      <w:bookmarkStart w:id="5" w:name="_7.__Vetting"/>
      <w:bookmarkStart w:id="6" w:name="_8.__Training"/>
      <w:bookmarkStart w:id="7" w:name="_8.__Equal"/>
      <w:bookmarkStart w:id="8" w:name="_10.__Training"/>
      <w:bookmarkEnd w:id="3"/>
      <w:bookmarkEnd w:id="4"/>
      <w:bookmarkEnd w:id="5"/>
      <w:bookmarkEnd w:id="6"/>
      <w:bookmarkEnd w:id="7"/>
      <w:bookmarkEnd w:id="8"/>
      <w:r w:rsidR="00FA7773" w:rsidRPr="00482E7D">
        <w:rPr>
          <w:rFonts w:ascii="Verdana" w:hAnsi="Verdana" w:cs="Arial"/>
          <w:sz w:val="22"/>
          <w:lang w:val="cy-GB" w:eastAsia="en-US"/>
        </w:rPr>
        <w:t xml:space="preserve"> </w:t>
      </w:r>
      <w:r w:rsidR="00133D6D" w:rsidRPr="00482E7D">
        <w:rPr>
          <w:rFonts w:ascii="Verdana" w:hAnsi="Verdana" w:cs="Arial"/>
          <w:sz w:val="22"/>
          <w:lang w:val="cy-GB" w:eastAsia="en-US"/>
        </w:rPr>
        <w:t xml:space="preserve">Bydd </w:t>
      </w:r>
      <w:r w:rsidRPr="00482E7D">
        <w:rPr>
          <w:rFonts w:ascii="Verdana" w:hAnsi="Verdana" w:cs="Arial"/>
          <w:sz w:val="22"/>
          <w:lang w:val="cy-GB" w:eastAsia="en-US"/>
        </w:rPr>
        <w:t xml:space="preserve">SCHTh yn hysbysebu swyddi pan fyddant ar gael. </w:t>
      </w:r>
    </w:p>
    <w:p w14:paraId="58DBB1A0" w14:textId="19FAA1FA" w:rsidR="00FA7773" w:rsidRPr="00482E7D" w:rsidRDefault="00FA7773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D4BA4B6" w14:textId="78BD567A" w:rsidR="00FA7773" w:rsidRPr="00482E7D" w:rsidRDefault="00133D6D" w:rsidP="00975EB9">
      <w:pPr>
        <w:spacing w:line="276" w:lineRule="auto"/>
        <w:rPr>
          <w:rFonts w:ascii="Verdana" w:hAnsi="Verdana" w:cs="Arial"/>
          <w:sz w:val="22"/>
          <w:lang w:val="cy-GB"/>
        </w:rPr>
      </w:pPr>
      <w:r w:rsidRPr="00482E7D">
        <w:rPr>
          <w:rFonts w:ascii="Verdana" w:hAnsi="Verdana" w:cs="Arial"/>
          <w:sz w:val="22"/>
          <w:lang w:val="cy-GB"/>
        </w:rPr>
        <w:lastRenderedPageBreak/>
        <w:t xml:space="preserve">Bydd y meini prawf cymhwysedd yn ffurfio’r sail ar gyfer dewis ymgeiswyr ar gyfer y rhestr fer i ddod yn Aelod Panel. </w:t>
      </w:r>
    </w:p>
    <w:p w14:paraId="2C44D0ED" w14:textId="77777777" w:rsidR="00FA7773" w:rsidRPr="00482E7D" w:rsidRDefault="00FA7773" w:rsidP="00975EB9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30393C43" w14:textId="18617687" w:rsidR="00BD55B5" w:rsidRPr="00482E7D" w:rsidRDefault="00907817" w:rsidP="00975EB9">
      <w:pPr>
        <w:spacing w:line="276" w:lineRule="auto"/>
        <w:rPr>
          <w:rFonts w:ascii="Verdana" w:hAnsi="Verdana" w:cs="Arial"/>
          <w:sz w:val="22"/>
          <w:lang w:val="cy-GB"/>
        </w:rPr>
      </w:pPr>
      <w:r w:rsidRPr="00482E7D">
        <w:rPr>
          <w:rFonts w:ascii="Verdana" w:hAnsi="Verdana" w:cs="Arial"/>
          <w:sz w:val="22"/>
          <w:lang w:val="cy-GB"/>
        </w:rPr>
        <w:t xml:space="preserve">Gwahoddir ymgeiswyr sy’n cyrraedd y rhestr fer i fynychu cyfweliad </w:t>
      </w:r>
      <w:r w:rsidR="00212264" w:rsidRPr="00482E7D">
        <w:rPr>
          <w:rFonts w:ascii="Verdana" w:hAnsi="Verdana" w:cs="Arial"/>
          <w:sz w:val="22"/>
          <w:lang w:val="cy-GB"/>
        </w:rPr>
        <w:t>an</w:t>
      </w:r>
      <w:r w:rsidRPr="00482E7D">
        <w:rPr>
          <w:rFonts w:ascii="Verdana" w:hAnsi="Verdana" w:cs="Arial"/>
          <w:sz w:val="22"/>
          <w:lang w:val="cy-GB"/>
        </w:rPr>
        <w:t xml:space="preserve">ffurfiol ym Mhencadlys HDP yng Nghaerfyrddin. Hefyd, gofynnir iddynt gyflawni ymarfer ymarferol fer yn seiliedig ar graffu. </w:t>
      </w:r>
    </w:p>
    <w:p w14:paraId="5912FC18" w14:textId="77777777" w:rsidR="00BD55B5" w:rsidRPr="00482E7D" w:rsidRDefault="00BD55B5" w:rsidP="00975EB9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1A9E3A78" w14:textId="63C4E3C2" w:rsidR="00A66F75" w:rsidRPr="00482E7D" w:rsidRDefault="009B1B7C" w:rsidP="00A66F75">
      <w:pPr>
        <w:spacing w:line="276" w:lineRule="auto"/>
        <w:rPr>
          <w:rFonts w:ascii="Verdana" w:hAnsi="Verdana" w:cs="Arial"/>
          <w:sz w:val="22"/>
          <w:lang w:val="cy-GB"/>
        </w:rPr>
      </w:pPr>
      <w:r w:rsidRPr="00482E7D">
        <w:rPr>
          <w:rFonts w:ascii="Verdana" w:hAnsi="Verdana" w:cs="Arial"/>
          <w:sz w:val="22"/>
          <w:lang w:val="cy-GB"/>
        </w:rPr>
        <w:t xml:space="preserve">Bydd y tîm cyfweld yn gwneud </w:t>
      </w:r>
      <w:r w:rsidR="00907817" w:rsidRPr="00482E7D">
        <w:rPr>
          <w:rFonts w:ascii="Verdana" w:hAnsi="Verdana" w:cs="Arial"/>
          <w:sz w:val="22"/>
          <w:lang w:val="cy-GB"/>
        </w:rPr>
        <w:t xml:space="preserve">penderfyniad terfynol ac yn rhoi gwybod i’r ymgeisydd yn ysgrifenedig. </w:t>
      </w:r>
      <w:r w:rsidRPr="00482E7D">
        <w:rPr>
          <w:rFonts w:ascii="Verdana" w:hAnsi="Verdana" w:cs="Arial"/>
          <w:sz w:val="22"/>
          <w:lang w:val="cy-GB"/>
        </w:rPr>
        <w:t>Bydd Aelodau Panel yn cael eu penodi unwaith y bydd cliriad fetio ar gyfer personél sydd ddim yn aelodau o’r heddlu (Lefel 2) yn cael ei ganiatáu. Bydd</w:t>
      </w:r>
      <w:r w:rsidR="00907817" w:rsidRPr="00482E7D">
        <w:rPr>
          <w:rFonts w:ascii="Verdana" w:hAnsi="Verdana" w:cs="Arial"/>
          <w:sz w:val="22"/>
          <w:lang w:val="cy-GB"/>
        </w:rPr>
        <w:t xml:space="preserve"> ymgeiswyr llwyddiannus yn cael eu penodi i’r Panel am dymor cychwynnol o dair blynedd. </w:t>
      </w:r>
    </w:p>
    <w:p w14:paraId="5A712E8E" w14:textId="77777777" w:rsidR="004E5C4A" w:rsidRPr="00482E7D" w:rsidRDefault="004E5C4A" w:rsidP="00A66F75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4313E1B1" w14:textId="3FB06A73" w:rsidR="004E5C4A" w:rsidRPr="00482E7D" w:rsidRDefault="004E5C4A" w:rsidP="00A66F75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/>
        </w:rPr>
        <w:t>Rydyn ni’n croesawu ceisiadau o gefndiroedd amrywiol ac yn hapus i gynorthwyo’r rhai sydd angen cymorth ychwanegol wrth wneud cais a chymryd rhan yn y Panel. Bydd pob cais yn cael ei farnu yn ôl ei haeddiant, ac er mwyn diogelu annibyniaeth y Panel, mae’r Comisiynydd yn cadw’r hawl i wrthod unrhyw gais.</w:t>
      </w:r>
    </w:p>
    <w:p w14:paraId="1C1BC6DA" w14:textId="77777777" w:rsidR="00A66F75" w:rsidRPr="00482E7D" w:rsidRDefault="00A66F75" w:rsidP="00975EB9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30EA7F2E" w14:textId="5BD38D10" w:rsidR="00FA7773" w:rsidRPr="00482E7D" w:rsidRDefault="00907817" w:rsidP="00975EB9">
      <w:pPr>
        <w:spacing w:line="276" w:lineRule="auto"/>
        <w:rPr>
          <w:rFonts w:ascii="Verdana" w:hAnsi="Verdana" w:cs="Arial"/>
          <w:sz w:val="22"/>
          <w:lang w:val="cy-GB"/>
        </w:rPr>
      </w:pPr>
      <w:r w:rsidRPr="00482E7D">
        <w:rPr>
          <w:rFonts w:ascii="Verdana" w:hAnsi="Verdana" w:cs="Arial"/>
          <w:sz w:val="22"/>
          <w:lang w:val="cy-GB"/>
        </w:rPr>
        <w:t xml:space="preserve">Rhoddir adborth i ymgeiswyr aflwyddiannus ar gais. </w:t>
      </w:r>
    </w:p>
    <w:p w14:paraId="78881449" w14:textId="58D507AF" w:rsidR="00261A0F" w:rsidRPr="00482E7D" w:rsidRDefault="00261A0F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636DC559" w14:textId="77777777" w:rsidR="00520147" w:rsidRPr="00482E7D" w:rsidRDefault="00520147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375CF96" w14:textId="6AB0A960" w:rsidR="00AE45ED" w:rsidRPr="00482E7D" w:rsidRDefault="00F53AAA" w:rsidP="00AE45ED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482E7D">
        <w:rPr>
          <w:rFonts w:ascii="Verdana" w:hAnsi="Verdana"/>
          <w:color w:val="auto"/>
          <w:sz w:val="24"/>
          <w:lang w:val="cy-GB"/>
        </w:rPr>
        <w:t>Hyfforddiant</w:t>
      </w:r>
    </w:p>
    <w:p w14:paraId="4DCA36A0" w14:textId="56B13F31" w:rsidR="00F53AAA" w:rsidRPr="00482E7D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>Gofynnir i ymgeiswyr llwyddiannus fynychu diwrnod hyfforddi cychwynnol ym Mhencadlys HDP. Darperir cyflwyniadau gan swyddfa CHTh, y Swyddfa Gwasanaeth Cyhoeddus, yr Adran Safonau Proffesiynol, ac unrhyw un arall perthnasol.</w:t>
      </w:r>
    </w:p>
    <w:p w14:paraId="619E76E8" w14:textId="77777777" w:rsidR="00F53AAA" w:rsidRPr="00482E7D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74499DF" w14:textId="0699B7DA" w:rsidR="00F53AAA" w:rsidRPr="00482E7D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 xml:space="preserve">Bydd </w:t>
      </w:r>
      <w:r w:rsidR="002B3102" w:rsidRPr="00482E7D">
        <w:rPr>
          <w:rFonts w:ascii="Verdana" w:hAnsi="Verdana" w:cs="Arial"/>
          <w:sz w:val="22"/>
          <w:lang w:val="cy-GB" w:eastAsia="en-US"/>
        </w:rPr>
        <w:t>A</w:t>
      </w:r>
      <w:r w:rsidRPr="00482E7D">
        <w:rPr>
          <w:rFonts w:ascii="Verdana" w:hAnsi="Verdana" w:cs="Arial"/>
          <w:sz w:val="22"/>
          <w:lang w:val="cy-GB" w:eastAsia="en-US"/>
        </w:rPr>
        <w:t xml:space="preserve">elodau </w:t>
      </w:r>
      <w:r w:rsidR="002B3102" w:rsidRPr="00482E7D">
        <w:rPr>
          <w:rFonts w:ascii="Verdana" w:hAnsi="Verdana" w:cs="Arial"/>
          <w:sz w:val="22"/>
          <w:lang w:val="cy-GB" w:eastAsia="en-US"/>
        </w:rPr>
        <w:t>P</w:t>
      </w:r>
      <w:r w:rsidRPr="00482E7D">
        <w:rPr>
          <w:rFonts w:ascii="Verdana" w:hAnsi="Verdana" w:cs="Arial"/>
          <w:sz w:val="22"/>
          <w:lang w:val="cy-GB" w:eastAsia="en-US"/>
        </w:rPr>
        <w:t xml:space="preserve">anel yn cael rhagor o fanylion am y broses adolygu, h.y. y wybodaeth y gofynnir iddynt graffu arni, y modd y dylent gyflwyno adborth, a sut fydd eu canfyddiadau’n cael eu hadrodd a’u gweithredu. </w:t>
      </w:r>
    </w:p>
    <w:p w14:paraId="3DCFAF97" w14:textId="77777777" w:rsidR="00F53AAA" w:rsidRPr="00482E7D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2A6140B5" w14:textId="0CE5B675" w:rsidR="00F53AAA" w:rsidRPr="00482E7D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>Mae’n bosibl y gofynnir i Aeloda</w:t>
      </w:r>
      <w:r w:rsidR="002B3102" w:rsidRPr="00482E7D">
        <w:rPr>
          <w:rFonts w:ascii="Verdana" w:hAnsi="Verdana" w:cs="Arial"/>
          <w:sz w:val="22"/>
          <w:lang w:val="cy-GB" w:eastAsia="en-US"/>
        </w:rPr>
        <w:t>u Panel fyn</w:t>
      </w:r>
      <w:r w:rsidR="00122FF4" w:rsidRPr="00482E7D">
        <w:rPr>
          <w:rFonts w:ascii="Verdana" w:hAnsi="Verdana" w:cs="Arial"/>
          <w:sz w:val="22"/>
          <w:lang w:val="cy-GB" w:eastAsia="en-US"/>
        </w:rPr>
        <w:t>d i B</w:t>
      </w:r>
      <w:r w:rsidR="002B3102" w:rsidRPr="00482E7D">
        <w:rPr>
          <w:rFonts w:ascii="Verdana" w:hAnsi="Verdana" w:cs="Arial"/>
          <w:sz w:val="22"/>
          <w:lang w:val="cy-GB" w:eastAsia="en-US"/>
        </w:rPr>
        <w:t>encadlys HDP ar gyfer</w:t>
      </w:r>
      <w:r w:rsidRPr="00482E7D">
        <w:rPr>
          <w:rFonts w:ascii="Verdana" w:hAnsi="Verdana" w:cs="Arial"/>
          <w:sz w:val="22"/>
          <w:lang w:val="cy-GB" w:eastAsia="en-US"/>
        </w:rPr>
        <w:t xml:space="preserve"> hyfforddiant gloywi, neu hyfforddiant ar feysydd penodol, pan fydd swyddfa CHTh, neu’r aelodau Panel, yn teimlo bod angen hyn. Gall </w:t>
      </w:r>
      <w:r w:rsidR="002B3102" w:rsidRPr="00482E7D">
        <w:rPr>
          <w:rFonts w:ascii="Verdana" w:hAnsi="Verdana" w:cs="Arial"/>
          <w:sz w:val="22"/>
          <w:lang w:val="cy-GB" w:eastAsia="en-US"/>
        </w:rPr>
        <w:t>A</w:t>
      </w:r>
      <w:r w:rsidRPr="00482E7D">
        <w:rPr>
          <w:rFonts w:ascii="Verdana" w:hAnsi="Verdana" w:cs="Arial"/>
          <w:sz w:val="22"/>
          <w:lang w:val="cy-GB" w:eastAsia="en-US"/>
        </w:rPr>
        <w:t xml:space="preserve">elodau Panel drafod unrhyw ofynion hyfforddi maen nhw’n teimlo sy’n berthnasol i’r rôl â swyddfa CHTh. </w:t>
      </w:r>
    </w:p>
    <w:p w14:paraId="6B011688" w14:textId="71431200" w:rsidR="005A1B91" w:rsidRPr="00482E7D" w:rsidRDefault="005A1B91" w:rsidP="00E551CB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C438419" w14:textId="5C1BDBF3" w:rsidR="00562257" w:rsidRPr="00482E7D" w:rsidRDefault="00562257" w:rsidP="00E551CB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482E7D">
        <w:rPr>
          <w:rFonts w:ascii="Verdana" w:hAnsi="Verdana"/>
          <w:color w:val="auto"/>
          <w:sz w:val="24"/>
          <w:lang w:val="cy-GB"/>
        </w:rPr>
        <w:t xml:space="preserve">Y Broses Graffu </w:t>
      </w:r>
    </w:p>
    <w:p w14:paraId="0E553081" w14:textId="04A8DED3" w:rsidR="004179AC" w:rsidRPr="00482E7D" w:rsidRDefault="006E5070" w:rsidP="004179AC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 xml:space="preserve">Bydd y Panel Sicrhau Ansawdd yn cwrdd </w:t>
      </w:r>
      <w:r w:rsidR="00DA1161" w:rsidRPr="00482E7D">
        <w:rPr>
          <w:rFonts w:ascii="Verdana" w:hAnsi="Verdana" w:cs="Arial"/>
          <w:sz w:val="22"/>
          <w:lang w:val="cy-GB" w:eastAsia="en-US"/>
        </w:rPr>
        <w:t>bob yn ail fis; 6</w:t>
      </w:r>
      <w:r w:rsidRPr="00482E7D">
        <w:rPr>
          <w:rFonts w:ascii="Verdana" w:hAnsi="Verdana" w:cs="Arial"/>
          <w:sz w:val="22"/>
          <w:lang w:val="cy-GB" w:eastAsia="en-US"/>
        </w:rPr>
        <w:t xml:space="preserve"> gwaith y flwyddyn. </w:t>
      </w:r>
      <w:r w:rsidR="009B7BD3" w:rsidRPr="00482E7D">
        <w:rPr>
          <w:rFonts w:ascii="Verdana" w:hAnsi="Verdana" w:cs="Arial"/>
          <w:sz w:val="22"/>
          <w:lang w:val="cy-GB" w:eastAsia="en-US"/>
        </w:rPr>
        <w:t>Bydd staff CHTh yn rhoi gwybodaeth gefndir, megis data perfformiad, datblygiadau lleol a chenedlaethol</w:t>
      </w:r>
      <w:r w:rsidR="00F93DCC" w:rsidRPr="00482E7D">
        <w:rPr>
          <w:rFonts w:ascii="Verdana" w:hAnsi="Verdana" w:cs="Arial"/>
          <w:sz w:val="22"/>
          <w:lang w:val="cy-GB" w:eastAsia="en-US"/>
        </w:rPr>
        <w:t>,</w:t>
      </w:r>
      <w:r w:rsidR="009B7BD3" w:rsidRPr="00482E7D">
        <w:rPr>
          <w:rFonts w:ascii="Verdana" w:hAnsi="Verdana" w:cs="Arial"/>
          <w:sz w:val="22"/>
          <w:lang w:val="cy-GB" w:eastAsia="en-US"/>
        </w:rPr>
        <w:t xml:space="preserve"> neu adborth gan swyddogaethau sicrwydd eraill er mwyn hysbysu gweithgareddau’r Panel yn y dyfodol. Bydd blaenraglen </w:t>
      </w:r>
      <w:r w:rsidR="009B7BD3" w:rsidRPr="00482E7D">
        <w:rPr>
          <w:rFonts w:ascii="Verdana" w:hAnsi="Verdana" w:cs="Arial"/>
          <w:sz w:val="22"/>
          <w:lang w:val="cy-GB" w:eastAsia="en-US"/>
        </w:rPr>
        <w:lastRenderedPageBreak/>
        <w:t>waith ar gyfer pob blwyddyn ariannol yn cael ei llunio gyda’r Aelodau, a fydd yn nodi meysydd ffocws pob cyfarfod</w:t>
      </w:r>
      <w:r w:rsidRPr="00482E7D">
        <w:rPr>
          <w:rFonts w:ascii="Verdana" w:hAnsi="Verdana" w:cs="Arial"/>
          <w:sz w:val="22"/>
          <w:lang w:val="cy-GB" w:eastAsia="en-US"/>
        </w:rPr>
        <w:t xml:space="preserve">. </w:t>
      </w:r>
    </w:p>
    <w:p w14:paraId="6F66CF2C" w14:textId="77777777" w:rsidR="00002FB2" w:rsidRPr="00482E7D" w:rsidRDefault="00002FB2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532F2EA7" w14:textId="60AB2B17" w:rsidR="007E03A0" w:rsidRPr="00482E7D" w:rsidRDefault="00482E7D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884A92">
        <w:rPr>
          <w:rFonts w:ascii="Verdana" w:hAnsi="Verdana" w:cs="Arial"/>
          <w:sz w:val="22"/>
          <w:lang w:val="cy-GB" w:eastAsia="en-US"/>
        </w:rPr>
        <w:t>Disgwylir i aelodau fod yn bresennol yn y 6 chyfarfod craidd a gynhelir yn ystod y flwyddyn. Fel arfer, cynhelir y cyfarfodydd Panel ym Mhencadlys Heddlu Dyfed-Powys yng Nghaerfyrddin gan y bydd y wybodaeth mae’r Panel yn craffu</w:t>
      </w:r>
      <w:r w:rsidR="00F35A56" w:rsidRPr="00884A92">
        <w:rPr>
          <w:rFonts w:ascii="Verdana" w:hAnsi="Verdana" w:cs="Arial"/>
          <w:sz w:val="22"/>
          <w:lang w:val="cy-GB" w:eastAsia="en-US"/>
        </w:rPr>
        <w:t xml:space="preserve"> </w:t>
      </w:r>
      <w:r w:rsidRPr="00884A92">
        <w:rPr>
          <w:rFonts w:ascii="Verdana" w:hAnsi="Verdana" w:cs="Arial"/>
          <w:sz w:val="22"/>
          <w:lang w:val="cy-GB" w:eastAsia="en-US"/>
        </w:rPr>
        <w:t>arni’n hynod gyfrinachol. Os yn briodol, weithiau, gellir cynnal rhai cyfarfodydd yn rhithwir drwy lwyfan diogel ar-lein</w:t>
      </w:r>
      <w:r w:rsidR="00F35A56" w:rsidRPr="00884A92">
        <w:rPr>
          <w:rFonts w:ascii="Verdana" w:hAnsi="Verdana" w:cs="Arial"/>
          <w:sz w:val="22"/>
          <w:lang w:val="cy-GB" w:eastAsia="en-US"/>
        </w:rPr>
        <w:t xml:space="preserve">. </w:t>
      </w:r>
      <w:r w:rsidR="009F43FA" w:rsidRPr="00482E7D">
        <w:rPr>
          <w:rFonts w:ascii="Verdana" w:hAnsi="Verdana" w:cs="Arial"/>
          <w:sz w:val="22"/>
          <w:lang w:val="cy-GB" w:eastAsia="en-US"/>
        </w:rPr>
        <w:t xml:space="preserve">Wrth i weithgareddau’r Panel ddatblygu, </w:t>
      </w:r>
      <w:r w:rsidR="00352F74" w:rsidRPr="00482E7D">
        <w:rPr>
          <w:rFonts w:ascii="Verdana" w:hAnsi="Verdana" w:cs="Arial"/>
          <w:sz w:val="22"/>
          <w:lang w:val="cy-GB" w:eastAsia="en-US"/>
        </w:rPr>
        <w:t>bwriedir cynnal</w:t>
      </w:r>
      <w:r w:rsidR="009F43FA" w:rsidRPr="00482E7D">
        <w:rPr>
          <w:rFonts w:ascii="Verdana" w:hAnsi="Verdana" w:cs="Arial"/>
          <w:sz w:val="22"/>
          <w:lang w:val="cy-GB" w:eastAsia="en-US"/>
        </w:rPr>
        <w:t xml:space="preserve"> </w:t>
      </w:r>
      <w:r w:rsidR="00352F74" w:rsidRPr="00482E7D">
        <w:rPr>
          <w:rFonts w:ascii="Verdana" w:hAnsi="Verdana" w:cs="Arial"/>
          <w:sz w:val="22"/>
          <w:lang w:val="cy-GB" w:eastAsia="en-US"/>
        </w:rPr>
        <w:t>cyfarfodydd ymgysylltu ychwanegol</w:t>
      </w:r>
      <w:r w:rsidR="009F43FA" w:rsidRPr="00482E7D">
        <w:rPr>
          <w:rFonts w:ascii="Verdana" w:hAnsi="Verdana" w:cs="Arial"/>
          <w:sz w:val="22"/>
          <w:lang w:val="cy-GB" w:eastAsia="en-US"/>
        </w:rPr>
        <w:t xml:space="preserve"> ledled Dyfed-Powys gyda </w:t>
      </w:r>
      <w:bookmarkStart w:id="9" w:name="_GoBack"/>
      <w:bookmarkEnd w:id="9"/>
      <w:r w:rsidR="009F43FA" w:rsidRPr="00482E7D">
        <w:rPr>
          <w:rFonts w:ascii="Verdana" w:hAnsi="Verdana" w:cs="Arial"/>
          <w:sz w:val="22"/>
          <w:lang w:val="cy-GB" w:eastAsia="en-US"/>
        </w:rPr>
        <w:t xml:space="preserve">grwpiau cymunedol. </w:t>
      </w:r>
      <w:r w:rsidR="00352F74" w:rsidRPr="00482E7D">
        <w:rPr>
          <w:rFonts w:ascii="Verdana" w:hAnsi="Verdana" w:cs="Arial"/>
          <w:sz w:val="22"/>
          <w:lang w:val="cy-GB" w:eastAsia="en-US"/>
        </w:rPr>
        <w:t>Bydd hyn yn helpu i gael gwell mewnwelediad i’r problemau y mae unigolion gwahanol yn eu hwynebu a’u profiadau.</w:t>
      </w:r>
      <w:r w:rsidR="00800660" w:rsidRPr="00482E7D">
        <w:rPr>
          <w:rFonts w:ascii="Verdana" w:hAnsi="Verdana" w:cs="Arial"/>
          <w:sz w:val="22"/>
          <w:lang w:val="cy-GB" w:eastAsia="en-US"/>
        </w:rPr>
        <w:t xml:space="preserve"> </w:t>
      </w:r>
    </w:p>
    <w:p w14:paraId="2380872F" w14:textId="65BDF8A9" w:rsidR="00AD585A" w:rsidRPr="00482E7D" w:rsidRDefault="00AD585A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ACD0177" w14:textId="4BA56E69" w:rsidR="00AD585A" w:rsidRPr="00482E7D" w:rsidRDefault="001C7CC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/>
          <w:sz w:val="22"/>
          <w:lang w:val="cy-GB" w:eastAsia="en-US"/>
        </w:rPr>
        <w:t xml:space="preserve">Mae angen cworwm er mwyn cynnal cyfarfod sydd wedi’i drefnu, sef </w:t>
      </w:r>
      <w:r w:rsidR="00352F74" w:rsidRPr="00482E7D">
        <w:rPr>
          <w:rFonts w:ascii="Verdana" w:hAnsi="Verdana"/>
          <w:sz w:val="22"/>
          <w:lang w:val="cy-GB" w:eastAsia="en-US"/>
        </w:rPr>
        <w:t>7 o aelod o’r Panel o leiaf</w:t>
      </w:r>
      <w:r w:rsidRPr="00482E7D">
        <w:rPr>
          <w:rFonts w:ascii="Verdana" w:hAnsi="Verdana"/>
          <w:sz w:val="22"/>
          <w:lang w:val="cy-GB" w:eastAsia="en-US"/>
        </w:rPr>
        <w:t xml:space="preserve">. </w:t>
      </w:r>
    </w:p>
    <w:p w14:paraId="541D8F14" w14:textId="77777777" w:rsidR="007E03A0" w:rsidRPr="00482E7D" w:rsidRDefault="007E03A0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FD274E6" w14:textId="2A3A0F67" w:rsidR="00002FB2" w:rsidRPr="00482E7D" w:rsidRDefault="001C7CC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>Bydd y cyfarfodydd yn para diwrnod, a darperir cinio a lluniaeth.</w:t>
      </w:r>
      <w:r w:rsidR="007E03A0" w:rsidRPr="00482E7D">
        <w:rPr>
          <w:rFonts w:ascii="Verdana" w:hAnsi="Verdana" w:cs="Arial"/>
          <w:sz w:val="22"/>
          <w:lang w:val="cy-GB" w:eastAsia="en-US"/>
        </w:rPr>
        <w:t xml:space="preserve"> </w:t>
      </w:r>
    </w:p>
    <w:p w14:paraId="63AD34FD" w14:textId="77777777" w:rsidR="00002FB2" w:rsidRPr="00482E7D" w:rsidRDefault="00002FB2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77909A8F" w14:textId="416EA01D" w:rsidR="006561CD" w:rsidRPr="00482E7D" w:rsidRDefault="001C7CC4" w:rsidP="00E60574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 xml:space="preserve">Yn ystod y dydd, bydd y Panel </w:t>
      </w:r>
      <w:r w:rsidR="001B02EB" w:rsidRPr="00482E7D">
        <w:rPr>
          <w:rFonts w:ascii="Verdana" w:hAnsi="Verdana" w:cs="Arial"/>
          <w:sz w:val="22"/>
          <w:lang w:val="cy-GB" w:eastAsia="en-US"/>
        </w:rPr>
        <w:t xml:space="preserve">fel arfer </w:t>
      </w:r>
      <w:r w:rsidRPr="00482E7D">
        <w:rPr>
          <w:rFonts w:ascii="Verdana" w:hAnsi="Verdana" w:cs="Arial"/>
          <w:sz w:val="22"/>
          <w:lang w:val="cy-GB" w:eastAsia="en-US"/>
        </w:rPr>
        <w:t xml:space="preserve">yn archwilio nifer o </w:t>
      </w:r>
      <w:r w:rsidR="00F859CF" w:rsidRPr="00482E7D">
        <w:rPr>
          <w:rFonts w:ascii="Verdana" w:hAnsi="Verdana" w:cs="Arial"/>
          <w:sz w:val="22"/>
          <w:lang w:val="cy-GB" w:eastAsia="en-US"/>
        </w:rPr>
        <w:t>ffeiliau achos</w:t>
      </w:r>
      <w:r w:rsidR="001B02EB" w:rsidRPr="00482E7D">
        <w:rPr>
          <w:rFonts w:ascii="Verdana" w:hAnsi="Verdana" w:cs="Arial"/>
          <w:sz w:val="22"/>
          <w:lang w:val="cy-GB" w:eastAsia="en-US"/>
        </w:rPr>
        <w:t xml:space="preserve"> sy’n ymwneud â’r maes ffocws</w:t>
      </w:r>
      <w:r w:rsidRPr="00482E7D">
        <w:rPr>
          <w:rFonts w:ascii="Verdana" w:hAnsi="Verdana" w:cs="Arial"/>
          <w:sz w:val="22"/>
          <w:lang w:val="cy-GB" w:eastAsia="en-US"/>
        </w:rPr>
        <w:t xml:space="preserve"> a gaewyd yn ystod y 6 mis diwethaf</w:t>
      </w:r>
      <w:r w:rsidR="001B02EB" w:rsidRPr="00482E7D">
        <w:rPr>
          <w:rFonts w:ascii="Verdana" w:hAnsi="Verdana" w:cs="Arial"/>
          <w:sz w:val="22"/>
          <w:lang w:val="cy-GB" w:eastAsia="en-US"/>
        </w:rPr>
        <w:t xml:space="preserve">. Os nad yw’r detholiad o achosion yn caniatáu digon o gronfa i ddewis hap sampl ohoni, gellir gofyn am achosion hyd at y 12 mis diwethaf. Bydd staff CHTh yn gofyn am restr achos lawn cyn y Cyfarfod Panel ac yn dewis yr achosion ar gyfer craffu arnynt ar hap. </w:t>
      </w:r>
      <w:r w:rsidRPr="00482E7D">
        <w:rPr>
          <w:rFonts w:ascii="Verdana" w:hAnsi="Verdana" w:cs="Arial"/>
          <w:sz w:val="22"/>
          <w:lang w:val="cy-GB" w:eastAsia="en-US"/>
        </w:rPr>
        <w:t xml:space="preserve"> </w:t>
      </w:r>
    </w:p>
    <w:p w14:paraId="671CA215" w14:textId="2E3C6644" w:rsidR="006561CD" w:rsidRPr="00482E7D" w:rsidRDefault="006561CD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C0EDE53" w14:textId="4C3BECB7" w:rsidR="00C206C1" w:rsidRPr="00482E7D" w:rsidRDefault="001E775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Bydd y Panel yn cael ei rannu’n grwpiau llai er mwyn craffu ar yr achosion. Bydd cael nifer o unigolion yn ystyried yr un achos yn arwain at adborth cytbwys a gwrthrychol.</w:t>
      </w:r>
    </w:p>
    <w:p w14:paraId="3E3FEEC0" w14:textId="77777777" w:rsidR="00C206C1" w:rsidRPr="00482E7D" w:rsidRDefault="00C206C1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3067A4E" w14:textId="13A76B68" w:rsidR="007E03A0" w:rsidRPr="00482E7D" w:rsidRDefault="006C1CC5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Disgwylir i’r Panel adolygu ffeiliau cwynion </w:t>
      </w:r>
      <w:r w:rsidR="00923348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penodol 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yn electronig, sy’n golygu y bydd angen i aelodau ddarllen copïau darllen-yn-unig o ddogfennau ar sgrin cyfrifiadur pen desg. Gan hynny, fe’i hystyrir yn hanfodol bod gan aelodau Panel sgiliau TG sylfaenol er mwyn cyflawni’r dasg hon, gan gynnwys llywio drwy ffeiliau a dogfennau electronig, ond nid yn gyfyngedig i hynny.</w:t>
      </w:r>
    </w:p>
    <w:p w14:paraId="7A8ECA7D" w14:textId="05382096" w:rsidR="007E03A0" w:rsidRPr="00482E7D" w:rsidRDefault="007E03A0" w:rsidP="007E03A0">
      <w:pPr>
        <w:spacing w:line="276" w:lineRule="auto"/>
        <w:rPr>
          <w:lang w:val="cy-GB"/>
        </w:rPr>
      </w:pPr>
    </w:p>
    <w:p w14:paraId="2A767857" w14:textId="0D788E7F" w:rsidR="000E4629" w:rsidRPr="00482E7D" w:rsidRDefault="00FF46C9" w:rsidP="000E4629">
      <w:pPr>
        <w:pStyle w:val="xmsolistparagraph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Ar gyfer pob achos </w:t>
      </w:r>
      <w:r w:rsidR="00247FDE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sy’n destun craffu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, gofynnir i’r Panel ystyried pa un ai a oedd y modd y cafodd ei drin yn deg</w:t>
      </w:r>
      <w:r w:rsidR="00BA7A0C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a chymesur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; gan edrych ar faterion megis naws ac amseroldeb gohebiaeth a diweddariadau, y defnydd o jargon neu acronymau, a pha un ai a ydynt yn teimlo bod y canlyniadau’n addas. Bydd y Panel yn sicrhau bod achosion camymddwyn a chwynion yn cael eu trin yn gys</w:t>
      </w:r>
      <w:r w:rsidR="00BA7A0C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on a theg, ar gyfer swyddogion,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staff</w:t>
      </w:r>
      <w:r w:rsidR="00BA7A0C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,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a’r rhai </w:t>
      </w:r>
      <w:r w:rsidR="008D44A4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sydd 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â nodweddion gwarchodedig. Dylai’r Panel Sicrhau Ansawdd dynnu sylw at unrhyw annhegwch canfyddedig ac adrodd amdano ar gyfer adolygiad pellach</w:t>
      </w:r>
      <w:r w:rsidR="000E4629" w:rsidRPr="00482E7D">
        <w:rPr>
          <w:rFonts w:ascii="Verdana" w:hAnsi="Verdana" w:cs="Arial"/>
          <w:sz w:val="22"/>
          <w:lang w:val="cy-GB" w:eastAsia="en-US"/>
        </w:rPr>
        <w:t>.</w:t>
      </w:r>
    </w:p>
    <w:p w14:paraId="39F8F77F" w14:textId="774AD59C" w:rsidR="00B0497E" w:rsidRPr="00482E7D" w:rsidRDefault="00B0497E" w:rsidP="000E462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Verdana" w:hAnsi="Verdana" w:cs="Arial"/>
          <w:sz w:val="22"/>
          <w:lang w:val="cy-GB" w:eastAsia="en-US"/>
        </w:rPr>
      </w:pPr>
    </w:p>
    <w:p w14:paraId="0CF1C6BF" w14:textId="6BC4054D" w:rsidR="00B0497E" w:rsidRPr="00482E7D" w:rsidRDefault="00B0497E" w:rsidP="000E462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Verdana" w:hAnsi="Verdana" w:cs="Arial"/>
          <w:sz w:val="22"/>
          <w:lang w:val="cy-GB" w:eastAsia="en-US"/>
        </w:rPr>
      </w:pPr>
    </w:p>
    <w:p w14:paraId="5E611B86" w14:textId="00B38A4C" w:rsidR="00B0497E" w:rsidRPr="00482E7D" w:rsidRDefault="00FB0656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 xml:space="preserve">Wrth graffu ar alwadau, gofynnir i’r Panel ystyried </w:t>
      </w:r>
      <w:r w:rsidR="002644E7" w:rsidRPr="00482E7D">
        <w:rPr>
          <w:rFonts w:ascii="Verdana" w:hAnsi="Verdana" w:cs="Arial"/>
          <w:sz w:val="22"/>
          <w:lang w:val="cy-GB" w:eastAsia="en-US"/>
        </w:rPr>
        <w:t xml:space="preserve">amryw o </w:t>
      </w:r>
      <w:r w:rsidRPr="00482E7D">
        <w:rPr>
          <w:rFonts w:ascii="Verdana" w:hAnsi="Verdana" w:cs="Arial"/>
          <w:sz w:val="22"/>
          <w:lang w:val="cy-GB" w:eastAsia="en-US"/>
        </w:rPr>
        <w:t>agweddau</w:t>
      </w:r>
      <w:r w:rsidR="002644E7" w:rsidRPr="00482E7D">
        <w:rPr>
          <w:rFonts w:ascii="Verdana" w:hAnsi="Verdana" w:cs="Arial"/>
          <w:sz w:val="22"/>
          <w:lang w:val="cy-GB" w:eastAsia="en-US"/>
        </w:rPr>
        <w:t>, gan gynnwys:</w:t>
      </w:r>
      <w:r w:rsidRPr="00482E7D">
        <w:rPr>
          <w:rFonts w:ascii="Verdana" w:hAnsi="Verdana" w:cs="Arial"/>
          <w:sz w:val="22"/>
          <w:lang w:val="cy-GB" w:eastAsia="en-US"/>
        </w:rPr>
        <w:t xml:space="preserve"> agwedd y triniwr galwadau, pa un ai a nodwyd anghenion y galwr, y </w:t>
      </w:r>
      <w:r w:rsidRPr="00482E7D">
        <w:rPr>
          <w:rFonts w:ascii="Verdana" w:hAnsi="Verdana" w:cs="Arial"/>
          <w:sz w:val="22"/>
          <w:lang w:val="cy-GB" w:eastAsia="en-US"/>
        </w:rPr>
        <w:lastRenderedPageBreak/>
        <w:t xml:space="preserve">ffordd y mae’r wybodaeth wedi’i chofnodi ac amseroldeb y galwadau; gyda’r ymatebion priodol i alwadau brys yn cael eu nodi a’u gweithredu. </w:t>
      </w:r>
    </w:p>
    <w:p w14:paraId="456AD2E5" w14:textId="77777777" w:rsidR="00B0497E" w:rsidRPr="00482E7D" w:rsidRDefault="00B0497E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34D3BDA" w14:textId="21B4E2A7" w:rsidR="00851DD7" w:rsidRPr="00482E7D" w:rsidRDefault="000E4629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>W</w:t>
      </w:r>
      <w:r w:rsidR="00404BAE" w:rsidRPr="00482E7D">
        <w:rPr>
          <w:rFonts w:ascii="Verdana" w:hAnsi="Verdana" w:cs="Arial"/>
          <w:sz w:val="22"/>
          <w:lang w:val="cy-GB" w:eastAsia="en-US"/>
        </w:rPr>
        <w:t xml:space="preserve">rth </w:t>
      </w:r>
      <w:r w:rsidR="00302EB4" w:rsidRPr="00482E7D">
        <w:rPr>
          <w:rFonts w:ascii="Verdana" w:hAnsi="Verdana" w:cs="Arial"/>
          <w:sz w:val="22"/>
          <w:lang w:val="cy-GB" w:eastAsia="en-US"/>
        </w:rPr>
        <w:t>adolygu unrhyw achos</w:t>
      </w:r>
      <w:r w:rsidR="00404BAE" w:rsidRPr="00482E7D">
        <w:rPr>
          <w:rFonts w:ascii="Verdana" w:hAnsi="Verdana" w:cs="Arial"/>
          <w:sz w:val="22"/>
          <w:lang w:val="cy-GB" w:eastAsia="en-US"/>
        </w:rPr>
        <w:t xml:space="preserve">, bydd y Panel yn llenwi ffurflenni adrodd gan nodi eu hadborth a’u canfyddiadau ar bob </w:t>
      </w:r>
      <w:r w:rsidR="00302EB4" w:rsidRPr="00482E7D">
        <w:rPr>
          <w:rFonts w:ascii="Verdana" w:hAnsi="Verdana" w:cs="Arial"/>
          <w:sz w:val="22"/>
          <w:lang w:val="cy-GB" w:eastAsia="en-US"/>
        </w:rPr>
        <w:t>achos</w:t>
      </w:r>
      <w:r w:rsidR="00404BAE" w:rsidRPr="00482E7D">
        <w:rPr>
          <w:rFonts w:ascii="Verdana" w:hAnsi="Verdana" w:cs="Arial"/>
          <w:sz w:val="22"/>
          <w:lang w:val="cy-GB" w:eastAsia="en-US"/>
        </w:rPr>
        <w:t>. O’r ffurflenni hyn, bydd SCHTh yn cynhyrchu adrodd</w:t>
      </w:r>
      <w:r w:rsidR="00302EB4" w:rsidRPr="00482E7D">
        <w:rPr>
          <w:rFonts w:ascii="Verdana" w:hAnsi="Verdana" w:cs="Arial"/>
          <w:sz w:val="22"/>
          <w:lang w:val="cy-GB" w:eastAsia="en-US"/>
        </w:rPr>
        <w:t xml:space="preserve">iad, a fydd yn cael ei rannu </w:t>
      </w:r>
      <w:r w:rsidR="00AD5C58" w:rsidRPr="00482E7D">
        <w:rPr>
          <w:rFonts w:ascii="Verdana" w:hAnsi="Verdana" w:cs="Arial"/>
          <w:sz w:val="22"/>
          <w:lang w:val="cy-GB" w:eastAsia="en-US"/>
        </w:rPr>
        <w:t>â’r arweinydd strategol / adran</w:t>
      </w:r>
      <w:r w:rsidR="00302EB4" w:rsidRPr="00482E7D">
        <w:rPr>
          <w:rFonts w:ascii="Verdana" w:hAnsi="Verdana" w:cs="Arial"/>
          <w:sz w:val="22"/>
          <w:lang w:val="cy-GB" w:eastAsia="en-US"/>
        </w:rPr>
        <w:t xml:space="preserve"> ar ôl cael ei gymeradwyo gan yr Aelodau</w:t>
      </w:r>
      <w:r w:rsidR="00404BAE" w:rsidRPr="00482E7D">
        <w:rPr>
          <w:rFonts w:ascii="Verdana" w:hAnsi="Verdana" w:cs="Arial"/>
          <w:sz w:val="22"/>
          <w:lang w:val="cy-GB" w:eastAsia="en-US"/>
        </w:rPr>
        <w:t xml:space="preserve">. Bydd yr adroddiad yn </w:t>
      </w:r>
      <w:r w:rsidR="00302EB4" w:rsidRPr="00482E7D">
        <w:rPr>
          <w:rFonts w:ascii="Verdana" w:hAnsi="Verdana" w:cs="Arial"/>
          <w:sz w:val="22"/>
          <w:lang w:val="cy-GB" w:eastAsia="en-US"/>
        </w:rPr>
        <w:t xml:space="preserve">tynnu sylw at </w:t>
      </w:r>
      <w:r w:rsidR="00404BAE" w:rsidRPr="00482E7D">
        <w:rPr>
          <w:rFonts w:ascii="Verdana" w:hAnsi="Verdana" w:cs="Arial"/>
          <w:sz w:val="22"/>
          <w:lang w:val="cy-GB" w:eastAsia="en-US"/>
        </w:rPr>
        <w:t xml:space="preserve">unrhyw bryderon a godwyd gan y Panel, unrhyw feysydd ar gyfer gwella, ac unrhyw feysydd o arfer gorau. </w:t>
      </w:r>
    </w:p>
    <w:p w14:paraId="559F72ED" w14:textId="77777777" w:rsidR="00851DD7" w:rsidRPr="00482E7D" w:rsidRDefault="00851DD7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61BD805E" w14:textId="4AEC1CE9" w:rsidR="007E03A0" w:rsidRPr="00482E7D" w:rsidRDefault="0041137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hAnsi="Verdana" w:cs="Arial"/>
          <w:sz w:val="22"/>
          <w:lang w:val="cy-GB" w:eastAsia="en-US"/>
        </w:rPr>
        <w:t>Gofynnir i</w:t>
      </w:r>
      <w:r w:rsidR="006D7C88" w:rsidRPr="00482E7D">
        <w:rPr>
          <w:rFonts w:ascii="Verdana" w:hAnsi="Verdana" w:cs="Arial"/>
          <w:sz w:val="22"/>
          <w:lang w:val="cy-GB" w:eastAsia="en-US"/>
        </w:rPr>
        <w:t xml:space="preserve">’r pennaeth adran </w:t>
      </w:r>
      <w:r w:rsidRPr="00482E7D">
        <w:rPr>
          <w:rFonts w:ascii="Verdana" w:hAnsi="Verdana" w:cs="Arial"/>
          <w:sz w:val="22"/>
          <w:lang w:val="cy-GB" w:eastAsia="en-US"/>
        </w:rPr>
        <w:t xml:space="preserve">perthnasol ddarparu ymateb ffurfiol i’r materion a nodwyd gan y Panel. Bydd yr adroddiad Panel a’r ymateb ffurfiol yn cael eu cyflwyno i’r Bwrdd </w:t>
      </w:r>
      <w:r w:rsidR="007D339C" w:rsidRPr="00482E7D">
        <w:rPr>
          <w:rFonts w:ascii="Verdana" w:hAnsi="Verdana" w:cs="Arial"/>
          <w:sz w:val="22"/>
          <w:lang w:val="cy-GB" w:eastAsia="en-US"/>
        </w:rPr>
        <w:t xml:space="preserve">Atebolrwydd </w:t>
      </w:r>
      <w:r w:rsidRPr="00482E7D">
        <w:rPr>
          <w:rFonts w:ascii="Verdana" w:hAnsi="Verdana" w:cs="Arial"/>
          <w:sz w:val="22"/>
          <w:lang w:val="cy-GB" w:eastAsia="en-US"/>
        </w:rPr>
        <w:t xml:space="preserve">Plismona </w:t>
      </w:r>
      <w:r w:rsidR="007D339C" w:rsidRPr="00482E7D">
        <w:rPr>
          <w:rFonts w:ascii="Verdana" w:hAnsi="Verdana" w:cs="Arial"/>
          <w:sz w:val="22"/>
          <w:lang w:val="cy-GB" w:eastAsia="en-US"/>
        </w:rPr>
        <w:t>ar gyfer ystyriaeth</w:t>
      </w:r>
      <w:r w:rsidRPr="00482E7D">
        <w:rPr>
          <w:rFonts w:ascii="Verdana" w:hAnsi="Verdana" w:cs="Arial"/>
          <w:sz w:val="22"/>
          <w:lang w:val="cy-GB" w:eastAsia="en-US"/>
        </w:rPr>
        <w:t xml:space="preserve">. </w:t>
      </w:r>
      <w:r w:rsidR="007D339C" w:rsidRPr="00482E7D">
        <w:rPr>
          <w:rFonts w:ascii="Verdana" w:hAnsi="Verdana" w:cs="Arial"/>
          <w:sz w:val="22"/>
          <w:lang w:val="cy-GB" w:eastAsia="en-US"/>
        </w:rPr>
        <w:t>Bydd</w:t>
      </w:r>
      <w:r w:rsidRPr="00482E7D">
        <w:rPr>
          <w:rFonts w:ascii="Verdana" w:hAnsi="Verdana" w:cs="Arial"/>
          <w:sz w:val="22"/>
          <w:lang w:val="cy-GB" w:eastAsia="en-US"/>
        </w:rPr>
        <w:t xml:space="preserve"> adroddiadau</w:t>
      </w:r>
      <w:r w:rsidR="007D339C" w:rsidRPr="00482E7D">
        <w:rPr>
          <w:rFonts w:ascii="Verdana" w:hAnsi="Verdana" w:cs="Arial"/>
          <w:sz w:val="22"/>
          <w:lang w:val="cy-GB" w:eastAsia="en-US"/>
        </w:rPr>
        <w:t>’n c</w:t>
      </w:r>
      <w:r w:rsidRPr="00482E7D">
        <w:rPr>
          <w:rFonts w:ascii="Verdana" w:hAnsi="Verdana" w:cs="Arial"/>
          <w:sz w:val="22"/>
          <w:lang w:val="cy-GB" w:eastAsia="en-US"/>
        </w:rPr>
        <w:t xml:space="preserve">ael eu cyhoeddi ar wefan CHTh. </w:t>
      </w:r>
    </w:p>
    <w:p w14:paraId="66FEE7D2" w14:textId="77777777" w:rsidR="00D2677D" w:rsidRPr="00482E7D" w:rsidRDefault="00D2677D" w:rsidP="001C2FC5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08650AD5" w14:textId="0912F395" w:rsidR="00975EB9" w:rsidRPr="00482E7D" w:rsidRDefault="00047F2C" w:rsidP="00975EB9">
      <w:pPr>
        <w:pStyle w:val="Heading1"/>
        <w:numPr>
          <w:ilvl w:val="0"/>
          <w:numId w:val="8"/>
        </w:numPr>
        <w:tabs>
          <w:tab w:val="left" w:pos="284"/>
        </w:tabs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482E7D">
        <w:rPr>
          <w:rFonts w:ascii="Verdana" w:hAnsi="Verdana"/>
          <w:color w:val="auto"/>
          <w:sz w:val="24"/>
          <w:lang w:val="cy-GB"/>
        </w:rPr>
        <w:t xml:space="preserve">Amhleidioldeb a Chyfrinachedd </w:t>
      </w:r>
    </w:p>
    <w:p w14:paraId="68A38298" w14:textId="203F5553" w:rsidR="004439D1" w:rsidRPr="00482E7D" w:rsidRDefault="004439D1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eastAsiaTheme="minorHAnsi" w:hAnsi="Verdana" w:cs="Verdana"/>
          <w:sz w:val="22"/>
          <w:szCs w:val="22"/>
          <w:lang w:val="cy-GB" w:eastAsia="en-US"/>
        </w:rPr>
      </w:pP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Yn ystod hynt eu dyletswyddau, bydd </w:t>
      </w:r>
      <w:r w:rsidR="009211F2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A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elodau’r Panel Sicrhau Ansawdd yn gweld llawer o wybodaeth gyfrinachol am unig</w:t>
      </w:r>
      <w:r w:rsidR="00AA665F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olion a materion yr heddlu. G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an hynny</w:t>
      </w:r>
      <w:r w:rsidR="00AA665F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,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gofynnir iddynt lofnodi </w:t>
      </w:r>
      <w:r w:rsidR="009211F2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Y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mrwymiad o </w:t>
      </w:r>
      <w:r w:rsidR="009211F2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G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yfrinachedd </w:t>
      </w:r>
      <w:r w:rsidR="009211F2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adeg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ymuno â’r Panel. Dylai </w:t>
      </w:r>
      <w:r w:rsidR="00AA665F"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>Aelodau Panel</w:t>
      </w: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fod yn ymwybodol y gallai datgelu gwybodaeth a gafwyd yn ystod ymarfer craffu yn amhriodol arwain at achos sifil neu droseddol.</w:t>
      </w:r>
    </w:p>
    <w:p w14:paraId="0A26C560" w14:textId="77777777" w:rsidR="007359F6" w:rsidRPr="00482E7D" w:rsidRDefault="007359F6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eastAsiaTheme="minorHAnsi" w:hAnsi="Verdana" w:cs="Verdana"/>
          <w:sz w:val="22"/>
          <w:szCs w:val="22"/>
          <w:lang w:val="cy-GB" w:eastAsia="en-US"/>
        </w:rPr>
      </w:pPr>
    </w:p>
    <w:p w14:paraId="0C6E9BAA" w14:textId="564C64BE" w:rsidR="007359F6" w:rsidRPr="00482E7D" w:rsidRDefault="007359F6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hAnsi="Verdana" w:cs="Arial"/>
          <w:sz w:val="22"/>
          <w:lang w:val="cy-GB" w:eastAsia="en-US"/>
        </w:rPr>
      </w:pPr>
      <w:r w:rsidRPr="00482E7D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Hefyd, dylai gwirfoddolwyr hysbysu SCHTh os ydynt yn cael eu harestio neu eu cyhuddo â thramgwydd droseddol, neu os ydynt o dan ymchwiliad. Mae’n bosibl y cânt eu hatal rhag cyflawni unrhyw ddyletswyddau gwirfoddoli pellach hyd nes y ceir canlyniad unrhyw achos. </w:t>
      </w:r>
    </w:p>
    <w:p w14:paraId="20FC20B2" w14:textId="77777777" w:rsidR="004439D1" w:rsidRPr="00482E7D" w:rsidRDefault="004439D1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E33DB03" w14:textId="4BA5C4ED" w:rsidR="00112A28" w:rsidRPr="00482E7D" w:rsidRDefault="00112A28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hAnsi="Verdana" w:cs="Arial"/>
          <w:lang w:val="cy-GB" w:eastAsia="en-US"/>
        </w:rPr>
      </w:pPr>
      <w:bookmarkStart w:id="10" w:name="_4.__Eligibility"/>
      <w:bookmarkEnd w:id="10"/>
      <w:r w:rsidRPr="00482E7D">
        <w:rPr>
          <w:rFonts w:ascii="Verdana" w:hAnsi="Verdana" w:cs="Arial"/>
          <w:lang w:val="cy-GB" w:eastAsia="en-US"/>
        </w:rPr>
        <w:br w:type="page"/>
      </w:r>
    </w:p>
    <w:p w14:paraId="0ACD9ED0" w14:textId="2B9FABD3" w:rsidR="00CD580A" w:rsidRPr="00482E7D" w:rsidRDefault="00CD580A" w:rsidP="00402B65">
      <w:pPr>
        <w:pStyle w:val="Heading1"/>
        <w:spacing w:before="0"/>
        <w:rPr>
          <w:rFonts w:ascii="Verdana" w:hAnsi="Verdana"/>
          <w:color w:val="auto"/>
          <w:sz w:val="24"/>
          <w:lang w:val="cy-GB"/>
        </w:rPr>
      </w:pPr>
      <w:bookmarkStart w:id="11" w:name="_Appendix_A"/>
      <w:bookmarkStart w:id="12" w:name="_Toc462309703"/>
      <w:bookmarkEnd w:id="11"/>
      <w:r w:rsidRPr="00482E7D">
        <w:rPr>
          <w:rFonts w:ascii="Verdana" w:hAnsi="Verdana"/>
          <w:color w:val="auto"/>
          <w:sz w:val="24"/>
          <w:lang w:val="cy-GB"/>
        </w:rPr>
        <w:lastRenderedPageBreak/>
        <w:t>A</w:t>
      </w:r>
      <w:r w:rsidR="006206FF" w:rsidRPr="00482E7D">
        <w:rPr>
          <w:rFonts w:ascii="Verdana" w:hAnsi="Verdana"/>
          <w:color w:val="auto"/>
          <w:sz w:val="24"/>
          <w:lang w:val="cy-GB"/>
        </w:rPr>
        <w:t>todiad</w:t>
      </w:r>
      <w:r w:rsidRPr="00482E7D">
        <w:rPr>
          <w:rFonts w:ascii="Verdana" w:hAnsi="Verdana"/>
          <w:color w:val="auto"/>
          <w:sz w:val="24"/>
          <w:lang w:val="cy-GB"/>
        </w:rPr>
        <w:t xml:space="preserve"> A</w:t>
      </w:r>
      <w:bookmarkEnd w:id="12"/>
    </w:p>
    <w:p w14:paraId="591F7917" w14:textId="77777777" w:rsidR="00402B65" w:rsidRPr="00482E7D" w:rsidRDefault="00402B65" w:rsidP="00402B65">
      <w:pPr>
        <w:rPr>
          <w:lang w:val="cy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102344" w:rsidRPr="00482E7D" w14:paraId="61738DAC" w14:textId="77777777" w:rsidTr="003B6D0D">
        <w:trPr>
          <w:trHeight w:val="452"/>
        </w:trPr>
        <w:tc>
          <w:tcPr>
            <w:tcW w:w="10348" w:type="dxa"/>
            <w:gridSpan w:val="2"/>
            <w:shd w:val="clear" w:color="auto" w:fill="365F91" w:themeFill="accent1" w:themeFillShade="BF"/>
            <w:vAlign w:val="center"/>
          </w:tcPr>
          <w:p w14:paraId="7C123476" w14:textId="49036467" w:rsidR="00102344" w:rsidRPr="00482E7D" w:rsidRDefault="006206FF" w:rsidP="006206FF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/>
                <w:color w:val="FFFFFF" w:themeColor="background1"/>
                <w:sz w:val="22"/>
                <w:lang w:val="cy-GB"/>
              </w:rPr>
              <w:t>Aelod o’r Panel Sicrhau Ansawdd - Manylion Rôl</w:t>
            </w:r>
          </w:p>
        </w:tc>
      </w:tr>
      <w:tr w:rsidR="00102344" w:rsidRPr="00482E7D" w14:paraId="712B5C07" w14:textId="77777777" w:rsidTr="003B6D0D">
        <w:trPr>
          <w:trHeight w:val="45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B063F" w14:textId="709AFF31" w:rsidR="00102344" w:rsidRPr="00482E7D" w:rsidRDefault="006206FF" w:rsidP="00CC38A3">
            <w:pPr>
              <w:spacing w:line="276" w:lineRule="auto"/>
              <w:rPr>
                <w:rFonts w:ascii="Verdana" w:hAnsi="Verdana" w:cs="Arial"/>
                <w:b/>
                <w:sz w:val="22"/>
                <w:lang w:val="cy-GB"/>
              </w:rPr>
            </w:pPr>
            <w:r w:rsidRPr="00482E7D">
              <w:rPr>
                <w:rFonts w:ascii="Verdana" w:hAnsi="Verdana" w:cs="Arial"/>
                <w:sz w:val="22"/>
                <w:lang w:val="cy-GB"/>
              </w:rPr>
              <w:t xml:space="preserve">Bydd y meini prawf yn y Manylion Rôl hyn yn </w:t>
            </w:r>
            <w:r w:rsidR="00CC38A3" w:rsidRPr="00482E7D">
              <w:rPr>
                <w:rFonts w:ascii="Verdana" w:hAnsi="Verdana" w:cs="Arial"/>
                <w:sz w:val="22"/>
                <w:lang w:val="cy-GB"/>
              </w:rPr>
              <w:t>ffurfio’r sail</w:t>
            </w:r>
            <w:r w:rsidRPr="00482E7D">
              <w:rPr>
                <w:rFonts w:ascii="Verdana" w:hAnsi="Verdana" w:cs="Arial"/>
                <w:sz w:val="22"/>
                <w:lang w:val="cy-GB"/>
              </w:rPr>
              <w:t xml:space="preserve"> ar gyfer llunio rhestr fer o ymgeiswyr addas i ddod yn </w:t>
            </w:r>
            <w:r w:rsidR="00CC38A3" w:rsidRPr="00482E7D">
              <w:rPr>
                <w:rFonts w:ascii="Verdana" w:hAnsi="Verdana" w:cs="Arial"/>
                <w:sz w:val="22"/>
                <w:lang w:val="cy-GB"/>
              </w:rPr>
              <w:t>A</w:t>
            </w:r>
            <w:r w:rsidRPr="00482E7D">
              <w:rPr>
                <w:rFonts w:ascii="Verdana" w:hAnsi="Verdana" w:cs="Arial"/>
                <w:sz w:val="22"/>
                <w:lang w:val="cy-GB"/>
              </w:rPr>
              <w:t>elod Panel. Mae'r meini prawf hyn yn angenrheidiol er mwyn galluogi perfformiad effeithiol o fewn y rôl.</w:t>
            </w:r>
          </w:p>
        </w:tc>
      </w:tr>
      <w:tr w:rsidR="00102344" w:rsidRPr="00482E7D" w14:paraId="4C7CC972" w14:textId="77777777" w:rsidTr="003B6D0D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14:paraId="27765AC7" w14:textId="0E7C998D" w:rsidR="00102344" w:rsidRPr="00482E7D" w:rsidRDefault="006206FF" w:rsidP="000E2092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/>
                <w:sz w:val="22"/>
                <w:lang w:val="cy-GB"/>
              </w:rPr>
              <w:t>Meini Prawf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853CDE" w14:textId="60D9916C" w:rsidR="00102344" w:rsidRPr="00482E7D" w:rsidRDefault="006206FF" w:rsidP="000E2092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b/>
                <w:sz w:val="22"/>
                <w:lang w:val="cy-GB"/>
              </w:rPr>
              <w:t>Gallu</w:t>
            </w:r>
          </w:p>
        </w:tc>
      </w:tr>
      <w:tr w:rsidR="006206FF" w:rsidRPr="00482E7D" w14:paraId="74AD55D8" w14:textId="77777777" w:rsidTr="003B6D0D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14:paraId="6A48E81D" w14:textId="0BB962DC" w:rsidR="006206FF" w:rsidRPr="00482E7D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Cymhwyster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95F1B7" w14:textId="77777777" w:rsidR="006206FF" w:rsidRPr="00482E7D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Rhaid bod yn 18 oed neu'n hŷn;</w:t>
            </w:r>
          </w:p>
          <w:p w14:paraId="0F66CCCE" w14:textId="22AF0F4B" w:rsidR="006206FF" w:rsidRPr="00482E7D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Rhaid byw neu weithio yn ardal Dyfed-Powys (Sir Gaerfyrddin, Ceredigion, Sir Benfro, neu Bowys);</w:t>
            </w:r>
          </w:p>
          <w:p w14:paraId="75CBADB6" w14:textId="414184DE" w:rsidR="006206FF" w:rsidRPr="00482E7D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Rhaid eu bod yn barod i deithio i Bencadlys Heddlu Dyfed-Powys yng Nghaerfyrddin er mwyn mynychu cyfarfodydd Panel;</w:t>
            </w:r>
          </w:p>
          <w:p w14:paraId="21D405C5" w14:textId="39E657DE" w:rsidR="006206FF" w:rsidRPr="00482E7D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Rhaid bod yn annibynnol o’r Heddlu a’r System Cyfiawnder Troseddol, h.y. ni fydd SCHTh yn penodi swyddogion heddlu sy’n gwasanaethu ar hyn o bryd, staff heddlu, aelodau cyfredol o SCHTh, cwnstabliaid gwirfoddol, nac unrhyw un sydd â chysylltiad uniongyrchol â’r system cyfiawnder troseddol, megis cyfreithwyr neu swyddogion prawf; </w:t>
            </w:r>
          </w:p>
          <w:p w14:paraId="52AF84D2" w14:textId="48BC64D8" w:rsidR="00087427" w:rsidRPr="00482E7D" w:rsidRDefault="00087427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Rhaid i rywun sydd wedi’i gyflogi gan Heddlu Dyfed-Powys neu SCHTh adael i o leiaf blwyddyn fynd heibio cyn cael ei benodi i wasanaethu ar y Panel;</w:t>
            </w:r>
          </w:p>
          <w:p w14:paraId="71E52F2D" w14:textId="77777777" w:rsidR="00087427" w:rsidRPr="00482E7D" w:rsidRDefault="00087427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Nid yw unigolyn sydd ar y Panel Heddlu a Throseddu, neu unigolyn sy’n gynghorydd neu’n weithiwr gyda chyngor sy’n cael ei gynrychioli ar y Panel Heddlu a Throseddu, yn gymwys i gael ei benodi i’r Panel Sicrhau Ansawdd;</w:t>
            </w:r>
          </w:p>
          <w:p w14:paraId="7E759C90" w14:textId="7C7D0A6C" w:rsidR="00087427" w:rsidRPr="00482E7D" w:rsidRDefault="00C90C41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Rhaid datgan unrhyw weithgarwch gwleidyddol arwyddocaol gan gynnwys dal swydd, siarad cyhoeddus, rhoi rhodd y mae angen ei chofnodi, neu sefyll ar gyfer etholiad yn ystod y 5 mlynedd ddiwethaf; </w:t>
            </w:r>
            <w:r w:rsidR="00087427" w:rsidRPr="00482E7D">
              <w:rPr>
                <w:rFonts w:ascii="Arial" w:hAnsi="Arial" w:cs="Arial"/>
                <w:lang w:val="cy-GB"/>
              </w:rPr>
              <w:t xml:space="preserve"> </w:t>
            </w:r>
          </w:p>
          <w:p w14:paraId="7D9FC09E" w14:textId="78AE2B3C" w:rsidR="006206FF" w:rsidRPr="00482E7D" w:rsidRDefault="006269F2" w:rsidP="006269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Arial" w:eastAsiaTheme="minorHAnsi" w:hAnsi="Arial" w:cs="Arial"/>
                <w:lang w:val="cy-GB" w:eastAsia="en-US"/>
              </w:rPr>
              <w:t>Rhaid cael</w:t>
            </w:r>
            <w:r w:rsidR="006206FF" w:rsidRPr="00482E7D">
              <w:rPr>
                <w:rFonts w:ascii="Arial" w:eastAsiaTheme="minorHAnsi" w:hAnsi="Arial" w:cs="Arial"/>
                <w:lang w:val="cy-GB" w:eastAsia="en-US"/>
              </w:rPr>
              <w:t xml:space="preserve"> cliriad fetio ar ôl </w:t>
            </w:r>
            <w:r w:rsidRPr="00482E7D">
              <w:rPr>
                <w:rFonts w:ascii="Arial" w:eastAsiaTheme="minorHAnsi" w:hAnsi="Arial" w:cs="Arial"/>
                <w:lang w:val="cy-GB" w:eastAsia="en-US"/>
              </w:rPr>
              <w:t xml:space="preserve">bod yn llwyddiannus adeg </w:t>
            </w:r>
            <w:r w:rsidR="006206FF" w:rsidRPr="00482E7D">
              <w:rPr>
                <w:rFonts w:ascii="Arial" w:eastAsiaTheme="minorHAnsi" w:hAnsi="Arial" w:cs="Arial"/>
                <w:lang w:val="cy-GB" w:eastAsia="en-US"/>
              </w:rPr>
              <w:t>y c</w:t>
            </w:r>
            <w:r w:rsidRPr="00482E7D">
              <w:rPr>
                <w:rFonts w:ascii="Arial" w:eastAsiaTheme="minorHAnsi" w:hAnsi="Arial" w:cs="Arial"/>
                <w:lang w:val="cy-GB" w:eastAsia="en-US"/>
              </w:rPr>
              <w:t>am</w:t>
            </w:r>
            <w:r w:rsidR="006206FF" w:rsidRPr="00482E7D">
              <w:rPr>
                <w:rFonts w:ascii="Arial" w:eastAsiaTheme="minorHAnsi" w:hAnsi="Arial" w:cs="Arial"/>
                <w:lang w:val="cy-GB" w:eastAsia="en-US"/>
              </w:rPr>
              <w:t xml:space="preserve"> cyfweld.</w:t>
            </w:r>
          </w:p>
        </w:tc>
        <w:bookmarkStart w:id="13" w:name="cysill"/>
        <w:bookmarkEnd w:id="13"/>
      </w:tr>
      <w:tr w:rsidR="006206FF" w:rsidRPr="00482E7D" w14:paraId="58F819BF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38C347C4" w14:textId="004FD85F" w:rsidR="006206FF" w:rsidRPr="00482E7D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Gweithio gyda phobl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E6238D" w14:textId="77777777" w:rsidR="00643674" w:rsidRPr="00482E7D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Medru dangos gallu i weithio fel rhan o dîm; </w:t>
            </w:r>
          </w:p>
          <w:p w14:paraId="702F12FB" w14:textId="13EE9AFD" w:rsidR="006206FF" w:rsidRPr="00482E7D" w:rsidRDefault="00643674" w:rsidP="0064367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Gallu i sefydlu a chynnal perthnasau gwaith da gydag ystod eang o bobl.</w:t>
            </w:r>
          </w:p>
        </w:tc>
      </w:tr>
      <w:tr w:rsidR="006206FF" w:rsidRPr="00482E7D" w14:paraId="1E23F7B6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1AF4587A" w14:textId="77777777" w:rsidR="006206FF" w:rsidRPr="00482E7D" w:rsidRDefault="006206FF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Sgiliau cyfathrebu effeithiol </w:t>
            </w:r>
          </w:p>
          <w:p w14:paraId="51902860" w14:textId="7142639C" w:rsidR="006206FF" w:rsidRPr="00482E7D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155291D" w14:textId="52B3D7A8" w:rsidR="00643674" w:rsidRPr="00482E7D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Y gallu i gyfathrebu'n effeithiol ar lafar ac yn ysgrifenedig; </w:t>
            </w:r>
          </w:p>
          <w:p w14:paraId="1B1739FE" w14:textId="3955CAC1" w:rsidR="00643674" w:rsidRPr="00482E7D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Y gallu i ddehongli gwybodaeth ysgrifenedig / ystadegol; </w:t>
            </w:r>
          </w:p>
          <w:p w14:paraId="651893CC" w14:textId="3E10C231" w:rsidR="00643674" w:rsidRPr="00482E7D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Sgiliau TG sylfaenol, gan gynnwys llywio drwy ffeiliau a dogfennau electronig, ond nid yn gyfyngedig i hynny;</w:t>
            </w:r>
          </w:p>
          <w:p w14:paraId="6E3C660D" w14:textId="31B25E2D" w:rsidR="006206FF" w:rsidRPr="00482E7D" w:rsidRDefault="00643674" w:rsidP="0064367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Medru dangos y gallu i reoli ymrwymiadau a gwneud cyfraniad dibynadwy i'r Panel.</w:t>
            </w:r>
          </w:p>
        </w:tc>
      </w:tr>
      <w:tr w:rsidR="006206FF" w:rsidRPr="00482E7D" w14:paraId="54F0F0E0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64E2C5AD" w14:textId="46E41ABF" w:rsidR="006206FF" w:rsidRPr="00482E7D" w:rsidRDefault="006206FF" w:rsidP="00921182">
            <w:pPr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lastRenderedPageBreak/>
              <w:t xml:space="preserve">Sgiliau craffu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7FE8EF" w14:textId="4A947B60" w:rsidR="00485310" w:rsidRPr="00482E7D" w:rsidRDefault="00485310" w:rsidP="0048531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Profiad blaenorol mewn rôl sy'n cynnwys dadansoddi, adolyg</w:t>
            </w:r>
            <w:r w:rsidR="005F66F0" w:rsidRPr="00482E7D">
              <w:rPr>
                <w:rFonts w:ascii="Arial" w:hAnsi="Arial" w:cs="Arial"/>
                <w:lang w:val="cy-GB"/>
              </w:rPr>
              <w:t xml:space="preserve">u neu ddatblygu gwasanaethau, </w:t>
            </w:r>
            <w:r w:rsidRPr="00482E7D">
              <w:rPr>
                <w:rFonts w:ascii="Arial" w:hAnsi="Arial" w:cs="Arial"/>
                <w:lang w:val="cy-GB"/>
              </w:rPr>
              <w:t>gwe</w:t>
            </w:r>
            <w:r w:rsidR="005F66F0" w:rsidRPr="00482E7D">
              <w:rPr>
                <w:rFonts w:ascii="Arial" w:hAnsi="Arial" w:cs="Arial"/>
                <w:lang w:val="cy-GB"/>
              </w:rPr>
              <w:t>rthuso perfformiad neu arolygu</w:t>
            </w:r>
            <w:r w:rsidRPr="00482E7D">
              <w:rPr>
                <w:rFonts w:ascii="Arial" w:hAnsi="Arial" w:cs="Arial"/>
                <w:lang w:val="cy-GB"/>
              </w:rPr>
              <w:t xml:space="preserve">; </w:t>
            </w:r>
          </w:p>
          <w:p w14:paraId="5746DF4A" w14:textId="0FEAA475" w:rsidR="006206FF" w:rsidRPr="00482E7D" w:rsidRDefault="00501618" w:rsidP="0048531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Ardd</w:t>
            </w:r>
            <w:r w:rsidR="00485310" w:rsidRPr="00482E7D">
              <w:rPr>
                <w:rFonts w:ascii="Arial" w:hAnsi="Arial" w:cs="Arial"/>
                <w:lang w:val="cy-GB"/>
              </w:rPr>
              <w:t xml:space="preserve">angos </w:t>
            </w:r>
            <w:r w:rsidRPr="00482E7D">
              <w:rPr>
                <w:rFonts w:ascii="Arial" w:hAnsi="Arial" w:cs="Arial"/>
                <w:lang w:val="cy-GB"/>
              </w:rPr>
              <w:t xml:space="preserve">y </w:t>
            </w:r>
            <w:r w:rsidR="00485310" w:rsidRPr="00482E7D">
              <w:rPr>
                <w:rFonts w:ascii="Arial" w:hAnsi="Arial" w:cs="Arial"/>
                <w:lang w:val="cy-GB"/>
              </w:rPr>
              <w:t>gallu i gwestiynu, herio, pwyso a mesur materion, a gwneud</w:t>
            </w:r>
            <w:r w:rsidRPr="00482E7D">
              <w:rPr>
                <w:rFonts w:ascii="Arial" w:hAnsi="Arial" w:cs="Arial"/>
                <w:lang w:val="cy-GB"/>
              </w:rPr>
              <w:t xml:space="preserve"> dyfarniadau cytbwys, rhesymol, c</w:t>
            </w:r>
            <w:r w:rsidR="00485310" w:rsidRPr="00482E7D">
              <w:rPr>
                <w:rFonts w:ascii="Arial" w:hAnsi="Arial" w:cs="Arial"/>
                <w:lang w:val="cy-GB"/>
              </w:rPr>
              <w:t>ymesur</w:t>
            </w:r>
            <w:r w:rsidRPr="00482E7D">
              <w:rPr>
                <w:rFonts w:ascii="Arial" w:hAnsi="Arial" w:cs="Arial"/>
                <w:lang w:val="cy-GB"/>
              </w:rPr>
              <w:t xml:space="preserve"> a gwrthrychol</w:t>
            </w:r>
            <w:r w:rsidR="00485310" w:rsidRPr="00482E7D">
              <w:rPr>
                <w:rFonts w:ascii="Arial" w:hAnsi="Arial" w:cs="Arial"/>
                <w:lang w:val="cy-GB"/>
              </w:rPr>
              <w:t>.</w:t>
            </w:r>
          </w:p>
        </w:tc>
      </w:tr>
      <w:tr w:rsidR="006206FF" w:rsidRPr="00482E7D" w14:paraId="4D719E82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3A5596CB" w14:textId="157E37BB" w:rsidR="006206FF" w:rsidRPr="00482E7D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Cymhelliant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F603A9" w14:textId="743F4841" w:rsidR="006206FF" w:rsidRPr="00482E7D" w:rsidRDefault="00485310" w:rsidP="00485310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Arial" w:eastAsiaTheme="minorHAnsi" w:hAnsi="Arial" w:cs="Arial"/>
                <w:lang w:val="cy-GB" w:eastAsia="en-US"/>
              </w:rPr>
              <w:t xml:space="preserve">Y gallu i arddangos brwdfrydedd dros wella </w:t>
            </w:r>
            <w:r w:rsidR="00585F03" w:rsidRPr="00482E7D">
              <w:rPr>
                <w:rFonts w:ascii="Arial" w:eastAsiaTheme="minorHAnsi" w:hAnsi="Arial" w:cs="Arial"/>
                <w:lang w:val="cy-GB" w:eastAsia="en-US"/>
              </w:rPr>
              <w:t>profiad y defnyddiwr gwasanaeth;</w:t>
            </w:r>
            <w:r w:rsidR="006206FF" w:rsidRPr="00482E7D">
              <w:rPr>
                <w:rFonts w:ascii="Verdana" w:hAnsi="Verdana" w:cs="Arial"/>
                <w:sz w:val="22"/>
                <w:lang w:val="cy-GB"/>
              </w:rPr>
              <w:t xml:space="preserve"> </w:t>
            </w:r>
          </w:p>
          <w:p w14:paraId="0086C649" w14:textId="15F74117" w:rsidR="00585F03" w:rsidRPr="00482E7D" w:rsidRDefault="00585F03" w:rsidP="00485310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Verdana" w:hAnsi="Verdana" w:cs="Arial"/>
                <w:sz w:val="22"/>
                <w:lang w:val="cy-GB"/>
              </w:rPr>
              <w:t>Y gallu i fod yn bresennol yn y 6 chyfarfod craidd a gynhelir mewn blwyddyn.</w:t>
            </w:r>
          </w:p>
        </w:tc>
      </w:tr>
      <w:tr w:rsidR="006206FF" w:rsidRPr="00482E7D" w14:paraId="6E2BE0C6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1ADABFB7" w14:textId="1D81E144" w:rsidR="006206FF" w:rsidRPr="00482E7D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 xml:space="preserve">Parch dros bobl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82C989" w14:textId="0F4D4CFE" w:rsidR="008F5BD1" w:rsidRPr="00482E7D" w:rsidRDefault="00C57739" w:rsidP="008F5BD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48" w:hanging="248"/>
              <w:jc w:val="both"/>
              <w:rPr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Ymrwymiad</w:t>
            </w:r>
            <w:r w:rsidR="008F5BD1" w:rsidRPr="00482E7D">
              <w:rPr>
                <w:rFonts w:ascii="Arial" w:hAnsi="Arial" w:cs="Arial"/>
                <w:lang w:val="cy-GB"/>
              </w:rPr>
              <w:t xml:space="preserve"> i drin pawb yn deg a chyda pharch, gwerthfawrogi amrywiaeth, ac ymateb yn sensitif i wahaniaeth; </w:t>
            </w:r>
          </w:p>
          <w:p w14:paraId="05216BA9" w14:textId="2E343058" w:rsidR="006206FF" w:rsidRPr="00482E7D" w:rsidRDefault="008F5BD1" w:rsidP="008F5B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248"/>
              <w:rPr>
                <w:rFonts w:ascii="Verdana" w:hAnsi="Verdana"/>
                <w:sz w:val="22"/>
                <w:lang w:val="cy-GB"/>
              </w:rPr>
            </w:pPr>
            <w:r w:rsidRPr="00482E7D">
              <w:rPr>
                <w:rFonts w:ascii="Arial" w:hAnsi="Arial" w:cs="Arial"/>
                <w:lang w:val="cy-GB"/>
              </w:rPr>
              <w:t>Arddangos y gallu i fod yn agored i syniadau a dulliau gweithio newydd.</w:t>
            </w:r>
          </w:p>
        </w:tc>
      </w:tr>
    </w:tbl>
    <w:p w14:paraId="3E56D7F1" w14:textId="77777777" w:rsidR="00CD580A" w:rsidRPr="00482E7D" w:rsidRDefault="00CD580A" w:rsidP="00B94D84">
      <w:pPr>
        <w:spacing w:after="200" w:line="276" w:lineRule="auto"/>
        <w:rPr>
          <w:rFonts w:ascii="Verdana" w:hAnsi="Verdana" w:cs="Arial"/>
          <w:lang w:val="cy-GB" w:eastAsia="en-US"/>
        </w:rPr>
      </w:pPr>
    </w:p>
    <w:sectPr w:rsidR="00CD580A" w:rsidRPr="00482E7D" w:rsidSect="0055698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F5AF" w14:textId="77777777" w:rsidR="00E475EF" w:rsidRDefault="00E475EF" w:rsidP="00FF1DEA">
      <w:r>
        <w:separator/>
      </w:r>
    </w:p>
  </w:endnote>
  <w:endnote w:type="continuationSeparator" w:id="0">
    <w:p w14:paraId="5DA647E6" w14:textId="77777777" w:rsidR="00E475EF" w:rsidRDefault="00E475EF" w:rsidP="00F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716927306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3859AB45" w14:textId="06B7D675" w:rsidR="001C2FC5" w:rsidRDefault="0042313A" w:rsidP="0042313A">
        <w:pPr>
          <w:pStyle w:val="Footer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SWYDDOGOL</w:t>
        </w:r>
      </w:p>
      <w:p w14:paraId="0F45E03A" w14:textId="77777777" w:rsidR="0042313A" w:rsidRPr="0055698B" w:rsidRDefault="0042313A" w:rsidP="0042313A">
        <w:pPr>
          <w:pStyle w:val="Footer"/>
          <w:jc w:val="center"/>
          <w:rPr>
            <w:rFonts w:ascii="Arial" w:hAnsi="Arial" w:cs="Arial"/>
            <w:sz w:val="20"/>
          </w:rPr>
        </w:pPr>
      </w:p>
      <w:p w14:paraId="630C50CE" w14:textId="3C4C59B4" w:rsidR="001C2FC5" w:rsidRPr="006F52BB" w:rsidRDefault="006948CD" w:rsidP="0055698B">
        <w:pPr>
          <w:pStyle w:val="Footer"/>
          <w:jc w:val="center"/>
          <w:rPr>
            <w:rFonts w:ascii="Verdana" w:hAnsi="Verdana" w:cs="Arial"/>
            <w:sz w:val="20"/>
          </w:rPr>
        </w:pPr>
        <w:r>
          <w:rPr>
            <w:rFonts w:ascii="Verdana" w:hAnsi="Verdana" w:cs="Arial"/>
            <w:sz w:val="20"/>
          </w:rPr>
          <w:t>Tudalen</w:t>
        </w:r>
        <w:r w:rsidR="001C2FC5" w:rsidRPr="006F52BB">
          <w:rPr>
            <w:rFonts w:ascii="Verdana" w:hAnsi="Verdana" w:cs="Arial"/>
            <w:sz w:val="20"/>
          </w:rPr>
          <w:t xml:space="preserve"> </w:t>
        </w:r>
        <w:r w:rsidR="001C2FC5" w:rsidRPr="006F52BB">
          <w:rPr>
            <w:rFonts w:ascii="Verdana" w:hAnsi="Verdana" w:cs="Arial"/>
            <w:sz w:val="20"/>
          </w:rPr>
          <w:fldChar w:fldCharType="begin"/>
        </w:r>
        <w:r w:rsidR="001C2FC5" w:rsidRPr="006F52BB">
          <w:rPr>
            <w:rFonts w:ascii="Verdana" w:hAnsi="Verdana" w:cs="Arial"/>
            <w:sz w:val="20"/>
          </w:rPr>
          <w:instrText xml:space="preserve"> PAGE   \* MERGEFORMAT </w:instrText>
        </w:r>
        <w:r w:rsidR="001C2FC5" w:rsidRPr="006F52BB">
          <w:rPr>
            <w:rFonts w:ascii="Verdana" w:hAnsi="Verdana" w:cs="Arial"/>
            <w:sz w:val="20"/>
          </w:rPr>
          <w:fldChar w:fldCharType="separate"/>
        </w:r>
        <w:r w:rsidR="00884A92">
          <w:rPr>
            <w:rFonts w:ascii="Verdana" w:hAnsi="Verdana" w:cs="Arial"/>
            <w:noProof/>
            <w:sz w:val="20"/>
          </w:rPr>
          <w:t>4</w:t>
        </w:r>
        <w:r w:rsidR="001C2FC5" w:rsidRPr="006F52BB">
          <w:rPr>
            <w:rFonts w:ascii="Verdana" w:hAnsi="Verdana" w:cs="Arial"/>
            <w:noProof/>
            <w:sz w:val="20"/>
          </w:rPr>
          <w:fldChar w:fldCharType="end"/>
        </w:r>
      </w:p>
    </w:sdtContent>
  </w:sdt>
  <w:p w14:paraId="6A84C766" w14:textId="7891DC9A" w:rsidR="001C2FC5" w:rsidRPr="006F52BB" w:rsidRDefault="006948CD" w:rsidP="006F52B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Llawlyfr y Panel Sicrhau Ansawdd</w:t>
    </w:r>
    <w:r w:rsidR="001C2FC5">
      <w:rPr>
        <w:rFonts w:ascii="Verdana" w:hAnsi="Verdana" w:cs="Arial"/>
        <w:sz w:val="20"/>
      </w:rPr>
      <w:t xml:space="preserve"> </w:t>
    </w:r>
    <w:r w:rsidR="001C2FC5" w:rsidRPr="009B64AB">
      <w:rPr>
        <w:rFonts w:ascii="Verdana" w:hAnsi="Verdana" w:cs="Arial"/>
        <w:sz w:val="20"/>
      </w:rPr>
      <w:t xml:space="preserve">                                          </w:t>
    </w:r>
    <w:r w:rsidR="00454471">
      <w:rPr>
        <w:rFonts w:ascii="Verdana" w:hAnsi="Verdana" w:cs="Arial"/>
        <w:sz w:val="20"/>
      </w:rPr>
      <w:t xml:space="preserve">      </w:t>
    </w:r>
    <w:r>
      <w:rPr>
        <w:rFonts w:ascii="Verdana" w:hAnsi="Verdana" w:cs="Arial"/>
        <w:sz w:val="20"/>
      </w:rPr>
      <w:t>Ebrill</w:t>
    </w:r>
    <w:r w:rsidR="00C700AF">
      <w:rPr>
        <w:rFonts w:ascii="Verdana" w:hAnsi="Verdana" w:cs="Arial"/>
        <w:sz w:val="20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4D3B" w14:textId="2F29111A" w:rsidR="0042313A" w:rsidRDefault="0042313A" w:rsidP="0042313A">
    <w:pPr>
      <w:pStyle w:val="Footer"/>
      <w:pBdr>
        <w:top w:val="single" w:sz="4" w:space="1" w:color="auto"/>
      </w:pBdr>
      <w:ind w:right="36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SWYDDOGOL</w:t>
    </w:r>
  </w:p>
  <w:p w14:paraId="0B78AA47" w14:textId="77777777" w:rsidR="0042313A" w:rsidRDefault="0042313A" w:rsidP="0055698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</w:p>
  <w:p w14:paraId="47A3CD90" w14:textId="5761ED7F" w:rsidR="001C2FC5" w:rsidRPr="009B64AB" w:rsidRDefault="00A04367" w:rsidP="0055698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Llawlyfr Sicrhau Ansawdd</w:t>
    </w:r>
    <w:r w:rsidR="001C2FC5" w:rsidRPr="009B64AB">
      <w:rPr>
        <w:rFonts w:ascii="Verdana" w:hAnsi="Verdana" w:cs="Arial"/>
        <w:sz w:val="20"/>
      </w:rPr>
      <w:t xml:space="preserve">                                                </w:t>
    </w:r>
    <w:r w:rsidR="00BF00CA">
      <w:rPr>
        <w:rFonts w:ascii="Verdana" w:hAnsi="Verdana" w:cs="Arial"/>
        <w:sz w:val="20"/>
      </w:rPr>
      <w:t xml:space="preserve"> </w:t>
    </w:r>
    <w:r>
      <w:rPr>
        <w:rFonts w:ascii="Verdana" w:hAnsi="Verdana" w:cs="Arial"/>
        <w:sz w:val="20"/>
      </w:rPr>
      <w:t>Ebrill</w:t>
    </w:r>
    <w:r w:rsidR="00C700AF">
      <w:rPr>
        <w:rFonts w:ascii="Verdana" w:hAnsi="Verdana" w:cs="Arial"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03E0" w14:textId="77777777" w:rsidR="00E475EF" w:rsidRDefault="00E475EF" w:rsidP="00FF1DEA">
      <w:r>
        <w:separator/>
      </w:r>
    </w:p>
  </w:footnote>
  <w:footnote w:type="continuationSeparator" w:id="0">
    <w:p w14:paraId="01C07837" w14:textId="77777777" w:rsidR="00E475EF" w:rsidRDefault="00E475EF" w:rsidP="00FF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A6F2" w14:textId="1464BE72" w:rsidR="001C2FC5" w:rsidRPr="0042313A" w:rsidRDefault="0042313A" w:rsidP="0042313A">
    <w:pPr>
      <w:pStyle w:val="Header"/>
      <w:jc w:val="center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SWYDDOGOL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B485" w14:textId="0CF032FA" w:rsidR="004E758A" w:rsidRPr="0042313A" w:rsidRDefault="004E758A" w:rsidP="004E758A">
    <w:pPr>
      <w:pStyle w:val="Header"/>
      <w:jc w:val="center"/>
      <w:rPr>
        <w:rFonts w:ascii="Verdana" w:hAnsi="Verdana"/>
        <w:sz w:val="20"/>
        <w:szCs w:val="20"/>
        <w:lang w:val="cy-GB"/>
      </w:rPr>
    </w:pPr>
    <w:r w:rsidRPr="0042313A">
      <w:rPr>
        <w:rFonts w:ascii="Verdana" w:hAnsi="Verdana"/>
        <w:sz w:val="20"/>
        <w:szCs w:val="20"/>
        <w:lang w:val="cy-GB"/>
      </w:rPr>
      <w:t>SWYDDOGOL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E47"/>
    <w:multiLevelType w:val="hybridMultilevel"/>
    <w:tmpl w:val="78C49C00"/>
    <w:lvl w:ilvl="0" w:tplc="8F9E1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E"/>
    <w:multiLevelType w:val="hybridMultilevel"/>
    <w:tmpl w:val="A33E2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107"/>
    <w:multiLevelType w:val="hybridMultilevel"/>
    <w:tmpl w:val="B9BCF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35C"/>
    <w:multiLevelType w:val="hybridMultilevel"/>
    <w:tmpl w:val="73060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428"/>
    <w:multiLevelType w:val="hybridMultilevel"/>
    <w:tmpl w:val="6E066708"/>
    <w:lvl w:ilvl="0" w:tplc="17FC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380"/>
    <w:multiLevelType w:val="hybridMultilevel"/>
    <w:tmpl w:val="D9E84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557"/>
    <w:multiLevelType w:val="hybridMultilevel"/>
    <w:tmpl w:val="0EFADFAE"/>
    <w:lvl w:ilvl="0" w:tplc="D95092D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75F2"/>
    <w:multiLevelType w:val="hybridMultilevel"/>
    <w:tmpl w:val="3492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560CD"/>
    <w:multiLevelType w:val="hybridMultilevel"/>
    <w:tmpl w:val="C582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A"/>
    <w:rsid w:val="00002FB2"/>
    <w:rsid w:val="0000489B"/>
    <w:rsid w:val="00010CCD"/>
    <w:rsid w:val="000247CB"/>
    <w:rsid w:val="0002791C"/>
    <w:rsid w:val="00027A0D"/>
    <w:rsid w:val="00043992"/>
    <w:rsid w:val="00043DB5"/>
    <w:rsid w:val="0004437C"/>
    <w:rsid w:val="00045332"/>
    <w:rsid w:val="000467E0"/>
    <w:rsid w:val="00047F2C"/>
    <w:rsid w:val="00063F37"/>
    <w:rsid w:val="000657EB"/>
    <w:rsid w:val="00087427"/>
    <w:rsid w:val="0009063E"/>
    <w:rsid w:val="000938DE"/>
    <w:rsid w:val="00094F0C"/>
    <w:rsid w:val="00095786"/>
    <w:rsid w:val="000A00D9"/>
    <w:rsid w:val="000B37A9"/>
    <w:rsid w:val="000B70E8"/>
    <w:rsid w:val="000C197D"/>
    <w:rsid w:val="000E0998"/>
    <w:rsid w:val="000E2092"/>
    <w:rsid w:val="000E4629"/>
    <w:rsid w:val="000F738E"/>
    <w:rsid w:val="000F7A0E"/>
    <w:rsid w:val="00102344"/>
    <w:rsid w:val="00105B43"/>
    <w:rsid w:val="00110E94"/>
    <w:rsid w:val="00112A28"/>
    <w:rsid w:val="00121CF9"/>
    <w:rsid w:val="00122418"/>
    <w:rsid w:val="00122FF4"/>
    <w:rsid w:val="001329FD"/>
    <w:rsid w:val="00133D6D"/>
    <w:rsid w:val="00133FDC"/>
    <w:rsid w:val="001405B5"/>
    <w:rsid w:val="001813E2"/>
    <w:rsid w:val="00190A71"/>
    <w:rsid w:val="001A5E25"/>
    <w:rsid w:val="001B02EB"/>
    <w:rsid w:val="001B14B9"/>
    <w:rsid w:val="001C2FC5"/>
    <w:rsid w:val="001C3337"/>
    <w:rsid w:val="001C4A08"/>
    <w:rsid w:val="001C675F"/>
    <w:rsid w:val="001C6EB0"/>
    <w:rsid w:val="001C7CC4"/>
    <w:rsid w:val="001D0D25"/>
    <w:rsid w:val="001D2079"/>
    <w:rsid w:val="001D2817"/>
    <w:rsid w:val="001D3A7A"/>
    <w:rsid w:val="001E385F"/>
    <w:rsid w:val="001E55EC"/>
    <w:rsid w:val="001E7754"/>
    <w:rsid w:val="001F3E44"/>
    <w:rsid w:val="00201CA3"/>
    <w:rsid w:val="00202588"/>
    <w:rsid w:val="00206E79"/>
    <w:rsid w:val="002072E7"/>
    <w:rsid w:val="0020773C"/>
    <w:rsid w:val="00212264"/>
    <w:rsid w:val="0021561C"/>
    <w:rsid w:val="00215E23"/>
    <w:rsid w:val="00222310"/>
    <w:rsid w:val="00224E46"/>
    <w:rsid w:val="00247FDE"/>
    <w:rsid w:val="00251345"/>
    <w:rsid w:val="0025385C"/>
    <w:rsid w:val="00256110"/>
    <w:rsid w:val="002615B8"/>
    <w:rsid w:val="00261A0F"/>
    <w:rsid w:val="00263CAC"/>
    <w:rsid w:val="002644E7"/>
    <w:rsid w:val="0026483A"/>
    <w:rsid w:val="00272E78"/>
    <w:rsid w:val="002815F4"/>
    <w:rsid w:val="00282FBB"/>
    <w:rsid w:val="002860D0"/>
    <w:rsid w:val="00286A43"/>
    <w:rsid w:val="00293AED"/>
    <w:rsid w:val="0029675B"/>
    <w:rsid w:val="002A147A"/>
    <w:rsid w:val="002B3102"/>
    <w:rsid w:val="002B5520"/>
    <w:rsid w:val="002C1943"/>
    <w:rsid w:val="002D0B30"/>
    <w:rsid w:val="002E15A0"/>
    <w:rsid w:val="002F2229"/>
    <w:rsid w:val="003024FC"/>
    <w:rsid w:val="00302EB4"/>
    <w:rsid w:val="00310ED7"/>
    <w:rsid w:val="00315106"/>
    <w:rsid w:val="0031600C"/>
    <w:rsid w:val="0031772C"/>
    <w:rsid w:val="00326F8C"/>
    <w:rsid w:val="00336135"/>
    <w:rsid w:val="00337CC0"/>
    <w:rsid w:val="00352F74"/>
    <w:rsid w:val="003559ED"/>
    <w:rsid w:val="003600E4"/>
    <w:rsid w:val="00363F5C"/>
    <w:rsid w:val="0036751C"/>
    <w:rsid w:val="003779FD"/>
    <w:rsid w:val="003830E5"/>
    <w:rsid w:val="003951FC"/>
    <w:rsid w:val="00396AE7"/>
    <w:rsid w:val="003A4E2A"/>
    <w:rsid w:val="003A6891"/>
    <w:rsid w:val="003B6D0D"/>
    <w:rsid w:val="003C0444"/>
    <w:rsid w:val="003C4362"/>
    <w:rsid w:val="003D33B9"/>
    <w:rsid w:val="003E0BFB"/>
    <w:rsid w:val="003E19A5"/>
    <w:rsid w:val="003E28AC"/>
    <w:rsid w:val="003E62EB"/>
    <w:rsid w:val="003E7E36"/>
    <w:rsid w:val="003F5D3B"/>
    <w:rsid w:val="00402B65"/>
    <w:rsid w:val="00404BAE"/>
    <w:rsid w:val="004070E1"/>
    <w:rsid w:val="00411374"/>
    <w:rsid w:val="004179AC"/>
    <w:rsid w:val="00421139"/>
    <w:rsid w:val="0042313A"/>
    <w:rsid w:val="00424E88"/>
    <w:rsid w:val="00436E5F"/>
    <w:rsid w:val="004439D1"/>
    <w:rsid w:val="00443F1A"/>
    <w:rsid w:val="00446A30"/>
    <w:rsid w:val="00446AA2"/>
    <w:rsid w:val="00454471"/>
    <w:rsid w:val="00482E7D"/>
    <w:rsid w:val="00483CF1"/>
    <w:rsid w:val="00485310"/>
    <w:rsid w:val="0048631A"/>
    <w:rsid w:val="004871EE"/>
    <w:rsid w:val="00494D09"/>
    <w:rsid w:val="004A12AB"/>
    <w:rsid w:val="004D61E4"/>
    <w:rsid w:val="004D7F9B"/>
    <w:rsid w:val="004E2015"/>
    <w:rsid w:val="004E2391"/>
    <w:rsid w:val="004E5C4A"/>
    <w:rsid w:val="004E681D"/>
    <w:rsid w:val="004E758A"/>
    <w:rsid w:val="00501618"/>
    <w:rsid w:val="00501E5E"/>
    <w:rsid w:val="00503894"/>
    <w:rsid w:val="005038E7"/>
    <w:rsid w:val="00512AAE"/>
    <w:rsid w:val="00517D98"/>
    <w:rsid w:val="00520147"/>
    <w:rsid w:val="00524F15"/>
    <w:rsid w:val="00525BA2"/>
    <w:rsid w:val="00544207"/>
    <w:rsid w:val="00547183"/>
    <w:rsid w:val="0055098D"/>
    <w:rsid w:val="00550B49"/>
    <w:rsid w:val="005517F1"/>
    <w:rsid w:val="00555F17"/>
    <w:rsid w:val="0055698B"/>
    <w:rsid w:val="00562257"/>
    <w:rsid w:val="00564349"/>
    <w:rsid w:val="00564708"/>
    <w:rsid w:val="00577EC2"/>
    <w:rsid w:val="0058111E"/>
    <w:rsid w:val="00585F03"/>
    <w:rsid w:val="005A1AE2"/>
    <w:rsid w:val="005A1B91"/>
    <w:rsid w:val="005A5DC0"/>
    <w:rsid w:val="005A7DC7"/>
    <w:rsid w:val="005C7D08"/>
    <w:rsid w:val="005D5DD5"/>
    <w:rsid w:val="005E08E5"/>
    <w:rsid w:val="005E46C7"/>
    <w:rsid w:val="005E4C32"/>
    <w:rsid w:val="005E6670"/>
    <w:rsid w:val="005E71A8"/>
    <w:rsid w:val="005F5F1C"/>
    <w:rsid w:val="005F648E"/>
    <w:rsid w:val="005F66F0"/>
    <w:rsid w:val="0060464B"/>
    <w:rsid w:val="00605D8E"/>
    <w:rsid w:val="00610E3A"/>
    <w:rsid w:val="006206FF"/>
    <w:rsid w:val="006228EF"/>
    <w:rsid w:val="006269F2"/>
    <w:rsid w:val="00630398"/>
    <w:rsid w:val="00633314"/>
    <w:rsid w:val="0064207A"/>
    <w:rsid w:val="00643674"/>
    <w:rsid w:val="00643D1B"/>
    <w:rsid w:val="006561CD"/>
    <w:rsid w:val="00665C55"/>
    <w:rsid w:val="00671C76"/>
    <w:rsid w:val="00671CAE"/>
    <w:rsid w:val="00673CCF"/>
    <w:rsid w:val="006823D6"/>
    <w:rsid w:val="0068427C"/>
    <w:rsid w:val="00693336"/>
    <w:rsid w:val="006948CD"/>
    <w:rsid w:val="006A258E"/>
    <w:rsid w:val="006B17E6"/>
    <w:rsid w:val="006C0997"/>
    <w:rsid w:val="006C1A75"/>
    <w:rsid w:val="006C1CC5"/>
    <w:rsid w:val="006C6B8D"/>
    <w:rsid w:val="006D7C88"/>
    <w:rsid w:val="006E5070"/>
    <w:rsid w:val="006F1471"/>
    <w:rsid w:val="006F4697"/>
    <w:rsid w:val="006F52BB"/>
    <w:rsid w:val="00711263"/>
    <w:rsid w:val="00717EB4"/>
    <w:rsid w:val="00722239"/>
    <w:rsid w:val="007268D2"/>
    <w:rsid w:val="007359F6"/>
    <w:rsid w:val="00735EEF"/>
    <w:rsid w:val="00740432"/>
    <w:rsid w:val="00747113"/>
    <w:rsid w:val="00751FC6"/>
    <w:rsid w:val="00762B2B"/>
    <w:rsid w:val="00763EF7"/>
    <w:rsid w:val="007661C4"/>
    <w:rsid w:val="007906C3"/>
    <w:rsid w:val="007A7838"/>
    <w:rsid w:val="007C5544"/>
    <w:rsid w:val="007C5D2E"/>
    <w:rsid w:val="007D339C"/>
    <w:rsid w:val="007D7803"/>
    <w:rsid w:val="007E03A0"/>
    <w:rsid w:val="00800660"/>
    <w:rsid w:val="00800C64"/>
    <w:rsid w:val="008026C8"/>
    <w:rsid w:val="008076E3"/>
    <w:rsid w:val="00815D96"/>
    <w:rsid w:val="00816ABF"/>
    <w:rsid w:val="00817367"/>
    <w:rsid w:val="00823A96"/>
    <w:rsid w:val="00830457"/>
    <w:rsid w:val="00837A8A"/>
    <w:rsid w:val="00837CF8"/>
    <w:rsid w:val="0084374D"/>
    <w:rsid w:val="00851DD7"/>
    <w:rsid w:val="00856104"/>
    <w:rsid w:val="008611B7"/>
    <w:rsid w:val="008628CC"/>
    <w:rsid w:val="00862B49"/>
    <w:rsid w:val="008666F3"/>
    <w:rsid w:val="00870F6C"/>
    <w:rsid w:val="00872989"/>
    <w:rsid w:val="00881A0F"/>
    <w:rsid w:val="00884A92"/>
    <w:rsid w:val="008910D6"/>
    <w:rsid w:val="00891956"/>
    <w:rsid w:val="008940D4"/>
    <w:rsid w:val="00894E48"/>
    <w:rsid w:val="008A0FCD"/>
    <w:rsid w:val="008B3D51"/>
    <w:rsid w:val="008C1FBD"/>
    <w:rsid w:val="008C51A7"/>
    <w:rsid w:val="008C6BE4"/>
    <w:rsid w:val="008D286D"/>
    <w:rsid w:val="008D44A4"/>
    <w:rsid w:val="008D5927"/>
    <w:rsid w:val="008F5BD1"/>
    <w:rsid w:val="008F6116"/>
    <w:rsid w:val="00900C2C"/>
    <w:rsid w:val="0090118C"/>
    <w:rsid w:val="009075C7"/>
    <w:rsid w:val="00907817"/>
    <w:rsid w:val="00914E36"/>
    <w:rsid w:val="00921182"/>
    <w:rsid w:val="009211F2"/>
    <w:rsid w:val="00923348"/>
    <w:rsid w:val="00926818"/>
    <w:rsid w:val="009307AC"/>
    <w:rsid w:val="00935C6B"/>
    <w:rsid w:val="00944B20"/>
    <w:rsid w:val="00967770"/>
    <w:rsid w:val="00967870"/>
    <w:rsid w:val="00975EB9"/>
    <w:rsid w:val="00985B53"/>
    <w:rsid w:val="009863C2"/>
    <w:rsid w:val="009A4999"/>
    <w:rsid w:val="009B0A76"/>
    <w:rsid w:val="009B1B7C"/>
    <w:rsid w:val="009B47E9"/>
    <w:rsid w:val="009B4EB7"/>
    <w:rsid w:val="009B64AB"/>
    <w:rsid w:val="009B7BD3"/>
    <w:rsid w:val="009C3BFD"/>
    <w:rsid w:val="009E2898"/>
    <w:rsid w:val="009F09C1"/>
    <w:rsid w:val="009F43FA"/>
    <w:rsid w:val="009F7B21"/>
    <w:rsid w:val="00A01B02"/>
    <w:rsid w:val="00A04367"/>
    <w:rsid w:val="00A06725"/>
    <w:rsid w:val="00A173A9"/>
    <w:rsid w:val="00A24B0E"/>
    <w:rsid w:val="00A32129"/>
    <w:rsid w:val="00A3546D"/>
    <w:rsid w:val="00A354F4"/>
    <w:rsid w:val="00A52BFB"/>
    <w:rsid w:val="00A53FE8"/>
    <w:rsid w:val="00A602A0"/>
    <w:rsid w:val="00A60AC4"/>
    <w:rsid w:val="00A64E6F"/>
    <w:rsid w:val="00A66F75"/>
    <w:rsid w:val="00A71A8C"/>
    <w:rsid w:val="00A852AC"/>
    <w:rsid w:val="00A857B8"/>
    <w:rsid w:val="00A957A2"/>
    <w:rsid w:val="00AA2673"/>
    <w:rsid w:val="00AA2EF6"/>
    <w:rsid w:val="00AA665F"/>
    <w:rsid w:val="00AB706B"/>
    <w:rsid w:val="00AB7E12"/>
    <w:rsid w:val="00AC1CFD"/>
    <w:rsid w:val="00AD0BFF"/>
    <w:rsid w:val="00AD2839"/>
    <w:rsid w:val="00AD3582"/>
    <w:rsid w:val="00AD585A"/>
    <w:rsid w:val="00AD5C58"/>
    <w:rsid w:val="00AD7858"/>
    <w:rsid w:val="00AE45ED"/>
    <w:rsid w:val="00B0497E"/>
    <w:rsid w:val="00B23B43"/>
    <w:rsid w:val="00B24773"/>
    <w:rsid w:val="00B24940"/>
    <w:rsid w:val="00B25B32"/>
    <w:rsid w:val="00B2798E"/>
    <w:rsid w:val="00B40CDE"/>
    <w:rsid w:val="00B41E2A"/>
    <w:rsid w:val="00B642E9"/>
    <w:rsid w:val="00B90B30"/>
    <w:rsid w:val="00B94D84"/>
    <w:rsid w:val="00BA7A0C"/>
    <w:rsid w:val="00BB4E07"/>
    <w:rsid w:val="00BC24F8"/>
    <w:rsid w:val="00BC2F4E"/>
    <w:rsid w:val="00BC3B0E"/>
    <w:rsid w:val="00BC53A0"/>
    <w:rsid w:val="00BC63F6"/>
    <w:rsid w:val="00BD55B5"/>
    <w:rsid w:val="00BE0EC9"/>
    <w:rsid w:val="00BE282D"/>
    <w:rsid w:val="00BF00CA"/>
    <w:rsid w:val="00BF5BE7"/>
    <w:rsid w:val="00C02290"/>
    <w:rsid w:val="00C05797"/>
    <w:rsid w:val="00C1602D"/>
    <w:rsid w:val="00C206C1"/>
    <w:rsid w:val="00C4213F"/>
    <w:rsid w:val="00C57739"/>
    <w:rsid w:val="00C57E67"/>
    <w:rsid w:val="00C700AF"/>
    <w:rsid w:val="00C71C87"/>
    <w:rsid w:val="00C81850"/>
    <w:rsid w:val="00C868C8"/>
    <w:rsid w:val="00C90C41"/>
    <w:rsid w:val="00CA00E7"/>
    <w:rsid w:val="00CA0414"/>
    <w:rsid w:val="00CC072A"/>
    <w:rsid w:val="00CC080A"/>
    <w:rsid w:val="00CC2ECF"/>
    <w:rsid w:val="00CC38A3"/>
    <w:rsid w:val="00CD580A"/>
    <w:rsid w:val="00D14491"/>
    <w:rsid w:val="00D14CE3"/>
    <w:rsid w:val="00D152EB"/>
    <w:rsid w:val="00D2054A"/>
    <w:rsid w:val="00D25DBD"/>
    <w:rsid w:val="00D2677D"/>
    <w:rsid w:val="00D37CC7"/>
    <w:rsid w:val="00D44E76"/>
    <w:rsid w:val="00D44F8C"/>
    <w:rsid w:val="00D54755"/>
    <w:rsid w:val="00D74E00"/>
    <w:rsid w:val="00D75C9F"/>
    <w:rsid w:val="00D76157"/>
    <w:rsid w:val="00D978EB"/>
    <w:rsid w:val="00DA03B1"/>
    <w:rsid w:val="00DA1161"/>
    <w:rsid w:val="00DA2F91"/>
    <w:rsid w:val="00DA46F4"/>
    <w:rsid w:val="00DA7C5C"/>
    <w:rsid w:val="00DB19B0"/>
    <w:rsid w:val="00DB445F"/>
    <w:rsid w:val="00DB4995"/>
    <w:rsid w:val="00DC10D3"/>
    <w:rsid w:val="00DD0FF7"/>
    <w:rsid w:val="00DD2A33"/>
    <w:rsid w:val="00DD449E"/>
    <w:rsid w:val="00DD5A55"/>
    <w:rsid w:val="00DD5ADA"/>
    <w:rsid w:val="00DD6B28"/>
    <w:rsid w:val="00DE53BA"/>
    <w:rsid w:val="00DF3ECA"/>
    <w:rsid w:val="00E025AA"/>
    <w:rsid w:val="00E1005B"/>
    <w:rsid w:val="00E27E94"/>
    <w:rsid w:val="00E30485"/>
    <w:rsid w:val="00E40305"/>
    <w:rsid w:val="00E40C38"/>
    <w:rsid w:val="00E41A2F"/>
    <w:rsid w:val="00E447FE"/>
    <w:rsid w:val="00E475EF"/>
    <w:rsid w:val="00E551CB"/>
    <w:rsid w:val="00E60574"/>
    <w:rsid w:val="00E62079"/>
    <w:rsid w:val="00E649DE"/>
    <w:rsid w:val="00E655C2"/>
    <w:rsid w:val="00E7249F"/>
    <w:rsid w:val="00E841CF"/>
    <w:rsid w:val="00EA46D5"/>
    <w:rsid w:val="00EC06DF"/>
    <w:rsid w:val="00ED48A2"/>
    <w:rsid w:val="00ED6BA0"/>
    <w:rsid w:val="00EE24DC"/>
    <w:rsid w:val="00EF2F8C"/>
    <w:rsid w:val="00F05B7A"/>
    <w:rsid w:val="00F21C83"/>
    <w:rsid w:val="00F22D85"/>
    <w:rsid w:val="00F254E9"/>
    <w:rsid w:val="00F27356"/>
    <w:rsid w:val="00F35A56"/>
    <w:rsid w:val="00F44B27"/>
    <w:rsid w:val="00F45255"/>
    <w:rsid w:val="00F53AAA"/>
    <w:rsid w:val="00F829A4"/>
    <w:rsid w:val="00F83E8F"/>
    <w:rsid w:val="00F859CF"/>
    <w:rsid w:val="00F85DBC"/>
    <w:rsid w:val="00F93DCC"/>
    <w:rsid w:val="00FA0954"/>
    <w:rsid w:val="00FA7773"/>
    <w:rsid w:val="00FB0656"/>
    <w:rsid w:val="00FB0BC6"/>
    <w:rsid w:val="00FB4402"/>
    <w:rsid w:val="00FB79B9"/>
    <w:rsid w:val="00FC6B70"/>
    <w:rsid w:val="00FC7977"/>
    <w:rsid w:val="00FD191F"/>
    <w:rsid w:val="00FD5A63"/>
    <w:rsid w:val="00FD7344"/>
    <w:rsid w:val="00FE14A1"/>
    <w:rsid w:val="00FE2707"/>
    <w:rsid w:val="00FF0C91"/>
    <w:rsid w:val="00FF1DEA"/>
    <w:rsid w:val="00FF2E76"/>
    <w:rsid w:val="00FF46C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4AD2"/>
  <w15:docId w15:val="{B2866428-D0F5-4C6F-B1C5-BA14E7BE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F1DEA"/>
    <w:pPr>
      <w:spacing w:line="360" w:lineRule="auto"/>
      <w:jc w:val="center"/>
    </w:pPr>
    <w:rPr>
      <w:b/>
      <w:sz w:val="2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F1DEA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uiPriority w:val="99"/>
    <w:rsid w:val="00FF1D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rsid w:val="0055698B"/>
  </w:style>
  <w:style w:type="paragraph" w:styleId="ListParagraph">
    <w:name w:val="List Paragraph"/>
    <w:basedOn w:val="Normal"/>
    <w:uiPriority w:val="34"/>
    <w:qFormat/>
    <w:rsid w:val="0055698B"/>
    <w:pPr>
      <w:ind w:left="720"/>
      <w:contextualSpacing/>
    </w:pPr>
  </w:style>
  <w:style w:type="table" w:styleId="TableGrid">
    <w:name w:val="Table Grid"/>
    <w:basedOn w:val="TableNormal"/>
    <w:uiPriority w:val="59"/>
    <w:rsid w:val="00CD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80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9B47E9"/>
    <w:pPr>
      <w:spacing w:line="480" w:lineRule="auto"/>
      <w:ind w:left="720" w:hanging="720"/>
    </w:pPr>
    <w:rPr>
      <w:b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47E9"/>
    <w:rPr>
      <w:rFonts w:ascii="Times New Roman" w:eastAsia="Times New Roman" w:hAnsi="Times New Roman" w:cs="Times New Roman"/>
      <w:b/>
      <w:sz w:val="2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4AB"/>
    <w:pPr>
      <w:spacing w:line="276" w:lineRule="auto"/>
      <w:outlineLvl w:val="9"/>
    </w:pPr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B30"/>
    <w:rPr>
      <w:rFonts w:ascii="Verdana" w:eastAsiaTheme="minorHAnsi" w:hAnsi="Verdana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B30"/>
    <w:rPr>
      <w:rFonts w:ascii="Verdana" w:hAnsi="Verdana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1C675F"/>
    <w:pPr>
      <w:spacing w:after="264" w:line="384" w:lineRule="atLeast"/>
    </w:pPr>
  </w:style>
  <w:style w:type="paragraph" w:customStyle="1" w:styleId="xmsolistparagraph">
    <w:name w:val="x_msolistparagraph"/>
    <w:basedOn w:val="Normal"/>
    <w:rsid w:val="00417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yfedpowys-pcc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cc@dyfed-powys.pnn.police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D8B-A731-4916-B368-781398D7E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13D5D-4467-4D80-BE78-3EB2F45B13C9}">
  <ds:schemaRefs>
    <ds:schemaRef ds:uri="http://schemas.microsoft.com/office/2006/metadata/properties"/>
    <ds:schemaRef ds:uri="http://schemas.microsoft.com/office/infopath/2007/PartnerControls"/>
    <ds:schemaRef ds:uri="cf6dc0cf-1d45-4a2f-a37f-b5391cb0490c"/>
    <ds:schemaRef ds:uri="242c32be-31bf-422c-ab0d-7abc8ae381ac"/>
  </ds:schemaRefs>
</ds:datastoreItem>
</file>

<file path=customXml/itemProps3.xml><?xml version="1.0" encoding="utf-8"?>
<ds:datastoreItem xmlns:ds="http://schemas.openxmlformats.org/officeDocument/2006/customXml" ds:itemID="{59E9C60F-71C0-44FB-B62D-5CCDEC4C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75573-2F46-49E7-9F7F-0624DF7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Hannah</dc:creator>
  <cp:lastModifiedBy>Bond Caryl OPCC</cp:lastModifiedBy>
  <cp:revision>2</cp:revision>
  <cp:lastPrinted>2017-09-12T13:31:00Z</cp:lastPrinted>
  <dcterms:created xsi:type="dcterms:W3CDTF">2020-09-03T13:39:00Z</dcterms:created>
  <dcterms:modified xsi:type="dcterms:W3CDTF">2020-09-03T13:39:00Z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cac2c158-c9e2-40e9-a426-007bb0c3e428</vt:lpwstr>
  </property>
</Properties>
</file>