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7B065DE1" w14:textId="4A453B18" w:rsidR="00E5302D" w:rsidRPr="008A7EF8" w:rsidRDefault="00E5302D" w:rsidP="00E5302D">
      <w:pPr>
        <w:rPr>
          <w:rFonts w:ascii="Verdana" w:hAnsi="Verdana"/>
          <w:lang w:val="cy-GB"/>
        </w:rPr>
      </w:pPr>
      <w:r>
        <w:rPr>
          <w:rFonts w:ascii="Verdana" w:hAnsi="Verdana"/>
          <w:lang w:val="cy-GB"/>
        </w:rPr>
        <w:t>Chwefror 2021</w:t>
      </w:r>
    </w:p>
    <w:p w14:paraId="3E4C7507" w14:textId="77777777" w:rsidR="00E5302D" w:rsidRPr="008A7EF8" w:rsidRDefault="00E5302D" w:rsidP="00E5302D">
      <w:pPr>
        <w:rPr>
          <w:rFonts w:ascii="Verdana" w:hAnsi="Verdana"/>
          <w:lang w:val="cy-GB"/>
        </w:rPr>
      </w:pPr>
    </w:p>
    <w:p w14:paraId="16326F54" w14:textId="77777777" w:rsidR="00E5302D" w:rsidRPr="008A7EF8" w:rsidRDefault="00E5302D" w:rsidP="00E5302D">
      <w:pPr>
        <w:keepNext/>
        <w:spacing w:after="0" w:line="240" w:lineRule="auto"/>
        <w:ind w:left="1440" w:hanging="1440"/>
        <w:outlineLvl w:val="2"/>
        <w:rPr>
          <w:rFonts w:ascii="Verdana" w:eastAsia="Times New Roman" w:hAnsi="Verdana"/>
          <w:bCs/>
          <w:lang w:val="cy-GB" w:eastAsia="x-none"/>
        </w:rPr>
      </w:pPr>
      <w:r>
        <w:rPr>
          <w:rFonts w:ascii="Verdana" w:eastAsia="Times New Roman" w:hAnsi="Verdana"/>
          <w:b/>
          <w:bCs/>
          <w:lang w:val="cy-GB" w:eastAsia="x-none"/>
        </w:rPr>
        <w:t>AT</w:t>
      </w:r>
      <w:r w:rsidRPr="008A7EF8">
        <w:rPr>
          <w:rFonts w:ascii="Verdana" w:eastAsia="Times New Roman" w:hAnsi="Verdana"/>
          <w:b/>
          <w:bCs/>
          <w:lang w:val="cy-GB" w:eastAsia="x-none"/>
        </w:rPr>
        <w:t>:</w:t>
      </w:r>
      <w:r w:rsidRPr="008A7EF8">
        <w:rPr>
          <w:rFonts w:ascii="Verdana" w:eastAsia="Times New Roman" w:hAnsi="Verdana"/>
          <w:b/>
          <w:bCs/>
          <w:lang w:val="cy-GB" w:eastAsia="x-none"/>
        </w:rPr>
        <w:tab/>
      </w:r>
      <w:r>
        <w:rPr>
          <w:rFonts w:ascii="Verdana" w:eastAsia="Times New Roman" w:hAnsi="Verdana"/>
          <w:b/>
          <w:bCs/>
          <w:lang w:val="cy-GB" w:eastAsia="x-none"/>
        </w:rPr>
        <w:t>Comisiynydd yr Heddlu a Throseddu</w:t>
      </w:r>
      <w:r w:rsidRPr="008A7EF8">
        <w:rPr>
          <w:rFonts w:ascii="Verdana" w:eastAsia="Times New Roman" w:hAnsi="Verdana"/>
          <w:b/>
          <w:bCs/>
          <w:lang w:val="cy-GB" w:eastAsia="x-none"/>
        </w:rPr>
        <w:t xml:space="preserve">, </w:t>
      </w:r>
      <w:r>
        <w:rPr>
          <w:rFonts w:ascii="Verdana" w:eastAsia="Times New Roman" w:hAnsi="Verdana"/>
          <w:b/>
          <w:bCs/>
          <w:lang w:val="cy-GB" w:eastAsia="x-none"/>
        </w:rPr>
        <w:t xml:space="preserve">y Prif Gwnstabl, y Dirprwy Brif Gwnstabl, y Prif Gwnstabl Cynorthwyol, y Cyfarwyddwr Ariannol a’r Prif Swyddog Ariannol </w:t>
      </w:r>
    </w:p>
    <w:p w14:paraId="27E59E91" w14:textId="77777777" w:rsidR="00E5302D" w:rsidRPr="008A7EF8" w:rsidRDefault="00E5302D" w:rsidP="00E5302D">
      <w:pPr>
        <w:ind w:right="-328"/>
        <w:rPr>
          <w:rFonts w:ascii="Verdana" w:hAnsi="Verdana"/>
          <w:lang w:val="cy-GB"/>
        </w:rPr>
      </w:pPr>
    </w:p>
    <w:p w14:paraId="2F00EB3B" w14:textId="77777777" w:rsidR="00E5302D" w:rsidRPr="008A7EF8" w:rsidRDefault="00E5302D" w:rsidP="00E5302D">
      <w:pPr>
        <w:rPr>
          <w:rFonts w:ascii="Verdana" w:hAnsi="Verdana"/>
          <w:lang w:val="cy-GB"/>
        </w:rPr>
      </w:pPr>
      <w:r>
        <w:rPr>
          <w:rFonts w:ascii="Verdana" w:hAnsi="Verdana"/>
          <w:lang w:val="cy-GB"/>
        </w:rPr>
        <w:t>Copi at</w:t>
      </w:r>
      <w:r w:rsidRPr="008A7EF8">
        <w:rPr>
          <w:rFonts w:ascii="Verdana" w:hAnsi="Verdana"/>
          <w:lang w:val="cy-GB"/>
        </w:rPr>
        <w:t>:</w:t>
      </w:r>
      <w:r w:rsidRPr="008A7EF8">
        <w:rPr>
          <w:rFonts w:ascii="Verdana" w:hAnsi="Verdana"/>
          <w:lang w:val="cy-GB"/>
        </w:rPr>
        <w:tab/>
      </w:r>
      <w:r>
        <w:rPr>
          <w:rFonts w:ascii="Verdana" w:hAnsi="Verdana"/>
          <w:lang w:val="cy-GB"/>
        </w:rPr>
        <w:t>Uwch</w:t>
      </w:r>
      <w:r w:rsidRPr="008A7EF8">
        <w:rPr>
          <w:rFonts w:ascii="Verdana" w:hAnsi="Verdana"/>
          <w:lang w:val="cy-GB"/>
        </w:rPr>
        <w:t xml:space="preserve"> </w:t>
      </w:r>
      <w:r>
        <w:rPr>
          <w:rFonts w:ascii="Verdana" w:hAnsi="Verdana"/>
          <w:lang w:val="cy-GB"/>
        </w:rPr>
        <w:t>Swyddogion</w:t>
      </w:r>
      <w:r w:rsidRPr="008A7EF8">
        <w:rPr>
          <w:rFonts w:ascii="Verdana" w:hAnsi="Verdana"/>
          <w:lang w:val="cy-GB"/>
        </w:rPr>
        <w:t>/Staff</w:t>
      </w:r>
    </w:p>
    <w:p w14:paraId="514D0602" w14:textId="77777777" w:rsidR="00E5302D" w:rsidRPr="008A7EF8" w:rsidRDefault="00E5302D" w:rsidP="00E5302D">
      <w:pPr>
        <w:rPr>
          <w:rFonts w:ascii="Verdana" w:hAnsi="Verdana"/>
          <w:lang w:val="cy-GB"/>
        </w:rPr>
      </w:pPr>
      <w:r w:rsidRPr="008A7EF8">
        <w:rPr>
          <w:rFonts w:ascii="Verdana" w:hAnsi="Verdana"/>
          <w:lang w:val="cy-GB"/>
        </w:rPr>
        <w:tab/>
      </w:r>
      <w:r w:rsidRPr="008A7EF8">
        <w:rPr>
          <w:rFonts w:ascii="Verdana" w:hAnsi="Verdana"/>
          <w:lang w:val="cy-GB"/>
        </w:rPr>
        <w:tab/>
        <w:t>Staff</w:t>
      </w:r>
      <w:r>
        <w:rPr>
          <w:rFonts w:ascii="Verdana" w:hAnsi="Verdana"/>
          <w:lang w:val="cy-GB"/>
        </w:rPr>
        <w:t xml:space="preserve"> SCHTh</w:t>
      </w:r>
    </w:p>
    <w:p w14:paraId="12EC50D2" w14:textId="77777777" w:rsidR="00E5302D" w:rsidRPr="008A7EF8" w:rsidRDefault="00E5302D" w:rsidP="00E5302D">
      <w:pPr>
        <w:rPr>
          <w:rFonts w:ascii="Verdana" w:hAnsi="Verdana"/>
          <w:lang w:val="cy-GB"/>
        </w:rPr>
      </w:pPr>
      <w:r w:rsidRPr="008A7EF8">
        <w:rPr>
          <w:rFonts w:ascii="Verdana" w:hAnsi="Verdana"/>
          <w:lang w:val="cy-GB"/>
        </w:rPr>
        <w:tab/>
      </w:r>
      <w:r w:rsidRPr="008A7EF8">
        <w:rPr>
          <w:rFonts w:ascii="Verdana" w:hAnsi="Verdana"/>
          <w:lang w:val="cy-GB"/>
        </w:rPr>
        <w:tab/>
      </w:r>
      <w:r>
        <w:rPr>
          <w:rFonts w:ascii="Verdana" w:hAnsi="Verdana"/>
          <w:lang w:val="cy-GB"/>
        </w:rPr>
        <w:t>Y Wasg</w:t>
      </w:r>
      <w:r w:rsidRPr="008A7EF8">
        <w:rPr>
          <w:rFonts w:ascii="Verdana" w:hAnsi="Verdana"/>
          <w:lang w:val="cy-GB"/>
        </w:rPr>
        <w:t xml:space="preserve"> </w:t>
      </w:r>
    </w:p>
    <w:p w14:paraId="0EE556D1" w14:textId="77777777" w:rsidR="00E5302D" w:rsidRPr="008A7EF8" w:rsidRDefault="00E5302D" w:rsidP="00E5302D">
      <w:pPr>
        <w:rPr>
          <w:rFonts w:ascii="Verdana" w:hAnsi="Verdana"/>
          <w:lang w:val="cy-GB"/>
        </w:rPr>
      </w:pPr>
    </w:p>
    <w:p w14:paraId="0F405131" w14:textId="77777777" w:rsidR="00E5302D" w:rsidRPr="008A7EF8" w:rsidRDefault="00E5302D" w:rsidP="00E5302D">
      <w:pPr>
        <w:rPr>
          <w:rFonts w:ascii="Verdana" w:hAnsi="Verdana"/>
          <w:lang w:val="cy-GB"/>
        </w:rPr>
      </w:pPr>
      <w:r>
        <w:rPr>
          <w:rFonts w:ascii="Verdana" w:hAnsi="Verdana"/>
          <w:lang w:val="cy-GB"/>
        </w:rPr>
        <w:t>Annwyl Syr/F</w:t>
      </w:r>
      <w:r w:rsidRPr="008A7EF8">
        <w:rPr>
          <w:rFonts w:ascii="Verdana" w:hAnsi="Verdana"/>
          <w:lang w:val="cy-GB"/>
        </w:rPr>
        <w:t>adam,</w:t>
      </w:r>
    </w:p>
    <w:p w14:paraId="3177804C" w14:textId="40770085" w:rsidR="00E5302D" w:rsidRDefault="00E5302D" w:rsidP="00E5302D">
      <w:pPr>
        <w:jc w:val="both"/>
        <w:rPr>
          <w:rFonts w:ascii="Verdana" w:hAnsi="Verdana"/>
          <w:lang w:val="cy-GB"/>
        </w:rPr>
      </w:pPr>
      <w:r w:rsidRPr="00F36B5F">
        <w:rPr>
          <w:rFonts w:ascii="Verdana" w:hAnsi="Verdana"/>
          <w:lang w:val="cy-GB"/>
        </w:rPr>
        <w:t xml:space="preserve">Cynhelir cyfarfod </w:t>
      </w:r>
      <w:r>
        <w:rPr>
          <w:rFonts w:ascii="Verdana" w:hAnsi="Verdana"/>
          <w:lang w:val="cy-GB"/>
        </w:rPr>
        <w:t xml:space="preserve">o </w:t>
      </w:r>
      <w:r w:rsidRPr="00F36B5F">
        <w:rPr>
          <w:rFonts w:ascii="Verdana" w:hAnsi="Verdana"/>
          <w:b/>
          <w:lang w:val="cy-GB"/>
        </w:rPr>
        <w:t>Fwrdd Atebolrwydd yr Heddlu</w:t>
      </w:r>
      <w:r>
        <w:rPr>
          <w:rFonts w:ascii="Verdana" w:hAnsi="Verdana"/>
          <w:lang w:val="cy-GB"/>
        </w:rPr>
        <w:t xml:space="preserve"> ar 16</w:t>
      </w:r>
      <w:r w:rsidRPr="00F36B5F">
        <w:rPr>
          <w:rFonts w:ascii="Verdana" w:hAnsi="Verdana"/>
          <w:lang w:val="cy-GB"/>
        </w:rPr>
        <w:t xml:space="preserve"> </w:t>
      </w:r>
      <w:r>
        <w:rPr>
          <w:rFonts w:ascii="Verdana" w:hAnsi="Verdana"/>
          <w:lang w:val="cy-GB"/>
        </w:rPr>
        <w:t>Chwefror 2021 am 10</w:t>
      </w:r>
      <w:r>
        <w:rPr>
          <w:rFonts w:ascii="Verdana" w:hAnsi="Verdana"/>
          <w:lang w:val="cy-GB"/>
        </w:rPr>
        <w:t xml:space="preserve">:00 </w:t>
      </w:r>
      <w:r w:rsidRPr="00F36B5F">
        <w:rPr>
          <w:rFonts w:ascii="Verdana" w:hAnsi="Verdana"/>
          <w:lang w:val="cy-GB"/>
        </w:rPr>
        <w:t xml:space="preserve">drwy </w:t>
      </w:r>
      <w:r>
        <w:rPr>
          <w:rFonts w:ascii="Verdana" w:hAnsi="Verdana"/>
          <w:lang w:val="cy-GB"/>
        </w:rPr>
        <w:t>Zoom</w:t>
      </w:r>
      <w:r w:rsidRPr="00F36B5F">
        <w:rPr>
          <w:rFonts w:ascii="Verdana" w:hAnsi="Verdana"/>
          <w:lang w:val="cy-GB"/>
        </w:rPr>
        <w:t xml:space="preserve"> er mwyn trafod y materion ar yr agenda sydd ynghlwm. </w:t>
      </w:r>
      <w:r>
        <w:rPr>
          <w:rFonts w:ascii="Verdana" w:hAnsi="Verdana"/>
          <w:lang w:val="cy-GB"/>
        </w:rPr>
        <w:t xml:space="preserve">Gwahoddwyd cynrychiolwyr cymunedol i’r cyfarfod. Bydd cynrychiolwyr cyhoeddus hefyd yn bresennol yn y cyfarfod, fodd bynnag, os hoffech chi fod yn bresennol hefyd, cysylltwch â’r swyddfa ar </w:t>
      </w:r>
      <w:hyperlink r:id="rId10" w:history="1">
        <w:r w:rsidRPr="00717834">
          <w:rPr>
            <w:rStyle w:val="Hyperlink"/>
            <w:rFonts w:ascii="Verdana" w:hAnsi="Verdana"/>
            <w:lang w:val="cy-GB"/>
          </w:rPr>
          <w:t>opcc@dyfed-powys.pnn.police.uk</w:t>
        </w:r>
      </w:hyperlink>
      <w:r>
        <w:rPr>
          <w:rFonts w:ascii="Verdana" w:hAnsi="Verdana"/>
          <w:lang w:val="cy-GB"/>
        </w:rPr>
        <w:t xml:space="preserve"> gan y byddwn yn rhoi’r wybodaeth ofynnol ichi. </w:t>
      </w:r>
    </w:p>
    <w:p w14:paraId="50819FA0" w14:textId="77777777" w:rsidR="00E5302D" w:rsidRPr="008A7EF8" w:rsidRDefault="00E5302D" w:rsidP="00E5302D">
      <w:pPr>
        <w:jc w:val="both"/>
        <w:rPr>
          <w:rFonts w:ascii="Verdana" w:hAnsi="Verdana"/>
          <w:lang w:val="cy-GB"/>
        </w:rPr>
      </w:pPr>
    </w:p>
    <w:p w14:paraId="17D5A9EC" w14:textId="77777777" w:rsidR="00E5302D" w:rsidRPr="008A7EF8" w:rsidRDefault="00E5302D" w:rsidP="00E5302D">
      <w:pPr>
        <w:ind w:right="206"/>
        <w:jc w:val="center"/>
        <w:rPr>
          <w:rFonts w:ascii="Verdana" w:hAnsi="Verdana"/>
          <w:lang w:val="cy-GB"/>
        </w:rPr>
      </w:pPr>
    </w:p>
    <w:p w14:paraId="7AE492AE" w14:textId="77777777" w:rsidR="00E5302D" w:rsidRPr="008A7EF8" w:rsidRDefault="00E5302D" w:rsidP="00E5302D">
      <w:pPr>
        <w:ind w:right="206"/>
        <w:jc w:val="center"/>
        <w:rPr>
          <w:rFonts w:ascii="Verdana" w:hAnsi="Verdana"/>
          <w:lang w:val="cy-GB"/>
        </w:rPr>
      </w:pPr>
      <w:r>
        <w:rPr>
          <w:rFonts w:ascii="Verdana" w:hAnsi="Verdana"/>
          <w:lang w:val="cy-GB"/>
        </w:rPr>
        <w:t>Yr eiddoch yn gywir</w:t>
      </w:r>
    </w:p>
    <w:p w14:paraId="2DDC1626" w14:textId="77777777" w:rsidR="00E5302D" w:rsidRPr="008A7EF8" w:rsidRDefault="00E5302D" w:rsidP="00E5302D">
      <w:pPr>
        <w:ind w:right="206"/>
        <w:jc w:val="center"/>
        <w:rPr>
          <w:rFonts w:ascii="Verdana" w:hAnsi="Verdana"/>
          <w:lang w:val="cy-GB"/>
        </w:rPr>
      </w:pPr>
      <w:r w:rsidRPr="008A7EF8">
        <w:rPr>
          <w:rFonts w:ascii="Verdana" w:hAnsi="Verdana"/>
          <w:noProof/>
          <w:lang w:eastAsia="en-GB"/>
        </w:rPr>
        <w:drawing>
          <wp:inline distT="0" distB="0" distL="0" distR="0" wp14:anchorId="05750EF0" wp14:editId="76CABD97">
            <wp:extent cx="951230" cy="6584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6F4A69DF" w14:textId="77777777" w:rsidR="00E5302D" w:rsidRPr="008A7EF8" w:rsidRDefault="00E5302D" w:rsidP="00E5302D">
      <w:pPr>
        <w:keepNext/>
        <w:spacing w:after="0" w:line="240" w:lineRule="auto"/>
        <w:jc w:val="center"/>
        <w:outlineLvl w:val="0"/>
        <w:rPr>
          <w:rFonts w:ascii="Verdana" w:eastAsia="Arial Unicode MS" w:hAnsi="Verdana"/>
          <w:b/>
          <w:bCs/>
          <w:color w:val="000000"/>
          <w:lang w:val="cy-GB" w:eastAsia="x-none"/>
        </w:rPr>
      </w:pPr>
      <w:r w:rsidRPr="008A7EF8">
        <w:rPr>
          <w:rFonts w:ascii="Verdana" w:eastAsia="Arial Unicode MS" w:hAnsi="Verdana"/>
          <w:b/>
          <w:bCs/>
          <w:color w:val="000000"/>
          <w:lang w:val="cy-GB" w:eastAsia="x-none"/>
        </w:rPr>
        <w:t>Carys Morgans</w:t>
      </w:r>
    </w:p>
    <w:p w14:paraId="14CC8773" w14:textId="77777777" w:rsidR="00E5302D" w:rsidRPr="008A7EF8" w:rsidRDefault="00E5302D" w:rsidP="00E5302D">
      <w:pPr>
        <w:jc w:val="center"/>
        <w:rPr>
          <w:rFonts w:ascii="Verdana" w:hAnsi="Verdana"/>
          <w:b/>
          <w:bCs/>
          <w:u w:val="single"/>
          <w:lang w:val="cy-GB"/>
        </w:rPr>
      </w:pPr>
      <w:r>
        <w:rPr>
          <w:rFonts w:ascii="Verdana" w:eastAsia="Arial Unicode MS" w:hAnsi="Verdana"/>
          <w:b/>
          <w:lang w:val="cy-GB"/>
        </w:rPr>
        <w:t>Pennaeth</w:t>
      </w:r>
      <w:r w:rsidRPr="008A7EF8">
        <w:rPr>
          <w:rFonts w:ascii="Verdana" w:eastAsia="Arial Unicode MS" w:hAnsi="Verdana"/>
          <w:b/>
          <w:lang w:val="cy-GB"/>
        </w:rPr>
        <w:t xml:space="preserve"> Staff</w:t>
      </w:r>
    </w:p>
    <w:p w14:paraId="7258DD61" w14:textId="77777777" w:rsidR="00535B23" w:rsidRDefault="00535B23"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4F0FDA0F" w14:textId="5CF8F1D1" w:rsidR="00535B23" w:rsidRDefault="00535B23" w:rsidP="00A65725">
      <w:pPr>
        <w:spacing w:after="0" w:line="480" w:lineRule="auto"/>
        <w:jc w:val="center"/>
        <w:rPr>
          <w:rFonts w:ascii="Arial" w:eastAsia="Times New Roman" w:hAnsi="Arial" w:cs="Arial"/>
          <w:b/>
          <w:i/>
          <w:sz w:val="24"/>
          <w:szCs w:val="24"/>
        </w:rPr>
      </w:pPr>
    </w:p>
    <w:p w14:paraId="5561C08E" w14:textId="77777777" w:rsidR="00E5302D" w:rsidRDefault="00E5302D" w:rsidP="00A65725">
      <w:pPr>
        <w:spacing w:after="0" w:line="480" w:lineRule="auto"/>
        <w:jc w:val="center"/>
        <w:rPr>
          <w:rFonts w:ascii="Arial" w:eastAsia="Times New Roman" w:hAnsi="Arial" w:cs="Arial"/>
          <w:b/>
          <w:i/>
          <w:sz w:val="24"/>
          <w:szCs w:val="24"/>
        </w:rPr>
      </w:pPr>
    </w:p>
    <w:p w14:paraId="670ADB42" w14:textId="77777777" w:rsidR="00E5302D" w:rsidRPr="00F36B5F" w:rsidRDefault="00E5302D" w:rsidP="00E5302D">
      <w:pPr>
        <w:spacing w:after="0" w:line="480" w:lineRule="auto"/>
        <w:jc w:val="center"/>
        <w:rPr>
          <w:rFonts w:ascii="Arial" w:eastAsia="Times New Roman" w:hAnsi="Arial" w:cs="Arial"/>
          <w:b/>
          <w:i/>
          <w:sz w:val="24"/>
          <w:szCs w:val="24"/>
          <w:lang w:val="cy-GB"/>
        </w:rPr>
      </w:pPr>
      <w:r w:rsidRPr="008A7EF8">
        <w:rPr>
          <w:rFonts w:ascii="Arial" w:eastAsia="Times New Roman" w:hAnsi="Arial" w:cs="Arial"/>
          <w:b/>
          <w:sz w:val="24"/>
          <w:szCs w:val="24"/>
          <w:lang w:val="cy-GB"/>
        </w:rPr>
        <w:lastRenderedPageBreak/>
        <w:t xml:space="preserve">Agenda </w:t>
      </w:r>
      <w:r>
        <w:rPr>
          <w:rFonts w:ascii="Arial" w:eastAsia="Times New Roman" w:hAnsi="Arial" w:cs="Arial"/>
          <w:b/>
          <w:i/>
          <w:sz w:val="24"/>
          <w:szCs w:val="24"/>
          <w:lang w:val="cy-GB"/>
        </w:rPr>
        <w:t xml:space="preserve">Bwrdd Atebolrwydd yr Heddlu </w:t>
      </w:r>
    </w:p>
    <w:p w14:paraId="268A67A4" w14:textId="45385B5D" w:rsidR="00E5302D" w:rsidRPr="008A7EF8" w:rsidRDefault="00E5302D" w:rsidP="00E5302D">
      <w:pPr>
        <w:spacing w:after="0"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Dyddiad</w:t>
      </w:r>
      <w:r w:rsidRPr="008A7EF8">
        <w:rPr>
          <w:rFonts w:ascii="Arial" w:eastAsia="Times New Roman" w:hAnsi="Arial" w:cs="Arial"/>
          <w:b/>
          <w:sz w:val="24"/>
          <w:szCs w:val="24"/>
          <w:lang w:val="cy-GB"/>
        </w:rPr>
        <w:t xml:space="preserve">: 16 </w:t>
      </w:r>
      <w:r>
        <w:rPr>
          <w:rFonts w:ascii="Arial" w:eastAsia="Times New Roman" w:hAnsi="Arial" w:cs="Arial"/>
          <w:b/>
          <w:sz w:val="24"/>
          <w:szCs w:val="24"/>
          <w:lang w:val="cy-GB"/>
        </w:rPr>
        <w:t>Chwefror 2021</w:t>
      </w:r>
    </w:p>
    <w:p w14:paraId="26B6D14D" w14:textId="77777777" w:rsidR="00E5302D" w:rsidRPr="008A7EF8" w:rsidRDefault="00E5302D" w:rsidP="00E5302D">
      <w:pPr>
        <w:spacing w:after="0" w:line="240" w:lineRule="auto"/>
        <w:jc w:val="center"/>
        <w:rPr>
          <w:rFonts w:ascii="Arial" w:eastAsia="Times New Roman" w:hAnsi="Arial" w:cs="Arial"/>
          <w:b/>
          <w:sz w:val="24"/>
          <w:szCs w:val="24"/>
          <w:lang w:val="cy-GB"/>
        </w:rPr>
      </w:pPr>
    </w:p>
    <w:p w14:paraId="4E883ED4" w14:textId="249F08DD" w:rsidR="00E5302D" w:rsidRPr="008A7EF8" w:rsidRDefault="00E5302D" w:rsidP="00E5302D">
      <w:pPr>
        <w:spacing w:after="0"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Amser</w:t>
      </w:r>
      <w:r w:rsidRPr="008A7EF8">
        <w:rPr>
          <w:rFonts w:ascii="Arial" w:eastAsia="Times New Roman" w:hAnsi="Arial" w:cs="Arial"/>
          <w:b/>
          <w:sz w:val="24"/>
          <w:szCs w:val="24"/>
          <w:lang w:val="cy-GB"/>
        </w:rPr>
        <w:t xml:space="preserve">: </w:t>
      </w:r>
      <w:r>
        <w:rPr>
          <w:rFonts w:ascii="Arial" w:eastAsia="Times New Roman" w:hAnsi="Arial" w:cs="Arial"/>
          <w:b/>
          <w:sz w:val="24"/>
          <w:szCs w:val="24"/>
          <w:lang w:val="cy-GB"/>
        </w:rPr>
        <w:t>10:00 – 14</w:t>
      </w:r>
      <w:r w:rsidRPr="008A7EF8">
        <w:rPr>
          <w:rFonts w:ascii="Arial" w:eastAsia="Times New Roman" w:hAnsi="Arial" w:cs="Arial"/>
          <w:b/>
          <w:sz w:val="24"/>
          <w:szCs w:val="24"/>
          <w:lang w:val="cy-GB"/>
        </w:rPr>
        <w:t>:00</w:t>
      </w:r>
    </w:p>
    <w:p w14:paraId="5BDF2C45" w14:textId="77777777" w:rsidR="00E5302D" w:rsidRPr="008A7EF8" w:rsidRDefault="00E5302D" w:rsidP="00E5302D">
      <w:pPr>
        <w:spacing w:after="0" w:line="240" w:lineRule="auto"/>
        <w:jc w:val="center"/>
        <w:rPr>
          <w:rFonts w:ascii="Arial" w:eastAsia="Times New Roman" w:hAnsi="Arial" w:cs="Arial"/>
          <w:b/>
          <w:sz w:val="24"/>
          <w:szCs w:val="24"/>
          <w:lang w:val="cy-GB"/>
        </w:rPr>
      </w:pPr>
    </w:p>
    <w:p w14:paraId="1BB24A6E" w14:textId="66EB24F7" w:rsidR="00E5302D" w:rsidRPr="008A7EF8" w:rsidRDefault="00E5302D" w:rsidP="00E5302D">
      <w:pPr>
        <w:spacing w:after="0"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Lleoliad</w:t>
      </w:r>
      <w:r w:rsidRPr="008A7EF8">
        <w:rPr>
          <w:rFonts w:ascii="Arial" w:eastAsia="Times New Roman" w:hAnsi="Arial" w:cs="Arial"/>
          <w:b/>
          <w:sz w:val="24"/>
          <w:szCs w:val="24"/>
          <w:lang w:val="cy-GB"/>
        </w:rPr>
        <w:t xml:space="preserve">: </w:t>
      </w:r>
      <w:r>
        <w:rPr>
          <w:rFonts w:ascii="Arial" w:eastAsia="Times New Roman" w:hAnsi="Arial" w:cs="Arial"/>
          <w:b/>
          <w:sz w:val="24"/>
          <w:szCs w:val="24"/>
          <w:lang w:val="cy-GB"/>
        </w:rPr>
        <w:t xml:space="preserve">Cyfarfod </w:t>
      </w:r>
      <w:r>
        <w:rPr>
          <w:rFonts w:ascii="Arial" w:eastAsia="Times New Roman" w:hAnsi="Arial" w:cs="Arial"/>
          <w:b/>
          <w:sz w:val="24"/>
          <w:szCs w:val="24"/>
          <w:lang w:val="cy-GB"/>
        </w:rPr>
        <w:t>Zoom</w:t>
      </w:r>
    </w:p>
    <w:p w14:paraId="21DE1F00" w14:textId="77777777" w:rsidR="00E5302D" w:rsidRPr="008A7EF8" w:rsidRDefault="00E5302D" w:rsidP="00E5302D">
      <w:pPr>
        <w:spacing w:after="0" w:line="240" w:lineRule="auto"/>
        <w:jc w:val="center"/>
        <w:rPr>
          <w:rFonts w:ascii="Arial" w:eastAsia="Times New Roman" w:hAnsi="Arial" w:cs="Arial"/>
          <w:b/>
          <w:sz w:val="24"/>
          <w:szCs w:val="24"/>
          <w:lang w:val="cy-GB"/>
        </w:rPr>
      </w:pPr>
    </w:p>
    <w:p w14:paraId="61580FF3" w14:textId="77777777" w:rsidR="00E5302D" w:rsidRPr="008A7EF8" w:rsidRDefault="00E5302D" w:rsidP="00E5302D">
      <w:pPr>
        <w:spacing w:after="0"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Cadeirydd y Cyfarfod</w:t>
      </w:r>
      <w:r w:rsidRPr="008A7EF8">
        <w:rPr>
          <w:rFonts w:ascii="Arial" w:eastAsia="Times New Roman" w:hAnsi="Arial" w:cs="Arial"/>
          <w:b/>
          <w:sz w:val="24"/>
          <w:szCs w:val="24"/>
          <w:lang w:val="cy-GB"/>
        </w:rPr>
        <w:t xml:space="preserve">: </w:t>
      </w:r>
      <w:r>
        <w:rPr>
          <w:rFonts w:ascii="Arial" w:eastAsia="Times New Roman" w:hAnsi="Arial" w:cs="Arial"/>
          <w:b/>
          <w:i/>
          <w:sz w:val="24"/>
          <w:szCs w:val="24"/>
          <w:lang w:val="cy-GB"/>
        </w:rPr>
        <w:t>CHTh</w:t>
      </w:r>
      <w:r w:rsidRPr="008A7EF8">
        <w:rPr>
          <w:rFonts w:ascii="Arial" w:eastAsia="Times New Roman" w:hAnsi="Arial" w:cs="Arial"/>
          <w:b/>
          <w:i/>
          <w:sz w:val="24"/>
          <w:szCs w:val="24"/>
          <w:lang w:val="cy-GB"/>
        </w:rPr>
        <w:t xml:space="preserve"> Dafydd Llywelyn</w:t>
      </w:r>
    </w:p>
    <w:p w14:paraId="3C65EDB2" w14:textId="77777777" w:rsidR="00A65725" w:rsidRPr="006C159C" w:rsidRDefault="00905EBC"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5A816906">
                <wp:simplePos x="0" y="0"/>
                <wp:positionH relativeFrom="column">
                  <wp:posOffset>-146304</wp:posOffset>
                </wp:positionH>
                <wp:positionV relativeFrom="paragraph">
                  <wp:posOffset>187452</wp:posOffset>
                </wp:positionV>
                <wp:extent cx="6000750" cy="3115056"/>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3115056"/>
                        </a:xfrm>
                        <a:prstGeom prst="rect">
                          <a:avLst/>
                        </a:prstGeom>
                        <a:solidFill>
                          <a:sysClr val="window" lastClr="FFFFFF"/>
                        </a:solidFill>
                        <a:ln w="25400" cap="flat" cmpd="sng" algn="ctr">
                          <a:solidFill>
                            <a:srgbClr val="4BACC6"/>
                          </a:solidFill>
                          <a:prstDash val="solid"/>
                        </a:ln>
                        <a:effectLst/>
                      </wps:spPr>
                      <wps:txbx>
                        <w:txbxContent>
                          <w:p w14:paraId="28CD2807" w14:textId="77777777" w:rsidR="00E5302D" w:rsidRPr="00F36B5F" w:rsidRDefault="00E5302D" w:rsidP="00E5302D">
                            <w:pPr>
                              <w:spacing w:line="360" w:lineRule="auto"/>
                              <w:jc w:val="center"/>
                              <w:rPr>
                                <w:rFonts w:ascii="Arial" w:hAnsi="Arial" w:cs="Arial"/>
                                <w:b/>
                                <w:sz w:val="24"/>
                                <w:szCs w:val="24"/>
                                <w:lang w:val="cy-GB"/>
                              </w:rPr>
                            </w:pPr>
                            <w:r w:rsidRPr="00F36B5F">
                              <w:rPr>
                                <w:rFonts w:ascii="Arial" w:hAnsi="Arial" w:cs="Arial"/>
                                <w:b/>
                                <w:sz w:val="24"/>
                                <w:szCs w:val="24"/>
                                <w:lang w:val="cy-GB"/>
                              </w:rPr>
                              <w:t>Deilliannau ar gyfer y cyfarfod hwn:</w:t>
                            </w:r>
                          </w:p>
                          <w:p w14:paraId="61854A44"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Craffu ar berfformiad yn erbyn y blaenoriaethau strategol a nodir yn y Cynllun Heddlu a Throseddu a’u herio. </w:t>
                            </w:r>
                            <w:r w:rsidRPr="00F36B5F">
                              <w:rPr>
                                <w:rFonts w:ascii="Arial" w:hAnsi="Arial" w:cs="Arial"/>
                                <w:sz w:val="24"/>
                                <w:szCs w:val="24"/>
                                <w:lang w:val="cy-GB"/>
                              </w:rPr>
                              <w:t xml:space="preserve"> </w:t>
                            </w:r>
                          </w:p>
                          <w:p w14:paraId="517EF59C"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Dal y PG i gyfrif am berfformiad swyddogion a staff yr heddlu</w:t>
                            </w:r>
                            <w:r w:rsidRPr="00F36B5F">
                              <w:rPr>
                                <w:rFonts w:ascii="Arial" w:hAnsi="Arial" w:cs="Arial"/>
                                <w:sz w:val="24"/>
                                <w:szCs w:val="24"/>
                                <w:lang w:val="cy-GB"/>
                              </w:rPr>
                              <w:t>.</w:t>
                            </w:r>
                          </w:p>
                          <w:p w14:paraId="0EA13286"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Darparu’r cyswllt lleol rhwng yr heddlu a chymunedau, gan weithio i droi dymuniadau a dyheadau dilys y cyhoedd yn weithredoedd.  </w:t>
                            </w:r>
                          </w:p>
                          <w:p w14:paraId="591BF1C8"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Canolbwyntio ar gyflenwi gwasanaethau effeithiol sy’n cefnogi dioddefwyr ac yn darparu bodlonrwydd dioddefwyr a hyder cyhoeddus. </w:t>
                            </w:r>
                          </w:p>
                          <w:p w14:paraId="20175ADA"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Ymgysylltu â thrawstoriad o gymunedau ac ymgymryd â gwaith sy’n gwella hyder y cyhoedd yn y gwasanaeth heddlu.</w:t>
                            </w:r>
                            <w:r w:rsidRPr="00F36B5F">
                              <w:rPr>
                                <w:rFonts w:ascii="Arial" w:hAnsi="Arial" w:cs="Arial"/>
                                <w:sz w:val="24"/>
                                <w:szCs w:val="24"/>
                                <w:lang w:val="cy-GB"/>
                              </w:rPr>
                              <w:t xml:space="preserve"> </w:t>
                            </w:r>
                          </w:p>
                          <w:p w14:paraId="3B0524D4"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 her cyfaill beirniadol er mwyn sbarduno gwelliant mewn gwasanaethau plismona. </w:t>
                            </w:r>
                            <w:r w:rsidRPr="00F36B5F">
                              <w:rPr>
                                <w:rFonts w:ascii="Arial" w:hAnsi="Arial" w:cs="Arial"/>
                                <w:sz w:val="24"/>
                                <w:szCs w:val="24"/>
                                <w:lang w:val="cy-GB"/>
                              </w:rPr>
                              <w:t xml:space="preserve"> </w:t>
                            </w:r>
                          </w:p>
                          <w:p w14:paraId="1944AE49" w14:textId="389E37BD" w:rsidR="00535B23" w:rsidRPr="0076048E" w:rsidRDefault="00535B23" w:rsidP="00A65725">
                            <w:pPr>
                              <w:pStyle w:val="ListParagraph"/>
                              <w:numPr>
                                <w:ilvl w:val="0"/>
                                <w:numId w:val="1"/>
                              </w:numPr>
                              <w:spacing w:line="36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C7BAD" id="Rectangle 3" o:spid="_x0000_s1026" style="position:absolute;left:0;text-align:left;margin-left:-11.5pt;margin-top:14.75pt;width:472.5pt;height:2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ZeAIAAPYEAAAOAAAAZHJzL2Uyb0RvYy54bWysVE1v2zAMvQ/YfxB0X+2kSbsFdYosRYYB&#10;xVqsHXpmZMk2IEsapcTOfv0o2Uk/ttOwHBRRpEi+p0dfXfetZnuJvrGm4JOznDNphC0bUxX8x+Pm&#10;w0fOfABTgrZGFvwgPb9evn931bmFnNra6lIioyTGLzpX8DoEt8gyL2rZgj+zThpyKostBDKxykqE&#10;jrK3Opvm+UXWWSwdWiG9p9ObwcmXKb9SUoQ7pbwMTBecegtpxbRu45otr2BRIbi6EWMb8A9dtNAY&#10;KnpKdQMB2A6bP1K1jUDrrQpnwraZVaoRMmEgNJP8DZqHGpxMWIgc7040+f+XVnzb3yNryoKfc2ag&#10;pSf6TqSBqbRk55GezvkFRT24exwtT9uItVfYxn9CwfpE6eFEqewDE3R4kef55ZyYF+Q7n0zm+fwi&#10;Zs2erzv04Yu0LYubgiOVT1TC/taHIfQYEqt5q5ty02idjINfa2R7oOclVZS240yDD3RY8E36jdVe&#10;XdOGdQWfzmd57AxId0pDoG3riAlvKs5AVyRoETD18uq2x2p7qjr7vFqvj5BehcWmb8DXQ3fJNfai&#10;TexdJnmOGCPLA69xF/ptP5K9teWBXgjtIF3vxKahxLcE8h6QtEoIaP7CHS1KW4Jlxx1ntcVffzuP&#10;8SQh8nLWkfYJ8s8doCTuvhoS16fJbBaHJRmz+eWUDHzp2b70mF27tsT/hCbdibSN8UEftwpt+0Rj&#10;uopVyQVGUO2B3NFYh2EmadCFXK1SGA2Ig3BrHpyIySNlkdLH/gnQjWIJpLNv9jgnsHijmSE23jR2&#10;tQtWNUlQkeKBVxJiNGi4kiTHD0Gc3pd2inr+XC1/AwAA//8DAFBLAwQUAAYACAAAACEAADjyFOAA&#10;AAAKAQAADwAAAGRycy9kb3ducmV2LnhtbEyPUUvDMBSF3wX/Q7iCL7KljWxuXdMhgvggCHaCr1mT&#10;tWXJTUnStf57r0/u8dxzOPc75X52ll1MiL1HCfkyA2aw8brHVsLX4XWxARaTQq2sRyPhx0TYV7c3&#10;pSq0n/DTXOrUMirBWCgJXUpDwXlsOuNUXPrBIHknH5xKJEPLdVATlTvLRZatuVM90odODealM825&#10;Hp2EzWjf19NZH0LtngLmH6i/H96kvL+bn3fAkpnTfxj+8AkdKmI6+hF1ZFbCQjzSliRBbFfAKLAV&#10;gg5HCSuR5cCrkl9PqH4BAAD//wMAUEsBAi0AFAAGAAgAAAAhALaDOJL+AAAA4QEAABMAAAAAAAAA&#10;AAAAAAAAAAAAAFtDb250ZW50X1R5cGVzXS54bWxQSwECLQAUAAYACAAAACEAOP0h/9YAAACUAQAA&#10;CwAAAAAAAAAAAAAAAAAvAQAAX3JlbHMvLnJlbHNQSwECLQAUAAYACAAAACEAKKTAWXgCAAD2BAAA&#10;DgAAAAAAAAAAAAAAAAAuAgAAZHJzL2Uyb0RvYy54bWxQSwECLQAUAAYACAAAACEAADjyFOAAAAAK&#10;AQAADwAAAAAAAAAAAAAAAADSBAAAZHJzL2Rvd25yZXYueG1sUEsFBgAAAAAEAAQA8wAAAN8FAAAA&#10;AA==&#10;" fillcolor="window" strokecolor="#4bacc6" strokeweight="2pt">
                <v:textbox>
                  <w:txbxContent>
                    <w:p w14:paraId="28CD2807" w14:textId="77777777" w:rsidR="00E5302D" w:rsidRPr="00F36B5F" w:rsidRDefault="00E5302D" w:rsidP="00E5302D">
                      <w:pPr>
                        <w:spacing w:line="360" w:lineRule="auto"/>
                        <w:jc w:val="center"/>
                        <w:rPr>
                          <w:rFonts w:ascii="Arial" w:hAnsi="Arial" w:cs="Arial"/>
                          <w:b/>
                          <w:sz w:val="24"/>
                          <w:szCs w:val="24"/>
                          <w:lang w:val="cy-GB"/>
                        </w:rPr>
                      </w:pPr>
                      <w:r w:rsidRPr="00F36B5F">
                        <w:rPr>
                          <w:rFonts w:ascii="Arial" w:hAnsi="Arial" w:cs="Arial"/>
                          <w:b/>
                          <w:sz w:val="24"/>
                          <w:szCs w:val="24"/>
                          <w:lang w:val="cy-GB"/>
                        </w:rPr>
                        <w:t>Deilliannau ar gyfer y cyfarfod hwn:</w:t>
                      </w:r>
                    </w:p>
                    <w:p w14:paraId="61854A44"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Craffu ar berfformiad yn erbyn y blaenoriaethau strategol a nodir yn y Cynllun Heddlu a Throseddu a’u herio. </w:t>
                      </w:r>
                      <w:r w:rsidRPr="00F36B5F">
                        <w:rPr>
                          <w:rFonts w:ascii="Arial" w:hAnsi="Arial" w:cs="Arial"/>
                          <w:sz w:val="24"/>
                          <w:szCs w:val="24"/>
                          <w:lang w:val="cy-GB"/>
                        </w:rPr>
                        <w:t xml:space="preserve"> </w:t>
                      </w:r>
                    </w:p>
                    <w:p w14:paraId="517EF59C"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Dal y PG i gyfrif am berfformiad swyddogion a staff yr heddlu</w:t>
                      </w:r>
                      <w:r w:rsidRPr="00F36B5F">
                        <w:rPr>
                          <w:rFonts w:ascii="Arial" w:hAnsi="Arial" w:cs="Arial"/>
                          <w:sz w:val="24"/>
                          <w:szCs w:val="24"/>
                          <w:lang w:val="cy-GB"/>
                        </w:rPr>
                        <w:t>.</w:t>
                      </w:r>
                    </w:p>
                    <w:p w14:paraId="0EA13286"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Darparu’r cyswllt lleol rhwng yr heddlu a chymunedau, gan weithio i droi dymuniadau a dyheadau dilys y cyhoedd yn weithredoedd.  </w:t>
                      </w:r>
                    </w:p>
                    <w:p w14:paraId="591BF1C8"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Canolbwyntio ar gyflenwi gwasanaethau effeithiol sy’n cefnogi dioddefwyr ac yn darparu bodlonrwydd dioddefwyr a hyder cyhoeddus. </w:t>
                      </w:r>
                    </w:p>
                    <w:p w14:paraId="20175ADA"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Ymgysylltu â thrawstoriad o gymunedau ac ymgymryd â gwaith sy’n gwella hyder y cyhoedd yn y gwasanaeth heddlu.</w:t>
                      </w:r>
                      <w:r w:rsidRPr="00F36B5F">
                        <w:rPr>
                          <w:rFonts w:ascii="Arial" w:hAnsi="Arial" w:cs="Arial"/>
                          <w:sz w:val="24"/>
                          <w:szCs w:val="24"/>
                          <w:lang w:val="cy-GB"/>
                        </w:rPr>
                        <w:t xml:space="preserve"> </w:t>
                      </w:r>
                    </w:p>
                    <w:p w14:paraId="3B0524D4" w14:textId="77777777" w:rsidR="00E5302D" w:rsidRPr="00F36B5F" w:rsidRDefault="00E5302D" w:rsidP="00E5302D">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 her cyfaill beirniadol er mwyn sbarduno gwelliant mewn gwasanaethau plismona. </w:t>
                      </w:r>
                      <w:r w:rsidRPr="00F36B5F">
                        <w:rPr>
                          <w:rFonts w:ascii="Arial" w:hAnsi="Arial" w:cs="Arial"/>
                          <w:sz w:val="24"/>
                          <w:szCs w:val="24"/>
                          <w:lang w:val="cy-GB"/>
                        </w:rPr>
                        <w:t xml:space="preserve"> </w:t>
                      </w:r>
                    </w:p>
                    <w:p w14:paraId="1944AE49" w14:textId="389E37BD" w:rsidR="00535B23" w:rsidRPr="0076048E" w:rsidRDefault="00535B23" w:rsidP="00A65725">
                      <w:pPr>
                        <w:pStyle w:val="ListParagraph"/>
                        <w:numPr>
                          <w:ilvl w:val="0"/>
                          <w:numId w:val="1"/>
                        </w:numPr>
                        <w:spacing w:line="360" w:lineRule="auto"/>
                        <w:rPr>
                          <w:rFonts w:ascii="Arial" w:hAnsi="Arial" w:cs="Arial"/>
                          <w:sz w:val="24"/>
                          <w:szCs w:val="24"/>
                        </w:rPr>
                      </w:pP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2BBD5091" w14:textId="77777777" w:rsidR="00E5302D" w:rsidRPr="008A7EF8" w:rsidRDefault="00E5302D" w:rsidP="00E5302D">
      <w:pPr>
        <w:tabs>
          <w:tab w:val="left" w:pos="709"/>
        </w:tabs>
        <w:ind w:left="426" w:hanging="142"/>
        <w:rPr>
          <w:rFonts w:ascii="Arial" w:hAnsi="Arial" w:cs="Arial"/>
          <w:b/>
          <w:sz w:val="24"/>
          <w:szCs w:val="24"/>
          <w:lang w:val="cy-GB"/>
        </w:rPr>
      </w:pPr>
      <w:r>
        <w:rPr>
          <w:rFonts w:ascii="Arial" w:hAnsi="Arial" w:cs="Arial"/>
          <w:b/>
          <w:sz w:val="24"/>
          <w:szCs w:val="24"/>
          <w:lang w:val="cy-GB"/>
        </w:rPr>
        <w:t>SESIWN AGORED</w:t>
      </w:r>
    </w:p>
    <w:p w14:paraId="18C897A1" w14:textId="77777777"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Ymddiheuriadau a Chyflwyniadau</w:t>
      </w:r>
      <w:r w:rsidRPr="008A7EF8">
        <w:rPr>
          <w:rFonts w:ascii="Arial" w:hAnsi="Arial" w:cs="Arial"/>
          <w:sz w:val="24"/>
          <w:szCs w:val="24"/>
          <w:lang w:val="cy-GB"/>
        </w:rPr>
        <w:t xml:space="preserve"> (</w:t>
      </w:r>
      <w:r>
        <w:rPr>
          <w:rFonts w:ascii="Arial" w:hAnsi="Arial" w:cs="Arial"/>
          <w:sz w:val="24"/>
          <w:szCs w:val="24"/>
          <w:lang w:val="cy-GB"/>
        </w:rPr>
        <w:t>Cadeirydd</w:t>
      </w:r>
      <w:r w:rsidRPr="008A7EF8">
        <w:rPr>
          <w:rFonts w:ascii="Arial" w:hAnsi="Arial" w:cs="Arial"/>
          <w:sz w:val="24"/>
          <w:szCs w:val="24"/>
          <w:lang w:val="cy-GB"/>
        </w:rPr>
        <w:t>)</w:t>
      </w:r>
    </w:p>
    <w:p w14:paraId="626DC3DE" w14:textId="77777777" w:rsidR="00E5302D" w:rsidRPr="008A7EF8" w:rsidRDefault="00E5302D" w:rsidP="00E5302D">
      <w:pPr>
        <w:pStyle w:val="ListParagraph"/>
        <w:tabs>
          <w:tab w:val="left" w:pos="709"/>
        </w:tabs>
        <w:spacing w:after="0" w:line="240" w:lineRule="auto"/>
        <w:ind w:left="426"/>
        <w:rPr>
          <w:rFonts w:ascii="Arial" w:hAnsi="Arial" w:cs="Arial"/>
          <w:sz w:val="24"/>
          <w:szCs w:val="24"/>
          <w:lang w:val="cy-GB"/>
        </w:rPr>
      </w:pPr>
    </w:p>
    <w:p w14:paraId="28000752" w14:textId="77777777"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b/>
          <w:i/>
          <w:sz w:val="24"/>
          <w:szCs w:val="24"/>
          <w:lang w:val="cy-GB"/>
        </w:rPr>
      </w:pPr>
      <w:r>
        <w:rPr>
          <w:rFonts w:ascii="Arial" w:hAnsi="Arial" w:cs="Arial"/>
          <w:sz w:val="24"/>
          <w:szCs w:val="24"/>
          <w:lang w:val="cy-GB"/>
        </w:rPr>
        <w:t>Cofnodion y cyfarfod blaenorol a materion yn codi</w:t>
      </w:r>
      <w:r w:rsidRPr="008A7EF8">
        <w:rPr>
          <w:rFonts w:ascii="Arial" w:hAnsi="Arial" w:cs="Arial"/>
          <w:sz w:val="24"/>
          <w:szCs w:val="24"/>
          <w:lang w:val="cy-GB"/>
        </w:rPr>
        <w:t xml:space="preserve"> …………..………</w:t>
      </w:r>
      <w:r w:rsidRPr="008A7EF8">
        <w:rPr>
          <w:rFonts w:ascii="Arial" w:hAnsi="Arial" w:cs="Arial"/>
          <w:b/>
          <w:sz w:val="24"/>
          <w:szCs w:val="24"/>
          <w:lang w:val="cy-GB"/>
        </w:rPr>
        <w:t xml:space="preserve"> 20 </w:t>
      </w:r>
      <w:r>
        <w:rPr>
          <w:rFonts w:ascii="Arial" w:hAnsi="Arial" w:cs="Arial"/>
          <w:b/>
          <w:sz w:val="24"/>
          <w:szCs w:val="24"/>
          <w:lang w:val="cy-GB"/>
        </w:rPr>
        <w:t>mun</w:t>
      </w:r>
      <w:r w:rsidRPr="008A7EF8">
        <w:rPr>
          <w:rFonts w:ascii="Arial" w:hAnsi="Arial" w:cs="Arial"/>
          <w:b/>
          <w:sz w:val="24"/>
          <w:szCs w:val="24"/>
          <w:lang w:val="cy-GB"/>
        </w:rPr>
        <w:t xml:space="preserve"> </w:t>
      </w:r>
      <w:r w:rsidRPr="008A7EF8">
        <w:rPr>
          <w:rFonts w:ascii="Arial" w:hAnsi="Arial" w:cs="Arial"/>
          <w:b/>
          <w:i/>
          <w:sz w:val="24"/>
          <w:szCs w:val="24"/>
          <w:lang w:val="cy-GB"/>
        </w:rPr>
        <w:t>(</w:t>
      </w:r>
      <w:r>
        <w:rPr>
          <w:rFonts w:ascii="Arial" w:hAnsi="Arial" w:cs="Arial"/>
          <w:b/>
          <w:i/>
          <w:sz w:val="24"/>
          <w:szCs w:val="24"/>
          <w:lang w:val="cy-GB"/>
        </w:rPr>
        <w:t>trafodaeth am gamau gweithredu cyfredol yn unig</w:t>
      </w:r>
      <w:r w:rsidRPr="008A7EF8">
        <w:rPr>
          <w:rFonts w:ascii="Arial" w:hAnsi="Arial" w:cs="Arial"/>
          <w:b/>
          <w:i/>
          <w:sz w:val="24"/>
          <w:szCs w:val="24"/>
          <w:lang w:val="cy-GB"/>
        </w:rPr>
        <w:t>)</w:t>
      </w:r>
    </w:p>
    <w:p w14:paraId="2425AF4E" w14:textId="77777777" w:rsidR="00E5302D" w:rsidRPr="008A7EF8" w:rsidRDefault="00E5302D" w:rsidP="00E5302D">
      <w:pPr>
        <w:pStyle w:val="ListParagraph"/>
        <w:rPr>
          <w:rFonts w:ascii="Arial" w:hAnsi="Arial" w:cs="Arial"/>
          <w:b/>
          <w:i/>
          <w:sz w:val="24"/>
          <w:szCs w:val="24"/>
          <w:lang w:val="cy-GB"/>
        </w:rPr>
      </w:pPr>
    </w:p>
    <w:p w14:paraId="54C306FF" w14:textId="77777777"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b/>
          <w:i/>
          <w:sz w:val="24"/>
          <w:szCs w:val="24"/>
          <w:lang w:val="cy-GB"/>
        </w:rPr>
      </w:pPr>
      <w:r>
        <w:rPr>
          <w:rFonts w:ascii="Arial" w:hAnsi="Arial" w:cs="Arial"/>
          <w:sz w:val="24"/>
          <w:szCs w:val="24"/>
          <w:lang w:val="cy-GB"/>
        </w:rPr>
        <w:t xml:space="preserve">Materion yn codi o themâu ffocws craffu’r Bwrdd Plismona </w:t>
      </w:r>
      <w:r w:rsidRPr="008A7EF8">
        <w:rPr>
          <w:rFonts w:ascii="Arial" w:hAnsi="Arial" w:cs="Arial"/>
          <w:sz w:val="24"/>
          <w:szCs w:val="24"/>
          <w:lang w:val="cy-GB"/>
        </w:rPr>
        <w:t>(</w:t>
      </w:r>
      <w:r>
        <w:rPr>
          <w:rFonts w:ascii="Arial" w:hAnsi="Arial" w:cs="Arial"/>
          <w:sz w:val="24"/>
          <w:szCs w:val="24"/>
          <w:lang w:val="cy-GB"/>
        </w:rPr>
        <w:t>drwy eithriad</w:t>
      </w:r>
      <w:r w:rsidRPr="008A7EF8">
        <w:rPr>
          <w:rFonts w:ascii="Arial" w:hAnsi="Arial" w:cs="Arial"/>
          <w:sz w:val="24"/>
          <w:szCs w:val="24"/>
          <w:lang w:val="cy-GB"/>
        </w:rPr>
        <w:t>)</w:t>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t xml:space="preserve">..…………………………… </w:t>
      </w:r>
      <w:r w:rsidRPr="008A7EF8">
        <w:rPr>
          <w:rFonts w:ascii="Arial" w:hAnsi="Arial" w:cs="Arial"/>
          <w:b/>
          <w:sz w:val="24"/>
          <w:szCs w:val="24"/>
          <w:lang w:val="cy-GB"/>
        </w:rPr>
        <w:t>20</w:t>
      </w:r>
      <w:r w:rsidRPr="008A7EF8">
        <w:rPr>
          <w:rFonts w:ascii="Arial" w:hAnsi="Arial" w:cs="Arial"/>
          <w:sz w:val="24"/>
          <w:szCs w:val="24"/>
          <w:lang w:val="cy-GB"/>
        </w:rPr>
        <w:t xml:space="preserve"> </w:t>
      </w:r>
      <w:r>
        <w:rPr>
          <w:rFonts w:ascii="Arial" w:hAnsi="Arial" w:cs="Arial"/>
          <w:b/>
          <w:sz w:val="24"/>
          <w:szCs w:val="24"/>
          <w:lang w:val="cy-GB"/>
        </w:rPr>
        <w:t>mun</w:t>
      </w:r>
    </w:p>
    <w:p w14:paraId="58F03F4C" w14:textId="77777777" w:rsidR="00E5302D" w:rsidRPr="008A7EF8" w:rsidRDefault="00E5302D" w:rsidP="00E5302D">
      <w:pPr>
        <w:tabs>
          <w:tab w:val="left" w:pos="709"/>
        </w:tabs>
        <w:spacing w:after="0" w:line="240" w:lineRule="auto"/>
        <w:rPr>
          <w:rFonts w:ascii="Arial" w:hAnsi="Arial" w:cs="Arial"/>
          <w:sz w:val="24"/>
          <w:szCs w:val="24"/>
          <w:lang w:val="cy-GB"/>
        </w:rPr>
      </w:pPr>
      <w:r w:rsidRPr="008A7EF8">
        <w:rPr>
          <w:rFonts w:ascii="Arial" w:hAnsi="Arial" w:cs="Arial"/>
          <w:b/>
          <w:sz w:val="24"/>
          <w:szCs w:val="24"/>
          <w:lang w:val="cy-GB"/>
        </w:rPr>
        <w:t xml:space="preserve"> </w:t>
      </w:r>
      <w:r w:rsidRPr="008A7EF8">
        <w:rPr>
          <w:rFonts w:ascii="Arial" w:hAnsi="Arial" w:cs="Arial"/>
          <w:sz w:val="24"/>
          <w:szCs w:val="24"/>
          <w:lang w:val="cy-GB"/>
        </w:rPr>
        <w:t xml:space="preserve">      </w:t>
      </w:r>
    </w:p>
    <w:p w14:paraId="13B93E93" w14:textId="77777777" w:rsidR="00E5302D" w:rsidRPr="008A7EF8" w:rsidRDefault="00E5302D" w:rsidP="00E5302D">
      <w:pPr>
        <w:pStyle w:val="ListParagraph"/>
        <w:rPr>
          <w:rFonts w:ascii="Arial" w:hAnsi="Arial" w:cs="Arial"/>
          <w:b/>
          <w:i/>
          <w:sz w:val="24"/>
          <w:szCs w:val="24"/>
          <w:lang w:val="cy-GB"/>
        </w:rPr>
      </w:pPr>
    </w:p>
    <w:p w14:paraId="44A23976" w14:textId="6C4845A7"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Ffocws</w:t>
      </w:r>
      <w:r w:rsidRPr="008A7EF8">
        <w:rPr>
          <w:rFonts w:ascii="Arial" w:hAnsi="Arial" w:cs="Arial"/>
          <w:sz w:val="24"/>
          <w:szCs w:val="24"/>
          <w:lang w:val="cy-GB"/>
        </w:rPr>
        <w:t xml:space="preserve">: </w:t>
      </w:r>
      <w:r>
        <w:rPr>
          <w:rFonts w:ascii="Arial" w:hAnsi="Arial" w:cs="Arial"/>
          <w:sz w:val="24"/>
          <w:szCs w:val="24"/>
          <w:lang w:val="cy-GB"/>
        </w:rPr>
        <w:t>Ieuenctid</w:t>
      </w:r>
      <w:r w:rsidRPr="008A7EF8">
        <w:rPr>
          <w:rFonts w:ascii="Arial" w:hAnsi="Arial" w:cs="Arial"/>
          <w:sz w:val="24"/>
          <w:szCs w:val="24"/>
          <w:lang w:val="cy-GB"/>
        </w:rPr>
        <w:tab/>
      </w:r>
      <w:r w:rsidRPr="008A7EF8">
        <w:rPr>
          <w:rFonts w:ascii="Arial" w:hAnsi="Arial" w:cs="Arial"/>
          <w:sz w:val="24"/>
          <w:szCs w:val="24"/>
          <w:lang w:val="cy-GB"/>
        </w:rPr>
        <w:tab/>
        <w:t xml:space="preserve">      ………………………………… </w:t>
      </w:r>
      <w:r w:rsidRPr="008A7EF8">
        <w:rPr>
          <w:rFonts w:ascii="Arial" w:hAnsi="Arial" w:cs="Arial"/>
          <w:b/>
          <w:sz w:val="24"/>
          <w:szCs w:val="24"/>
          <w:lang w:val="cy-GB"/>
        </w:rPr>
        <w:t>40</w:t>
      </w:r>
      <w:r w:rsidRPr="008A7EF8">
        <w:rPr>
          <w:rFonts w:ascii="Arial" w:hAnsi="Arial" w:cs="Arial"/>
          <w:sz w:val="24"/>
          <w:szCs w:val="24"/>
          <w:lang w:val="cy-GB"/>
        </w:rPr>
        <w:t xml:space="preserve"> </w:t>
      </w:r>
      <w:r>
        <w:rPr>
          <w:rFonts w:ascii="Arial" w:hAnsi="Arial" w:cs="Arial"/>
          <w:b/>
          <w:sz w:val="24"/>
          <w:szCs w:val="24"/>
          <w:lang w:val="cy-GB"/>
        </w:rPr>
        <w:t>mun</w:t>
      </w:r>
    </w:p>
    <w:p w14:paraId="1E833637" w14:textId="77777777" w:rsidR="00E5302D" w:rsidRPr="008A7EF8" w:rsidRDefault="00E5302D" w:rsidP="00E5302D">
      <w:pPr>
        <w:pStyle w:val="ListParagraph"/>
        <w:tabs>
          <w:tab w:val="left" w:pos="709"/>
        </w:tabs>
        <w:spacing w:after="0" w:line="240" w:lineRule="auto"/>
        <w:ind w:left="644"/>
        <w:rPr>
          <w:rFonts w:ascii="Arial" w:hAnsi="Arial" w:cs="Arial"/>
          <w:sz w:val="24"/>
          <w:szCs w:val="24"/>
          <w:lang w:val="cy-GB"/>
        </w:rPr>
      </w:pPr>
    </w:p>
    <w:p w14:paraId="2AC3A75C" w14:textId="77777777" w:rsidR="00E5302D" w:rsidRPr="008A7EF8" w:rsidRDefault="00E5302D" w:rsidP="00E5302D">
      <w:pPr>
        <w:rPr>
          <w:rFonts w:ascii="Arial" w:hAnsi="Arial" w:cs="Arial"/>
          <w:sz w:val="24"/>
          <w:szCs w:val="24"/>
          <w:lang w:val="cy-GB"/>
        </w:rPr>
      </w:pPr>
    </w:p>
    <w:p w14:paraId="2EF843EC" w14:textId="77777777" w:rsidR="00E5302D" w:rsidRPr="008A7EF8" w:rsidRDefault="00E5302D" w:rsidP="00E5302D">
      <w:pPr>
        <w:tabs>
          <w:tab w:val="left" w:pos="709"/>
        </w:tabs>
        <w:spacing w:after="0" w:line="240" w:lineRule="auto"/>
        <w:rPr>
          <w:rFonts w:ascii="Arial" w:hAnsi="Arial" w:cs="Arial"/>
          <w:sz w:val="24"/>
          <w:szCs w:val="24"/>
          <w:lang w:val="cy-GB"/>
        </w:rPr>
      </w:pPr>
    </w:p>
    <w:p w14:paraId="055283DD" w14:textId="77777777" w:rsidR="00E5302D" w:rsidRPr="008A7EF8" w:rsidRDefault="00E5302D" w:rsidP="00E5302D">
      <w:pPr>
        <w:tabs>
          <w:tab w:val="left" w:pos="709"/>
        </w:tabs>
        <w:spacing w:after="0" w:line="240" w:lineRule="auto"/>
        <w:rPr>
          <w:rFonts w:ascii="Arial" w:hAnsi="Arial" w:cs="Arial"/>
          <w:i/>
          <w:sz w:val="24"/>
          <w:szCs w:val="24"/>
          <w:lang w:val="cy-GB"/>
        </w:rPr>
      </w:pPr>
    </w:p>
    <w:p w14:paraId="49996191" w14:textId="6C993F2F"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Adroddiad Chwarter 3</w:t>
      </w:r>
      <w:r>
        <w:rPr>
          <w:rFonts w:ascii="Arial" w:hAnsi="Arial" w:cs="Arial"/>
          <w:sz w:val="24"/>
          <w:szCs w:val="24"/>
          <w:lang w:val="cy-GB"/>
        </w:rPr>
        <w:t xml:space="preserve"> yr Heddlu ar Fewnwelediadau a Yrrir gan Ddata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sidRPr="008A7EF8">
        <w:rPr>
          <w:rFonts w:ascii="Arial" w:hAnsi="Arial" w:cs="Arial"/>
          <w:sz w:val="24"/>
          <w:szCs w:val="24"/>
          <w:lang w:val="cy-GB"/>
        </w:rPr>
        <w:tab/>
        <w:t>…………………….</w:t>
      </w:r>
      <w:r w:rsidRPr="008A7EF8">
        <w:rPr>
          <w:rFonts w:ascii="Arial" w:hAnsi="Arial" w:cs="Arial"/>
          <w:b/>
          <w:sz w:val="24"/>
          <w:szCs w:val="24"/>
          <w:lang w:val="cy-GB"/>
        </w:rPr>
        <w:t xml:space="preserve"> </w:t>
      </w:r>
      <w:r>
        <w:rPr>
          <w:rFonts w:ascii="Arial" w:hAnsi="Arial" w:cs="Arial"/>
          <w:b/>
          <w:sz w:val="24"/>
          <w:szCs w:val="24"/>
          <w:lang w:val="cy-GB"/>
        </w:rPr>
        <w:t>60</w:t>
      </w:r>
      <w:r w:rsidRPr="008A7EF8">
        <w:rPr>
          <w:rFonts w:ascii="Arial" w:hAnsi="Arial" w:cs="Arial"/>
          <w:b/>
          <w:sz w:val="24"/>
          <w:szCs w:val="24"/>
          <w:lang w:val="cy-GB"/>
        </w:rPr>
        <w:t xml:space="preserve"> </w:t>
      </w:r>
      <w:r>
        <w:rPr>
          <w:rFonts w:ascii="Arial" w:hAnsi="Arial" w:cs="Arial"/>
          <w:b/>
          <w:sz w:val="24"/>
          <w:szCs w:val="24"/>
          <w:lang w:val="cy-GB"/>
        </w:rPr>
        <w:t>mun</w:t>
      </w:r>
      <w:r w:rsidRPr="008A7EF8">
        <w:rPr>
          <w:rFonts w:ascii="Arial" w:hAnsi="Arial" w:cs="Arial"/>
          <w:b/>
          <w:sz w:val="24"/>
          <w:szCs w:val="24"/>
          <w:lang w:val="cy-GB"/>
        </w:rPr>
        <w:t xml:space="preserve"> </w:t>
      </w:r>
    </w:p>
    <w:p w14:paraId="1C40DEEE" w14:textId="77777777" w:rsidR="00E5302D" w:rsidRPr="008A7EF8" w:rsidRDefault="00E5302D" w:rsidP="00E5302D">
      <w:pPr>
        <w:pStyle w:val="ListParagraph"/>
        <w:tabs>
          <w:tab w:val="left" w:pos="709"/>
        </w:tabs>
        <w:spacing w:after="0" w:line="240" w:lineRule="auto"/>
        <w:ind w:left="426"/>
        <w:rPr>
          <w:rFonts w:ascii="Arial" w:hAnsi="Arial" w:cs="Arial"/>
          <w:sz w:val="24"/>
          <w:szCs w:val="24"/>
          <w:lang w:val="cy-GB"/>
        </w:rPr>
      </w:pPr>
    </w:p>
    <w:p w14:paraId="7FB50F79" w14:textId="132CC3AC"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 xml:space="preserve">Cyllid    </w:t>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r>
      <w:r w:rsidRPr="008A7EF8">
        <w:rPr>
          <w:rFonts w:ascii="Arial" w:hAnsi="Arial" w:cs="Arial"/>
          <w:sz w:val="24"/>
          <w:szCs w:val="24"/>
          <w:lang w:val="cy-GB"/>
        </w:rPr>
        <w:tab/>
        <w:t>…………………….</w:t>
      </w:r>
      <w:r w:rsidRPr="008A7EF8">
        <w:rPr>
          <w:rFonts w:ascii="Arial" w:hAnsi="Arial" w:cs="Arial"/>
          <w:b/>
          <w:sz w:val="24"/>
          <w:szCs w:val="24"/>
          <w:lang w:val="cy-GB"/>
        </w:rPr>
        <w:t xml:space="preserve"> </w:t>
      </w:r>
      <w:r>
        <w:rPr>
          <w:rFonts w:ascii="Arial" w:hAnsi="Arial" w:cs="Arial"/>
          <w:b/>
          <w:sz w:val="24"/>
          <w:szCs w:val="24"/>
          <w:lang w:val="cy-GB"/>
        </w:rPr>
        <w:t>60</w:t>
      </w:r>
      <w:r w:rsidRPr="008A7EF8">
        <w:rPr>
          <w:rFonts w:ascii="Arial" w:hAnsi="Arial" w:cs="Arial"/>
          <w:b/>
          <w:sz w:val="24"/>
          <w:szCs w:val="24"/>
          <w:lang w:val="cy-GB"/>
        </w:rPr>
        <w:t xml:space="preserve"> </w:t>
      </w:r>
      <w:r>
        <w:rPr>
          <w:rFonts w:ascii="Arial" w:hAnsi="Arial" w:cs="Arial"/>
          <w:b/>
          <w:sz w:val="24"/>
          <w:szCs w:val="24"/>
          <w:lang w:val="cy-GB"/>
        </w:rPr>
        <w:t>mun</w:t>
      </w:r>
    </w:p>
    <w:p w14:paraId="601F8BF1" w14:textId="77777777" w:rsidR="00E5302D" w:rsidRPr="008A7EF8" w:rsidRDefault="00E5302D" w:rsidP="00E5302D">
      <w:pPr>
        <w:pStyle w:val="ListParagraph"/>
        <w:rPr>
          <w:rFonts w:ascii="Arial" w:hAnsi="Arial" w:cs="Arial"/>
          <w:sz w:val="24"/>
          <w:szCs w:val="24"/>
          <w:lang w:val="cy-GB"/>
        </w:rPr>
      </w:pPr>
    </w:p>
    <w:p w14:paraId="35488779" w14:textId="77777777"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Unrhyw Fusnes Arall</w:t>
      </w:r>
      <w:r w:rsidRPr="008A7EF8">
        <w:rPr>
          <w:rFonts w:ascii="Arial" w:hAnsi="Arial" w:cs="Arial"/>
          <w:sz w:val="24"/>
          <w:szCs w:val="24"/>
          <w:lang w:val="cy-GB"/>
        </w:rPr>
        <w:t xml:space="preserve">    </w:t>
      </w:r>
      <w:r w:rsidRPr="008A7EF8">
        <w:rPr>
          <w:rFonts w:ascii="Arial" w:hAnsi="Arial" w:cs="Arial"/>
          <w:sz w:val="24"/>
          <w:szCs w:val="24"/>
          <w:lang w:val="cy-GB"/>
        </w:rPr>
        <w:tab/>
      </w:r>
      <w:r w:rsidRPr="008A7EF8">
        <w:rPr>
          <w:rFonts w:ascii="Arial" w:hAnsi="Arial" w:cs="Arial"/>
          <w:sz w:val="24"/>
          <w:szCs w:val="24"/>
          <w:lang w:val="cy-GB"/>
        </w:rPr>
        <w:tab/>
        <w:t>…………………………………….</w:t>
      </w:r>
      <w:r w:rsidRPr="008A7EF8">
        <w:rPr>
          <w:rFonts w:ascii="Arial" w:hAnsi="Arial" w:cs="Arial"/>
          <w:b/>
          <w:sz w:val="24"/>
          <w:szCs w:val="24"/>
          <w:lang w:val="cy-GB"/>
        </w:rPr>
        <w:t xml:space="preserve"> 15 </w:t>
      </w:r>
      <w:r>
        <w:rPr>
          <w:rFonts w:ascii="Arial" w:hAnsi="Arial" w:cs="Arial"/>
          <w:b/>
          <w:sz w:val="24"/>
          <w:szCs w:val="24"/>
          <w:lang w:val="cy-GB"/>
        </w:rPr>
        <w:t>mun</w:t>
      </w:r>
      <w:r w:rsidRPr="008A7EF8">
        <w:rPr>
          <w:rFonts w:ascii="Arial" w:hAnsi="Arial" w:cs="Arial"/>
          <w:b/>
          <w:sz w:val="24"/>
          <w:szCs w:val="24"/>
          <w:lang w:val="cy-GB"/>
        </w:rPr>
        <w:t xml:space="preserve"> </w:t>
      </w:r>
      <w:r w:rsidRPr="008A7EF8">
        <w:rPr>
          <w:rFonts w:ascii="Arial" w:hAnsi="Arial" w:cs="Arial"/>
          <w:sz w:val="24"/>
          <w:szCs w:val="24"/>
          <w:lang w:val="cy-GB"/>
        </w:rPr>
        <w:t xml:space="preserve"> </w:t>
      </w:r>
    </w:p>
    <w:p w14:paraId="3A820E84" w14:textId="77777777" w:rsidR="00E5302D" w:rsidRPr="008A7EF8" w:rsidRDefault="00E5302D" w:rsidP="00E5302D">
      <w:pPr>
        <w:pStyle w:val="ListParagraph"/>
        <w:tabs>
          <w:tab w:val="left" w:pos="709"/>
        </w:tabs>
        <w:spacing w:after="0" w:line="240" w:lineRule="auto"/>
        <w:ind w:left="426"/>
        <w:rPr>
          <w:rFonts w:ascii="Arial" w:hAnsi="Arial" w:cs="Arial"/>
          <w:sz w:val="24"/>
          <w:szCs w:val="24"/>
          <w:lang w:val="cy-GB"/>
        </w:rPr>
      </w:pPr>
    </w:p>
    <w:p w14:paraId="2A73A476" w14:textId="44A28606" w:rsidR="00E5302D" w:rsidRPr="008A7EF8" w:rsidRDefault="00E5302D" w:rsidP="00E5302D">
      <w:pPr>
        <w:pStyle w:val="ListParagraph"/>
        <w:numPr>
          <w:ilvl w:val="0"/>
          <w:numId w:val="2"/>
        </w:numPr>
        <w:tabs>
          <w:tab w:val="left" w:pos="709"/>
        </w:tabs>
        <w:spacing w:after="0" w:line="240" w:lineRule="auto"/>
        <w:ind w:left="426" w:hanging="142"/>
        <w:rPr>
          <w:rFonts w:ascii="Arial" w:hAnsi="Arial" w:cs="Arial"/>
          <w:sz w:val="24"/>
          <w:szCs w:val="24"/>
          <w:lang w:val="cy-GB"/>
        </w:rPr>
      </w:pPr>
      <w:r w:rsidRPr="008A7EF8">
        <w:rPr>
          <w:rFonts w:ascii="Arial" w:hAnsi="Arial" w:cs="Arial"/>
          <w:sz w:val="24"/>
          <w:szCs w:val="24"/>
          <w:lang w:val="cy-GB"/>
        </w:rPr>
        <w:t xml:space="preserve"> </w:t>
      </w:r>
      <w:r>
        <w:rPr>
          <w:rFonts w:ascii="Arial" w:hAnsi="Arial" w:cs="Arial"/>
          <w:sz w:val="24"/>
          <w:szCs w:val="24"/>
          <w:lang w:val="cy-GB"/>
        </w:rPr>
        <w:t xml:space="preserve">Adolygiad o’r holl benderfyniadau a chamau gweithredu a gymerwyd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sidRPr="008A7EF8">
        <w:rPr>
          <w:rFonts w:ascii="Arial" w:hAnsi="Arial" w:cs="Arial"/>
          <w:sz w:val="24"/>
          <w:szCs w:val="24"/>
          <w:lang w:val="cy-GB"/>
        </w:rPr>
        <w:t>……………………………</w:t>
      </w:r>
      <w:r w:rsidRPr="008A7EF8">
        <w:rPr>
          <w:rFonts w:ascii="Arial" w:hAnsi="Arial" w:cs="Arial"/>
          <w:b/>
          <w:sz w:val="24"/>
          <w:szCs w:val="24"/>
          <w:lang w:val="cy-GB"/>
        </w:rPr>
        <w:t xml:space="preserve"> </w:t>
      </w:r>
      <w:bookmarkStart w:id="0" w:name="_GoBack"/>
      <w:bookmarkEnd w:id="0"/>
      <w:r w:rsidRPr="008A7EF8">
        <w:rPr>
          <w:rFonts w:ascii="Arial" w:hAnsi="Arial" w:cs="Arial"/>
          <w:b/>
          <w:sz w:val="24"/>
          <w:szCs w:val="24"/>
          <w:lang w:val="cy-GB"/>
        </w:rPr>
        <w:t xml:space="preserve">5 </w:t>
      </w:r>
      <w:r>
        <w:rPr>
          <w:rFonts w:ascii="Arial" w:hAnsi="Arial" w:cs="Arial"/>
          <w:b/>
          <w:sz w:val="24"/>
          <w:szCs w:val="24"/>
          <w:lang w:val="cy-GB"/>
        </w:rPr>
        <w:t>mun</w:t>
      </w:r>
    </w:p>
    <w:p w14:paraId="2B915E66" w14:textId="77777777" w:rsidR="00E63030" w:rsidRPr="00AE1517" w:rsidRDefault="00E63030" w:rsidP="003C37D7">
      <w:pPr>
        <w:tabs>
          <w:tab w:val="left" w:pos="709"/>
        </w:tabs>
        <w:rPr>
          <w:rFonts w:ascii="Arial" w:hAnsi="Arial" w:cs="Arial"/>
          <w:b/>
          <w:sz w:val="24"/>
          <w:szCs w:val="24"/>
        </w:rPr>
      </w:pPr>
    </w:p>
    <w:p w14:paraId="02DF2B9A" w14:textId="22E407E1" w:rsidR="005D12EF" w:rsidRPr="00AE1517" w:rsidRDefault="00E5302D" w:rsidP="00B65B79">
      <w:pPr>
        <w:tabs>
          <w:tab w:val="left" w:pos="709"/>
        </w:tabs>
        <w:ind w:left="426" w:hanging="142"/>
        <w:rPr>
          <w:rFonts w:ascii="Arial" w:hAnsi="Arial" w:cs="Arial"/>
          <w:sz w:val="24"/>
          <w:szCs w:val="24"/>
        </w:rPr>
      </w:pPr>
      <w:r>
        <w:rPr>
          <w:rFonts w:ascii="Arial" w:hAnsi="Arial" w:cs="Arial"/>
          <w:b/>
          <w:sz w:val="24"/>
          <w:szCs w:val="24"/>
        </w:rPr>
        <w:t>Cyfarfod nesaf</w:t>
      </w:r>
      <w:r w:rsidR="00A65725" w:rsidRPr="00AE1517">
        <w:rPr>
          <w:rFonts w:ascii="Arial" w:hAnsi="Arial" w:cs="Arial"/>
          <w:b/>
          <w:sz w:val="24"/>
          <w:szCs w:val="24"/>
        </w:rPr>
        <w:t xml:space="preserve">: </w:t>
      </w:r>
      <w:r w:rsidR="00FF66DE">
        <w:rPr>
          <w:rFonts w:ascii="Arial" w:hAnsi="Arial" w:cs="Arial"/>
          <w:b/>
          <w:sz w:val="24"/>
          <w:szCs w:val="24"/>
        </w:rPr>
        <w:t xml:space="preserve">10:00 </w:t>
      </w:r>
      <w:r>
        <w:rPr>
          <w:rFonts w:ascii="Arial" w:hAnsi="Arial" w:cs="Arial"/>
          <w:b/>
          <w:sz w:val="24"/>
          <w:szCs w:val="24"/>
        </w:rPr>
        <w:t>ar y</w:t>
      </w:r>
      <w:r w:rsidR="00FF66DE">
        <w:rPr>
          <w:rFonts w:ascii="Arial" w:hAnsi="Arial" w:cs="Arial"/>
          <w:b/>
          <w:sz w:val="24"/>
          <w:szCs w:val="24"/>
        </w:rPr>
        <w:t xml:space="preserve"> </w:t>
      </w:r>
      <w:r w:rsidR="00110B8F">
        <w:rPr>
          <w:rFonts w:ascii="Arial" w:hAnsi="Arial" w:cs="Arial"/>
          <w:b/>
          <w:sz w:val="24"/>
          <w:szCs w:val="24"/>
        </w:rPr>
        <w:t>10</w:t>
      </w:r>
      <w:r>
        <w:rPr>
          <w:rFonts w:ascii="Arial" w:hAnsi="Arial" w:cs="Arial"/>
          <w:b/>
          <w:sz w:val="24"/>
          <w:szCs w:val="24"/>
          <w:vertAlign w:val="superscript"/>
        </w:rPr>
        <w:t>fed</w:t>
      </w:r>
      <w:r>
        <w:rPr>
          <w:rFonts w:ascii="Arial" w:hAnsi="Arial" w:cs="Arial"/>
          <w:b/>
          <w:sz w:val="24"/>
          <w:szCs w:val="24"/>
        </w:rPr>
        <w:t xml:space="preserve"> o Fehefin</w:t>
      </w:r>
      <w:r w:rsidR="00110B8F">
        <w:rPr>
          <w:rFonts w:ascii="Arial" w:hAnsi="Arial" w:cs="Arial"/>
          <w:b/>
          <w:sz w:val="24"/>
          <w:szCs w:val="24"/>
        </w:rPr>
        <w:t xml:space="preserve"> 2021</w:t>
      </w:r>
    </w:p>
    <w:p w14:paraId="46985D6E" w14:textId="77777777" w:rsidR="000321BE" w:rsidRPr="00AE1517" w:rsidRDefault="000321BE" w:rsidP="00B65B79">
      <w:pPr>
        <w:tabs>
          <w:tab w:val="left" w:pos="709"/>
        </w:tabs>
        <w:ind w:left="426" w:hanging="142"/>
        <w:rPr>
          <w:sz w:val="24"/>
          <w:szCs w:val="24"/>
        </w:rPr>
      </w:pPr>
    </w:p>
    <w:sectPr w:rsidR="000321BE" w:rsidRPr="00AE1517" w:rsidSect="000E16AE">
      <w:headerReference w:type="default" r:id="rId12"/>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22D" w14:textId="77777777" w:rsidR="00B86E89" w:rsidRDefault="00B86E89" w:rsidP="00A65725">
      <w:pPr>
        <w:spacing w:after="0" w:line="240" w:lineRule="auto"/>
      </w:pPr>
      <w:r>
        <w:separator/>
      </w:r>
    </w:p>
  </w:endnote>
  <w:endnote w:type="continuationSeparator" w:id="0">
    <w:p w14:paraId="09BCA419" w14:textId="77777777" w:rsidR="00B86E89" w:rsidRDefault="00B86E89"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DDA0" w14:textId="77777777" w:rsidR="00B86E89" w:rsidRDefault="00B86E89" w:rsidP="00A65725">
      <w:pPr>
        <w:spacing w:after="0" w:line="240" w:lineRule="auto"/>
      </w:pPr>
      <w:r>
        <w:separator/>
      </w:r>
    </w:p>
  </w:footnote>
  <w:footnote w:type="continuationSeparator" w:id="0">
    <w:p w14:paraId="37D34D0B" w14:textId="77777777" w:rsidR="00B86E89" w:rsidRDefault="00B86E89"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B97" w14:textId="77777777" w:rsidR="000E16AE" w:rsidRDefault="000E16AE" w:rsidP="000E16AE">
    <w:pPr>
      <w:pStyle w:val="Header"/>
    </w:pPr>
    <w:r>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7789E470" wp14:editId="000D9A32">
          <wp:simplePos x="0" y="0"/>
          <wp:positionH relativeFrom="margin">
            <wp:posOffset>-143891</wp:posOffset>
          </wp:positionH>
          <wp:positionV relativeFrom="margin">
            <wp:posOffset>-1198245</wp:posOffset>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351D99F6" w14:textId="77777777" w:rsidR="00A65725" w:rsidRPr="000E16AE" w:rsidRDefault="00A65725" w:rsidP="000E1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321BE"/>
    <w:rsid w:val="0003318E"/>
    <w:rsid w:val="00043BBA"/>
    <w:rsid w:val="00056D58"/>
    <w:rsid w:val="00086EEC"/>
    <w:rsid w:val="000A345B"/>
    <w:rsid w:val="000B03EA"/>
    <w:rsid w:val="000C1C1B"/>
    <w:rsid w:val="000C5E04"/>
    <w:rsid w:val="000E16AE"/>
    <w:rsid w:val="000E22DB"/>
    <w:rsid w:val="000F59E2"/>
    <w:rsid w:val="00110B8F"/>
    <w:rsid w:val="0014260C"/>
    <w:rsid w:val="0014354B"/>
    <w:rsid w:val="00183B5A"/>
    <w:rsid w:val="001A2863"/>
    <w:rsid w:val="001D62C0"/>
    <w:rsid w:val="001D78B7"/>
    <w:rsid w:val="001E5135"/>
    <w:rsid w:val="001F3C49"/>
    <w:rsid w:val="00212A38"/>
    <w:rsid w:val="00217031"/>
    <w:rsid w:val="00227C12"/>
    <w:rsid w:val="00234D3E"/>
    <w:rsid w:val="00240C1A"/>
    <w:rsid w:val="00246333"/>
    <w:rsid w:val="00267E00"/>
    <w:rsid w:val="00270585"/>
    <w:rsid w:val="002740AD"/>
    <w:rsid w:val="002815E7"/>
    <w:rsid w:val="002875F1"/>
    <w:rsid w:val="002950E0"/>
    <w:rsid w:val="002C6EFB"/>
    <w:rsid w:val="00326300"/>
    <w:rsid w:val="00353E0F"/>
    <w:rsid w:val="00355B6B"/>
    <w:rsid w:val="003A0F97"/>
    <w:rsid w:val="003B5B94"/>
    <w:rsid w:val="003C37D7"/>
    <w:rsid w:val="003C6FBE"/>
    <w:rsid w:val="003D665F"/>
    <w:rsid w:val="003D768B"/>
    <w:rsid w:val="00426F41"/>
    <w:rsid w:val="004312D6"/>
    <w:rsid w:val="00447220"/>
    <w:rsid w:val="00450AAA"/>
    <w:rsid w:val="004622D0"/>
    <w:rsid w:val="004672A0"/>
    <w:rsid w:val="004B4C64"/>
    <w:rsid w:val="004C7E1F"/>
    <w:rsid w:val="0050138A"/>
    <w:rsid w:val="00510CEB"/>
    <w:rsid w:val="0052453C"/>
    <w:rsid w:val="00526E7C"/>
    <w:rsid w:val="00535B23"/>
    <w:rsid w:val="005735B8"/>
    <w:rsid w:val="00580FFA"/>
    <w:rsid w:val="00590CBB"/>
    <w:rsid w:val="005A4FDF"/>
    <w:rsid w:val="005C73BF"/>
    <w:rsid w:val="005D12EF"/>
    <w:rsid w:val="005D578A"/>
    <w:rsid w:val="005F3795"/>
    <w:rsid w:val="00607F44"/>
    <w:rsid w:val="0061120E"/>
    <w:rsid w:val="00615885"/>
    <w:rsid w:val="00620000"/>
    <w:rsid w:val="006676C3"/>
    <w:rsid w:val="0067021C"/>
    <w:rsid w:val="00672E49"/>
    <w:rsid w:val="00693639"/>
    <w:rsid w:val="006A6965"/>
    <w:rsid w:val="006E1418"/>
    <w:rsid w:val="006E5A62"/>
    <w:rsid w:val="006F06FA"/>
    <w:rsid w:val="00721723"/>
    <w:rsid w:val="00730AF2"/>
    <w:rsid w:val="00743F2A"/>
    <w:rsid w:val="00776EEF"/>
    <w:rsid w:val="007A4748"/>
    <w:rsid w:val="007C0EC9"/>
    <w:rsid w:val="007C6049"/>
    <w:rsid w:val="007D02AD"/>
    <w:rsid w:val="007E5756"/>
    <w:rsid w:val="007F33BF"/>
    <w:rsid w:val="007F4156"/>
    <w:rsid w:val="0081156E"/>
    <w:rsid w:val="00827378"/>
    <w:rsid w:val="008445DA"/>
    <w:rsid w:val="00865BFA"/>
    <w:rsid w:val="00872650"/>
    <w:rsid w:val="00875DE1"/>
    <w:rsid w:val="008C2152"/>
    <w:rsid w:val="008E3B13"/>
    <w:rsid w:val="008F23BF"/>
    <w:rsid w:val="00901A63"/>
    <w:rsid w:val="00904792"/>
    <w:rsid w:val="00905EBC"/>
    <w:rsid w:val="00907A75"/>
    <w:rsid w:val="009371D8"/>
    <w:rsid w:val="00956679"/>
    <w:rsid w:val="0098056C"/>
    <w:rsid w:val="009D256D"/>
    <w:rsid w:val="009D2BF7"/>
    <w:rsid w:val="009E62D0"/>
    <w:rsid w:val="009E779D"/>
    <w:rsid w:val="00A0611D"/>
    <w:rsid w:val="00A131E7"/>
    <w:rsid w:val="00A4168D"/>
    <w:rsid w:val="00A65725"/>
    <w:rsid w:val="00A6603D"/>
    <w:rsid w:val="00A92AA1"/>
    <w:rsid w:val="00AB4332"/>
    <w:rsid w:val="00AC78FD"/>
    <w:rsid w:val="00AC7E7E"/>
    <w:rsid w:val="00AD66E9"/>
    <w:rsid w:val="00AE1517"/>
    <w:rsid w:val="00AE3955"/>
    <w:rsid w:val="00B345F2"/>
    <w:rsid w:val="00B63081"/>
    <w:rsid w:val="00B65B79"/>
    <w:rsid w:val="00B86E89"/>
    <w:rsid w:val="00BD2C29"/>
    <w:rsid w:val="00BE6D52"/>
    <w:rsid w:val="00BF2CD5"/>
    <w:rsid w:val="00C02CF3"/>
    <w:rsid w:val="00C106B1"/>
    <w:rsid w:val="00C143AA"/>
    <w:rsid w:val="00C168B7"/>
    <w:rsid w:val="00CE70D7"/>
    <w:rsid w:val="00D361CD"/>
    <w:rsid w:val="00D37923"/>
    <w:rsid w:val="00D47A6D"/>
    <w:rsid w:val="00D96193"/>
    <w:rsid w:val="00DA53AB"/>
    <w:rsid w:val="00DB58EE"/>
    <w:rsid w:val="00DE65F1"/>
    <w:rsid w:val="00DF1A5C"/>
    <w:rsid w:val="00E03AC5"/>
    <w:rsid w:val="00E22129"/>
    <w:rsid w:val="00E5302D"/>
    <w:rsid w:val="00E63030"/>
    <w:rsid w:val="00E8034D"/>
    <w:rsid w:val="00EC5140"/>
    <w:rsid w:val="00ED0EAD"/>
    <w:rsid w:val="00EE5A29"/>
    <w:rsid w:val="00F27D7B"/>
    <w:rsid w:val="00F42AB8"/>
    <w:rsid w:val="00F54711"/>
    <w:rsid w:val="00F841D3"/>
    <w:rsid w:val="00FB2459"/>
    <w:rsid w:val="00FC1948"/>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E5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opcc@dyfed-powys.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Feb</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242c32be-31bf-422c-ab0d-7abc8ae381a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f6dc0cf-1d45-4a2f-a37f-b5391cb04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Harries Mair OPCC</cp:lastModifiedBy>
  <cp:revision>2</cp:revision>
  <cp:lastPrinted>2020-02-17T10:22:00Z</cp:lastPrinted>
  <dcterms:created xsi:type="dcterms:W3CDTF">2021-02-11T04:54:00Z</dcterms:created>
  <dcterms:modified xsi:type="dcterms:W3CDTF">2021-02-11T04:54:00Z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