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376"/>
        <w:gridCol w:w="7371"/>
      </w:tblGrid>
      <w:tr w:rsidR="00A53B7E" w:rsidRPr="009B64AB" w14:paraId="734E6603" w14:textId="77777777" w:rsidTr="00665886">
        <w:trPr>
          <w:trHeight w:val="452"/>
        </w:trPr>
        <w:tc>
          <w:tcPr>
            <w:tcW w:w="9747" w:type="dxa"/>
            <w:gridSpan w:val="2"/>
            <w:shd w:val="clear" w:color="auto" w:fill="365F91" w:themeFill="accent1" w:themeFillShade="BF"/>
            <w:vAlign w:val="center"/>
          </w:tcPr>
          <w:p w14:paraId="3F3F1D28" w14:textId="77777777" w:rsidR="00A53B7E" w:rsidRPr="009B64AB" w:rsidRDefault="00A53B7E" w:rsidP="00665886">
            <w:pPr>
              <w:jc w:val="center"/>
              <w:rPr>
                <w:rFonts w:ascii="Verdana" w:hAnsi="Verdana" w:cs="Arial"/>
                <w:b/>
                <w:color w:val="FFFFFF" w:themeColor="background1"/>
                <w:sz w:val="22"/>
              </w:rPr>
            </w:pPr>
            <w:r>
              <w:rPr>
                <w:rFonts w:ascii="Verdana" w:hAnsi="Verdana" w:cs="Arial"/>
                <w:b/>
                <w:color w:val="FFFFFF" w:themeColor="background1"/>
                <w:sz w:val="22"/>
              </w:rPr>
              <w:t>Quality Assurance</w:t>
            </w:r>
            <w:r w:rsidRPr="001D2817">
              <w:rPr>
                <w:rFonts w:ascii="Verdana" w:hAnsi="Verdana" w:cs="Arial"/>
                <w:b/>
                <w:color w:val="FFFFFF" w:themeColor="background1"/>
                <w:sz w:val="22"/>
              </w:rPr>
              <w:t xml:space="preserve"> Panel Member</w:t>
            </w:r>
            <w:r>
              <w:rPr>
                <w:rFonts w:ascii="Verdana" w:hAnsi="Verdana" w:cs="Arial"/>
                <w:b/>
                <w:color w:val="FFFFFF" w:themeColor="background1"/>
                <w:sz w:val="22"/>
              </w:rPr>
              <w:t xml:space="preserve"> </w:t>
            </w:r>
            <w:r w:rsidRPr="009B64AB">
              <w:rPr>
                <w:rFonts w:ascii="Verdana" w:hAnsi="Verdana" w:cs="Arial"/>
                <w:b/>
                <w:color w:val="FFFFFF" w:themeColor="background1"/>
                <w:sz w:val="22"/>
              </w:rPr>
              <w:t>– Role Specification</w:t>
            </w:r>
          </w:p>
        </w:tc>
      </w:tr>
      <w:tr w:rsidR="00A53B7E" w:rsidRPr="009B64AB" w14:paraId="7230C8AF" w14:textId="77777777" w:rsidTr="00665886">
        <w:trPr>
          <w:trHeight w:val="452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C832B" w14:textId="77777777" w:rsidR="00A53B7E" w:rsidRPr="009B64AB" w:rsidRDefault="00A53B7E" w:rsidP="00665886">
            <w:pPr>
              <w:spacing w:line="276" w:lineRule="auto"/>
              <w:rPr>
                <w:rFonts w:ascii="Verdana" w:hAnsi="Verdana" w:cs="Arial"/>
                <w:b/>
                <w:sz w:val="22"/>
              </w:rPr>
            </w:pPr>
            <w:r w:rsidRPr="009B64AB">
              <w:rPr>
                <w:rFonts w:ascii="Verdana" w:hAnsi="Verdana" w:cs="Arial"/>
                <w:sz w:val="22"/>
              </w:rPr>
              <w:t xml:space="preserve">The criteria contained within this Role Specification will form the basis for shortlisting suitable applicants to become a Panel </w:t>
            </w:r>
            <w:r>
              <w:rPr>
                <w:rFonts w:ascii="Verdana" w:hAnsi="Verdana" w:cs="Arial"/>
                <w:sz w:val="22"/>
              </w:rPr>
              <w:t>M</w:t>
            </w:r>
            <w:r w:rsidRPr="009B64AB">
              <w:rPr>
                <w:rFonts w:ascii="Verdana" w:hAnsi="Verdana" w:cs="Arial"/>
                <w:sz w:val="22"/>
              </w:rPr>
              <w:t>ember. These criteria are the necessary requirements to enable an effective performance within the role.</w:t>
            </w:r>
          </w:p>
        </w:tc>
      </w:tr>
      <w:tr w:rsidR="00A53B7E" w:rsidRPr="009B64AB" w14:paraId="02C41228" w14:textId="77777777" w:rsidTr="00665886">
        <w:trPr>
          <w:trHeight w:val="516"/>
        </w:trPr>
        <w:tc>
          <w:tcPr>
            <w:tcW w:w="2376" w:type="dxa"/>
            <w:shd w:val="clear" w:color="auto" w:fill="auto"/>
            <w:vAlign w:val="center"/>
          </w:tcPr>
          <w:p w14:paraId="548FC707" w14:textId="77777777" w:rsidR="00A53B7E" w:rsidRPr="009B64AB" w:rsidRDefault="00A53B7E" w:rsidP="00665886">
            <w:pPr>
              <w:jc w:val="both"/>
              <w:rPr>
                <w:rFonts w:ascii="Verdana" w:hAnsi="Verdana" w:cs="Arial"/>
                <w:color w:val="FFFFFF" w:themeColor="background1"/>
                <w:sz w:val="22"/>
              </w:rPr>
            </w:pPr>
            <w:r w:rsidRPr="009B64AB">
              <w:rPr>
                <w:rFonts w:ascii="Verdana" w:hAnsi="Verdana" w:cs="Arial"/>
                <w:b/>
                <w:sz w:val="22"/>
              </w:rPr>
              <w:t>Criterion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AD32F23" w14:textId="77777777" w:rsidR="00A53B7E" w:rsidRPr="009B64AB" w:rsidRDefault="00A53B7E" w:rsidP="00665886">
            <w:pPr>
              <w:jc w:val="both"/>
              <w:rPr>
                <w:rFonts w:ascii="Verdana" w:hAnsi="Verdana" w:cs="Arial"/>
                <w:color w:val="FFFFFF" w:themeColor="background1"/>
                <w:sz w:val="22"/>
              </w:rPr>
            </w:pPr>
            <w:r w:rsidRPr="009B64AB">
              <w:rPr>
                <w:rFonts w:ascii="Verdana" w:hAnsi="Verdana" w:cs="Arial"/>
                <w:b/>
                <w:sz w:val="22"/>
              </w:rPr>
              <w:t>Competency</w:t>
            </w:r>
          </w:p>
        </w:tc>
      </w:tr>
      <w:tr w:rsidR="00A53B7E" w:rsidRPr="009B64AB" w14:paraId="47309344" w14:textId="77777777" w:rsidTr="00665886">
        <w:trPr>
          <w:trHeight w:val="516"/>
        </w:trPr>
        <w:tc>
          <w:tcPr>
            <w:tcW w:w="2376" w:type="dxa"/>
            <w:shd w:val="clear" w:color="auto" w:fill="auto"/>
            <w:vAlign w:val="center"/>
          </w:tcPr>
          <w:p w14:paraId="36F9441A" w14:textId="77777777" w:rsidR="00A53B7E" w:rsidRPr="009B64AB" w:rsidRDefault="00A53B7E" w:rsidP="00665886">
            <w:pPr>
              <w:rPr>
                <w:rFonts w:ascii="Verdana" w:hAnsi="Verdana" w:cs="Arial"/>
                <w:color w:val="FFFFFF" w:themeColor="background1"/>
                <w:sz w:val="22"/>
              </w:rPr>
            </w:pPr>
            <w:r w:rsidRPr="009B64AB">
              <w:rPr>
                <w:rFonts w:ascii="Verdana" w:hAnsi="Verdana" w:cs="Arial"/>
                <w:sz w:val="22"/>
              </w:rPr>
              <w:t>Eligibility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3B65C70" w14:textId="77777777" w:rsidR="00A53B7E" w:rsidRPr="009B64AB" w:rsidRDefault="00A53B7E" w:rsidP="00A53B7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 w:cs="Arial"/>
                <w:sz w:val="22"/>
              </w:rPr>
            </w:pPr>
            <w:r w:rsidRPr="009B64AB">
              <w:rPr>
                <w:rFonts w:ascii="Verdana" w:hAnsi="Verdana" w:cs="Arial"/>
                <w:sz w:val="22"/>
              </w:rPr>
              <w:t>Must be 18 years of age or over;</w:t>
            </w:r>
          </w:p>
          <w:p w14:paraId="5604E7A3" w14:textId="77777777" w:rsidR="00A53B7E" w:rsidRPr="009B64AB" w:rsidRDefault="00A53B7E" w:rsidP="00A53B7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Must</w:t>
            </w:r>
            <w:r w:rsidRPr="009B64AB">
              <w:rPr>
                <w:rFonts w:ascii="Verdana" w:hAnsi="Verdana" w:cs="Arial"/>
                <w:sz w:val="22"/>
              </w:rPr>
              <w:t xml:space="preserve"> live </w:t>
            </w:r>
            <w:r>
              <w:rPr>
                <w:rFonts w:ascii="Verdana" w:hAnsi="Verdana" w:cs="Arial"/>
                <w:sz w:val="22"/>
              </w:rPr>
              <w:t xml:space="preserve">or work </w:t>
            </w:r>
            <w:r w:rsidRPr="009B64AB">
              <w:rPr>
                <w:rFonts w:ascii="Verdana" w:hAnsi="Verdana" w:cs="Arial"/>
                <w:sz w:val="22"/>
              </w:rPr>
              <w:t>in the Dyfed-Powys area (Carmarthenshire, Ceredigion, Pembrokeshire or Powys);</w:t>
            </w:r>
          </w:p>
          <w:p w14:paraId="153745D6" w14:textId="77777777" w:rsidR="00A53B7E" w:rsidRPr="009B64AB" w:rsidRDefault="00A53B7E" w:rsidP="00A53B7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 w:cs="Arial"/>
                <w:sz w:val="22"/>
              </w:rPr>
            </w:pPr>
            <w:r w:rsidRPr="009B64AB">
              <w:rPr>
                <w:rFonts w:ascii="Verdana" w:hAnsi="Verdana" w:cs="Arial"/>
                <w:sz w:val="22"/>
              </w:rPr>
              <w:t xml:space="preserve">Must be willing to </w:t>
            </w:r>
            <w:r>
              <w:rPr>
                <w:rFonts w:ascii="Verdana" w:hAnsi="Verdana" w:cs="Arial"/>
                <w:sz w:val="22"/>
              </w:rPr>
              <w:t>travel to Dyfed-Powys Police Headquarters in Carmarthen to attend Panel meetings</w:t>
            </w:r>
            <w:r w:rsidRPr="009B64AB">
              <w:rPr>
                <w:rFonts w:ascii="Verdana" w:hAnsi="Verdana" w:cs="Arial"/>
                <w:sz w:val="22"/>
              </w:rPr>
              <w:t>;</w:t>
            </w:r>
          </w:p>
          <w:p w14:paraId="047EF29F" w14:textId="491AE7AE" w:rsidR="00A53B7E" w:rsidRDefault="00A53B7E" w:rsidP="00A53B7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 w:cs="Arial"/>
                <w:sz w:val="22"/>
              </w:rPr>
            </w:pPr>
            <w:r w:rsidRPr="006823D6">
              <w:rPr>
                <w:rFonts w:ascii="Verdana" w:hAnsi="Verdana" w:cs="Arial"/>
                <w:sz w:val="22"/>
              </w:rPr>
              <w:t>Must be independent of the Police and the Criminal Justice System, i.e. the OPCC will not appoint serving</w:t>
            </w:r>
            <w:r>
              <w:rPr>
                <w:rFonts w:ascii="Verdana" w:hAnsi="Verdana" w:cs="Arial"/>
                <w:sz w:val="22"/>
              </w:rPr>
              <w:t xml:space="preserve"> </w:t>
            </w:r>
            <w:bookmarkStart w:id="0" w:name="_GoBack"/>
            <w:bookmarkEnd w:id="0"/>
            <w:r w:rsidRPr="006823D6">
              <w:rPr>
                <w:rFonts w:ascii="Verdana" w:hAnsi="Verdana" w:cs="Arial"/>
                <w:sz w:val="22"/>
              </w:rPr>
              <w:t>police officers, police staff, serving members of the OPCC itself, special constables, or anybody with a direct involvement in the criminal justice system, such as solicitors or probation officers;</w:t>
            </w:r>
          </w:p>
          <w:p w14:paraId="152E6301" w14:textId="77777777" w:rsidR="00A53B7E" w:rsidRDefault="00A53B7E" w:rsidP="00A53B7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 w:cs="Arial"/>
                <w:sz w:val="22"/>
              </w:rPr>
            </w:pPr>
            <w:r w:rsidRPr="00A53B7E">
              <w:rPr>
                <w:rFonts w:ascii="Verdana" w:hAnsi="Verdana" w:cs="Arial"/>
                <w:sz w:val="22"/>
              </w:rPr>
              <w:t>A person who has been employed by Dyfed-Powys Police Force or the OPCC must have a minimum 1 year break before being appointed to serve on the Panel.</w:t>
            </w:r>
          </w:p>
          <w:p w14:paraId="2F98DB68" w14:textId="77777777" w:rsidR="00A53B7E" w:rsidRPr="00A53B7E" w:rsidRDefault="00A53B7E" w:rsidP="00A53B7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 w:cs="Arial"/>
                <w:sz w:val="22"/>
              </w:rPr>
            </w:pPr>
            <w:r w:rsidRPr="00A53B7E">
              <w:rPr>
                <w:rFonts w:ascii="Verdana" w:hAnsi="Verdana" w:cs="Arial"/>
                <w:sz w:val="22"/>
              </w:rPr>
              <w:t xml:space="preserve">A person who is on the Police and Crime Panel or is a councillor or an employee of a council which is represented on the Police and Crime Panel is not eligible for appointment to the Quality Assurance Panel; </w:t>
            </w:r>
          </w:p>
          <w:p w14:paraId="39E19510" w14:textId="2C22AB85" w:rsidR="00A53B7E" w:rsidRPr="00A53B7E" w:rsidRDefault="00A53B7E" w:rsidP="00A53B7E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Verdana" w:hAnsi="Verdana" w:cs="Arial"/>
                <w:color w:val="FF0000"/>
                <w:sz w:val="22"/>
              </w:rPr>
            </w:pPr>
            <w:r w:rsidRPr="00A53B7E">
              <w:rPr>
                <w:rFonts w:ascii="Verdana" w:hAnsi="Verdana" w:cs="Arial"/>
                <w:sz w:val="22"/>
              </w:rPr>
              <w:t>Must declare of any significant political activity which includes holding office, public speaking, making a recordable donation or candidature for election in the last 5 years;</w:t>
            </w:r>
            <w:r>
              <w:rPr>
                <w:rFonts w:ascii="Verdana" w:hAnsi="Verdana" w:cs="Arial"/>
                <w:sz w:val="22"/>
              </w:rPr>
              <w:t xml:space="preserve"> </w:t>
            </w:r>
            <w:r w:rsidRPr="009B64AB">
              <w:rPr>
                <w:rFonts w:ascii="Verdana" w:hAnsi="Verdana" w:cs="Arial"/>
                <w:sz w:val="22"/>
              </w:rPr>
              <w:t>Must be granted vetting clearance once through the interview stage.</w:t>
            </w:r>
          </w:p>
          <w:p w14:paraId="1625E78C" w14:textId="77777777" w:rsidR="00A53B7E" w:rsidRPr="009B64AB" w:rsidRDefault="00A53B7E" w:rsidP="00A53B7E">
            <w:pPr>
              <w:pStyle w:val="ListParagraph"/>
              <w:spacing w:line="276" w:lineRule="auto"/>
              <w:rPr>
                <w:rFonts w:ascii="Verdana" w:hAnsi="Verdana" w:cs="Arial"/>
                <w:color w:val="FF0000"/>
                <w:sz w:val="22"/>
              </w:rPr>
            </w:pPr>
          </w:p>
        </w:tc>
      </w:tr>
      <w:tr w:rsidR="00A53B7E" w:rsidRPr="009B64AB" w14:paraId="198EF306" w14:textId="77777777" w:rsidTr="00665886">
        <w:trPr>
          <w:trHeight w:val="513"/>
        </w:trPr>
        <w:tc>
          <w:tcPr>
            <w:tcW w:w="2376" w:type="dxa"/>
            <w:shd w:val="clear" w:color="auto" w:fill="auto"/>
            <w:vAlign w:val="center"/>
          </w:tcPr>
          <w:p w14:paraId="2D8E7464" w14:textId="77777777" w:rsidR="00A53B7E" w:rsidRPr="009B64AB" w:rsidRDefault="00A53B7E" w:rsidP="00665886">
            <w:pPr>
              <w:rPr>
                <w:rFonts w:ascii="Verdana" w:hAnsi="Verdana" w:cs="Arial"/>
                <w:color w:val="FFFFFF" w:themeColor="background1"/>
                <w:sz w:val="22"/>
              </w:rPr>
            </w:pPr>
            <w:r w:rsidRPr="009B64AB">
              <w:rPr>
                <w:rFonts w:ascii="Verdana" w:hAnsi="Verdana" w:cs="Arial"/>
                <w:sz w:val="22"/>
              </w:rPr>
              <w:t>Working with people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D13EE41" w14:textId="77777777" w:rsidR="00A53B7E" w:rsidRPr="009B64AB" w:rsidRDefault="00A53B7E" w:rsidP="00A53B7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90" w:hanging="290"/>
              <w:rPr>
                <w:rFonts w:ascii="Verdana" w:hAnsi="Verdana" w:cs="Arial"/>
                <w:sz w:val="22"/>
              </w:rPr>
            </w:pPr>
            <w:r w:rsidRPr="009B64AB">
              <w:rPr>
                <w:rFonts w:ascii="Verdana" w:hAnsi="Verdana" w:cs="Arial"/>
                <w:sz w:val="22"/>
              </w:rPr>
              <w:t>Able to demonstrate the ability to work as part of a team;</w:t>
            </w:r>
          </w:p>
          <w:p w14:paraId="1E2050C5" w14:textId="77777777" w:rsidR="00A53B7E" w:rsidRDefault="00A53B7E" w:rsidP="00A53B7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90" w:hanging="290"/>
              <w:rPr>
                <w:rFonts w:ascii="Verdana" w:hAnsi="Verdana" w:cs="Arial"/>
                <w:sz w:val="22"/>
              </w:rPr>
            </w:pPr>
            <w:r w:rsidRPr="009B64AB">
              <w:rPr>
                <w:rFonts w:ascii="Verdana" w:hAnsi="Verdana" w:cs="Arial"/>
                <w:sz w:val="22"/>
              </w:rPr>
              <w:t>The ability to establish and maintain good working relationships with a wide range of people.</w:t>
            </w:r>
          </w:p>
          <w:p w14:paraId="10A809DC" w14:textId="77777777" w:rsidR="00A53B7E" w:rsidRPr="009B64AB" w:rsidRDefault="00A53B7E" w:rsidP="00A53B7E">
            <w:pPr>
              <w:pStyle w:val="ListParagraph"/>
              <w:spacing w:line="276" w:lineRule="auto"/>
              <w:ind w:left="290"/>
              <w:rPr>
                <w:rFonts w:ascii="Verdana" w:hAnsi="Verdana" w:cs="Arial"/>
                <w:sz w:val="22"/>
              </w:rPr>
            </w:pPr>
          </w:p>
        </w:tc>
      </w:tr>
      <w:tr w:rsidR="00A53B7E" w:rsidRPr="009B64AB" w14:paraId="5AFE0415" w14:textId="77777777" w:rsidTr="00665886">
        <w:trPr>
          <w:trHeight w:val="513"/>
        </w:trPr>
        <w:tc>
          <w:tcPr>
            <w:tcW w:w="2376" w:type="dxa"/>
            <w:shd w:val="clear" w:color="auto" w:fill="auto"/>
            <w:vAlign w:val="center"/>
          </w:tcPr>
          <w:p w14:paraId="1C0DE634" w14:textId="77777777" w:rsidR="00A53B7E" w:rsidRPr="009B64AB" w:rsidRDefault="00A53B7E" w:rsidP="00665886">
            <w:pPr>
              <w:spacing w:line="276" w:lineRule="auto"/>
              <w:rPr>
                <w:rFonts w:ascii="Verdana" w:hAnsi="Verdana" w:cs="Arial"/>
                <w:sz w:val="22"/>
              </w:rPr>
            </w:pPr>
            <w:r w:rsidRPr="009B64AB">
              <w:rPr>
                <w:rFonts w:ascii="Verdana" w:hAnsi="Verdana" w:cs="Arial"/>
                <w:sz w:val="22"/>
              </w:rPr>
              <w:t xml:space="preserve">Effective communication </w:t>
            </w:r>
          </w:p>
          <w:p w14:paraId="5C451522" w14:textId="77777777" w:rsidR="00A53B7E" w:rsidRPr="009B64AB" w:rsidRDefault="00A53B7E" w:rsidP="00665886">
            <w:pPr>
              <w:rPr>
                <w:rFonts w:ascii="Verdana" w:hAnsi="Verdana" w:cs="Arial"/>
                <w:color w:val="FFFFFF" w:themeColor="background1"/>
                <w:sz w:val="22"/>
              </w:rPr>
            </w:pPr>
            <w:r w:rsidRPr="009B64AB">
              <w:rPr>
                <w:rFonts w:ascii="Verdana" w:hAnsi="Verdana" w:cs="Arial"/>
                <w:sz w:val="22"/>
              </w:rPr>
              <w:t>skills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614894B0" w14:textId="77777777" w:rsidR="00A53B7E" w:rsidRPr="009B64AB" w:rsidRDefault="00A53B7E" w:rsidP="00A53B7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90" w:hanging="290"/>
              <w:rPr>
                <w:rFonts w:ascii="Verdana" w:hAnsi="Verdana" w:cs="Arial"/>
                <w:sz w:val="22"/>
              </w:rPr>
            </w:pPr>
            <w:r w:rsidRPr="009B64AB">
              <w:rPr>
                <w:rFonts w:ascii="Verdana" w:hAnsi="Verdana" w:cs="Arial"/>
                <w:sz w:val="22"/>
              </w:rPr>
              <w:t>The ability to communicate effectively orally and in writing;</w:t>
            </w:r>
          </w:p>
          <w:p w14:paraId="387D0DE3" w14:textId="77777777" w:rsidR="00A53B7E" w:rsidRDefault="00A53B7E" w:rsidP="00A53B7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90" w:hanging="290"/>
              <w:rPr>
                <w:rFonts w:ascii="Verdana" w:hAnsi="Verdana" w:cs="Arial"/>
                <w:sz w:val="22"/>
              </w:rPr>
            </w:pPr>
            <w:r w:rsidRPr="009B64AB">
              <w:rPr>
                <w:rFonts w:ascii="Verdana" w:hAnsi="Verdana" w:cs="Arial"/>
                <w:sz w:val="22"/>
              </w:rPr>
              <w:t>The ability to interpret written / statistical information;</w:t>
            </w:r>
          </w:p>
          <w:p w14:paraId="308A9129" w14:textId="77777777" w:rsidR="00A53B7E" w:rsidRPr="00872989" w:rsidRDefault="00A53B7E" w:rsidP="00A53B7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90" w:hanging="290"/>
              <w:rPr>
                <w:rFonts w:ascii="Verdana" w:hAnsi="Verdana" w:cs="Arial"/>
                <w:sz w:val="22"/>
              </w:rPr>
            </w:pPr>
            <w:r w:rsidRPr="00872989">
              <w:rPr>
                <w:rFonts w:ascii="Verdana" w:hAnsi="Verdana" w:cs="Arial"/>
                <w:sz w:val="22"/>
              </w:rPr>
              <w:t xml:space="preserve">Must have basic IT skills, including, but not limited to, navigating through </w:t>
            </w:r>
            <w:r>
              <w:rPr>
                <w:rFonts w:ascii="Verdana" w:hAnsi="Verdana" w:cs="Arial"/>
                <w:sz w:val="22"/>
              </w:rPr>
              <w:t>electronic files and documents;</w:t>
            </w:r>
          </w:p>
          <w:p w14:paraId="58C753C1" w14:textId="77777777" w:rsidR="00A53B7E" w:rsidRDefault="00A53B7E" w:rsidP="00A53B7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90" w:hanging="290"/>
              <w:rPr>
                <w:rFonts w:ascii="Verdana" w:hAnsi="Verdana" w:cs="Arial"/>
                <w:sz w:val="22"/>
              </w:rPr>
            </w:pPr>
            <w:r w:rsidRPr="009B64AB">
              <w:rPr>
                <w:rFonts w:ascii="Verdana" w:hAnsi="Verdana" w:cs="Arial"/>
                <w:sz w:val="22"/>
              </w:rPr>
              <w:t>Able to demonstrate the ability to manage commitments and make a reliable contribution to the Panel.</w:t>
            </w:r>
          </w:p>
          <w:p w14:paraId="4EEFA79D" w14:textId="77777777" w:rsidR="00A53B7E" w:rsidRPr="009B64AB" w:rsidRDefault="00A53B7E" w:rsidP="00A53B7E">
            <w:pPr>
              <w:pStyle w:val="ListParagraph"/>
              <w:spacing w:line="276" w:lineRule="auto"/>
              <w:ind w:left="290"/>
              <w:rPr>
                <w:rFonts w:ascii="Verdana" w:hAnsi="Verdana" w:cs="Arial"/>
                <w:sz w:val="22"/>
              </w:rPr>
            </w:pPr>
          </w:p>
        </w:tc>
      </w:tr>
      <w:tr w:rsidR="00A53B7E" w:rsidRPr="009B64AB" w14:paraId="5B2BA232" w14:textId="77777777" w:rsidTr="00665886">
        <w:trPr>
          <w:trHeight w:val="513"/>
        </w:trPr>
        <w:tc>
          <w:tcPr>
            <w:tcW w:w="2376" w:type="dxa"/>
            <w:shd w:val="clear" w:color="auto" w:fill="auto"/>
            <w:vAlign w:val="center"/>
          </w:tcPr>
          <w:p w14:paraId="5DEF6F7F" w14:textId="77777777" w:rsidR="00A53B7E" w:rsidRPr="006823D6" w:rsidRDefault="00A53B7E" w:rsidP="00665886">
            <w:pPr>
              <w:rPr>
                <w:rFonts w:ascii="Verdana" w:hAnsi="Verdana" w:cs="Arial"/>
                <w:sz w:val="22"/>
              </w:rPr>
            </w:pPr>
            <w:r w:rsidRPr="006823D6">
              <w:rPr>
                <w:rFonts w:ascii="Verdana" w:hAnsi="Verdana" w:cs="Arial"/>
                <w:sz w:val="22"/>
              </w:rPr>
              <w:t>Scrutiny skills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45953B1F" w14:textId="77777777" w:rsidR="00A53B7E" w:rsidRPr="006823D6" w:rsidRDefault="00A53B7E" w:rsidP="00A53B7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90" w:hanging="290"/>
              <w:rPr>
                <w:rFonts w:ascii="Verdana" w:hAnsi="Verdana" w:cs="Arial"/>
                <w:sz w:val="22"/>
              </w:rPr>
            </w:pPr>
            <w:r w:rsidRPr="006823D6">
              <w:rPr>
                <w:rFonts w:ascii="Verdana" w:hAnsi="Verdana" w:cs="Arial"/>
                <w:sz w:val="22"/>
              </w:rPr>
              <w:t>Previous experience in a role involving analysing, reviewing or developing services, evaluating performance or inspection;</w:t>
            </w:r>
          </w:p>
          <w:p w14:paraId="71E50A2C" w14:textId="77777777" w:rsidR="00A53B7E" w:rsidRDefault="00A53B7E" w:rsidP="00A53B7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90" w:hanging="290"/>
              <w:rPr>
                <w:rFonts w:ascii="Verdana" w:hAnsi="Verdana" w:cs="Arial"/>
                <w:sz w:val="22"/>
              </w:rPr>
            </w:pPr>
            <w:r w:rsidRPr="006823D6">
              <w:rPr>
                <w:rFonts w:ascii="Verdana" w:hAnsi="Verdana" w:cs="Arial"/>
                <w:sz w:val="22"/>
              </w:rPr>
              <w:t>Demonstrate</w:t>
            </w:r>
            <w:r>
              <w:rPr>
                <w:rFonts w:ascii="Verdana" w:hAnsi="Verdana" w:cs="Arial"/>
                <w:sz w:val="22"/>
              </w:rPr>
              <w:t>s</w:t>
            </w:r>
            <w:r w:rsidRPr="006823D6">
              <w:rPr>
                <w:rFonts w:ascii="Verdana" w:hAnsi="Verdana" w:cs="Arial"/>
                <w:sz w:val="22"/>
              </w:rPr>
              <w:t xml:space="preserve"> the ability to question, challenge, weigh up issues, and make balanced, reasonable</w:t>
            </w:r>
            <w:r>
              <w:rPr>
                <w:rFonts w:ascii="Verdana" w:hAnsi="Verdana" w:cs="Arial"/>
                <w:sz w:val="22"/>
              </w:rPr>
              <w:t>,</w:t>
            </w:r>
            <w:r w:rsidRPr="006823D6">
              <w:rPr>
                <w:rFonts w:ascii="Verdana" w:hAnsi="Verdana" w:cs="Arial"/>
                <w:sz w:val="22"/>
              </w:rPr>
              <w:t xml:space="preserve"> proportionate </w:t>
            </w:r>
            <w:r>
              <w:rPr>
                <w:rFonts w:ascii="Verdana" w:hAnsi="Verdana" w:cs="Arial"/>
                <w:sz w:val="22"/>
              </w:rPr>
              <w:t xml:space="preserve">and objective </w:t>
            </w:r>
            <w:r w:rsidRPr="006823D6">
              <w:rPr>
                <w:rFonts w:ascii="Verdana" w:hAnsi="Verdana" w:cs="Arial"/>
                <w:sz w:val="22"/>
              </w:rPr>
              <w:t>judgements.</w:t>
            </w:r>
          </w:p>
          <w:p w14:paraId="0909E1E4" w14:textId="77777777" w:rsidR="00A53B7E" w:rsidRPr="006823D6" w:rsidRDefault="00A53B7E" w:rsidP="00A53B7E">
            <w:pPr>
              <w:pStyle w:val="ListParagraph"/>
              <w:spacing w:line="276" w:lineRule="auto"/>
              <w:ind w:left="290"/>
              <w:rPr>
                <w:rFonts w:ascii="Verdana" w:hAnsi="Verdana" w:cs="Arial"/>
                <w:sz w:val="22"/>
              </w:rPr>
            </w:pPr>
          </w:p>
        </w:tc>
      </w:tr>
      <w:tr w:rsidR="00A53B7E" w:rsidRPr="009B64AB" w14:paraId="5CF7E153" w14:textId="77777777" w:rsidTr="00665886">
        <w:trPr>
          <w:trHeight w:val="513"/>
        </w:trPr>
        <w:tc>
          <w:tcPr>
            <w:tcW w:w="2376" w:type="dxa"/>
            <w:shd w:val="clear" w:color="auto" w:fill="auto"/>
            <w:vAlign w:val="center"/>
          </w:tcPr>
          <w:p w14:paraId="33FA451C" w14:textId="77777777" w:rsidR="00A53B7E" w:rsidRPr="009B64AB" w:rsidRDefault="00A53B7E" w:rsidP="00665886">
            <w:pPr>
              <w:rPr>
                <w:rFonts w:ascii="Verdana" w:hAnsi="Verdana" w:cs="Arial"/>
                <w:color w:val="FFFFFF" w:themeColor="background1"/>
                <w:sz w:val="22"/>
              </w:rPr>
            </w:pPr>
            <w:r w:rsidRPr="009B64AB">
              <w:rPr>
                <w:rFonts w:ascii="Verdana" w:hAnsi="Verdana" w:cs="Arial"/>
                <w:sz w:val="22"/>
              </w:rPr>
              <w:t>Motivation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233A210F" w14:textId="77777777" w:rsidR="00A53B7E" w:rsidRPr="00E34942" w:rsidRDefault="00A53B7E" w:rsidP="00A53B7E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rFonts w:ascii="Verdana" w:hAnsi="Verdana" w:cs="Arial"/>
                <w:color w:val="FFFFFF" w:themeColor="background1"/>
                <w:sz w:val="22"/>
              </w:rPr>
            </w:pPr>
            <w:r w:rsidRPr="009B64AB">
              <w:rPr>
                <w:rFonts w:ascii="Verdana" w:hAnsi="Verdana" w:cs="Arial"/>
                <w:sz w:val="22"/>
              </w:rPr>
              <w:t xml:space="preserve">Ability to demonstrate enthusiasm for improving the service user’s experience. </w:t>
            </w:r>
          </w:p>
          <w:p w14:paraId="7AC42BDF" w14:textId="77777777" w:rsidR="00A53B7E" w:rsidRPr="00A53B7E" w:rsidRDefault="00A53B7E" w:rsidP="00A53B7E">
            <w:pPr>
              <w:pStyle w:val="ListParagraph"/>
              <w:numPr>
                <w:ilvl w:val="0"/>
                <w:numId w:val="2"/>
              </w:numPr>
              <w:ind w:left="318" w:hanging="318"/>
              <w:rPr>
                <w:rFonts w:ascii="Verdana" w:hAnsi="Verdana" w:cs="Arial"/>
                <w:color w:val="FFFFFF" w:themeColor="background1"/>
                <w:sz w:val="22"/>
              </w:rPr>
            </w:pPr>
            <w:r w:rsidRPr="00990E5A">
              <w:rPr>
                <w:rFonts w:ascii="Verdana" w:hAnsi="Verdana" w:cs="Arial"/>
                <w:sz w:val="22"/>
              </w:rPr>
              <w:t>Ability to attend the 6 core meetings a year.</w:t>
            </w:r>
          </w:p>
          <w:p w14:paraId="081306C8" w14:textId="77777777" w:rsidR="00A53B7E" w:rsidRPr="009B64AB" w:rsidRDefault="00A53B7E" w:rsidP="00A53B7E">
            <w:pPr>
              <w:pStyle w:val="ListParagraph"/>
              <w:ind w:left="318"/>
              <w:rPr>
                <w:rFonts w:ascii="Verdana" w:hAnsi="Verdana" w:cs="Arial"/>
                <w:color w:val="FFFFFF" w:themeColor="background1"/>
                <w:sz w:val="22"/>
              </w:rPr>
            </w:pPr>
          </w:p>
        </w:tc>
      </w:tr>
      <w:tr w:rsidR="00A53B7E" w:rsidRPr="009B64AB" w14:paraId="4101D5E1" w14:textId="77777777" w:rsidTr="00665886">
        <w:trPr>
          <w:trHeight w:val="513"/>
        </w:trPr>
        <w:tc>
          <w:tcPr>
            <w:tcW w:w="2376" w:type="dxa"/>
            <w:shd w:val="clear" w:color="auto" w:fill="auto"/>
            <w:vAlign w:val="center"/>
          </w:tcPr>
          <w:p w14:paraId="2C8C0F9C" w14:textId="77777777" w:rsidR="00A53B7E" w:rsidRPr="009B64AB" w:rsidRDefault="00A53B7E" w:rsidP="00665886">
            <w:pPr>
              <w:rPr>
                <w:rFonts w:ascii="Verdana" w:hAnsi="Verdana" w:cs="Arial"/>
                <w:color w:val="FFFFFF" w:themeColor="background1"/>
                <w:sz w:val="22"/>
              </w:rPr>
            </w:pPr>
            <w:r w:rsidRPr="009B64AB">
              <w:rPr>
                <w:rFonts w:ascii="Verdana" w:hAnsi="Verdana" w:cs="Arial"/>
                <w:sz w:val="22"/>
              </w:rPr>
              <w:t>Respect for people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43FA113" w14:textId="77777777" w:rsidR="00A53B7E" w:rsidRPr="009B64AB" w:rsidRDefault="00A53B7E" w:rsidP="00A53B7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8" w:hanging="248"/>
              <w:rPr>
                <w:rFonts w:ascii="Verdana" w:hAnsi="Verdana"/>
                <w:sz w:val="22"/>
              </w:rPr>
            </w:pPr>
            <w:r w:rsidRPr="009B64AB">
              <w:rPr>
                <w:rFonts w:ascii="Verdana" w:hAnsi="Verdana" w:cs="Arial"/>
                <w:sz w:val="22"/>
              </w:rPr>
              <w:t>C</w:t>
            </w:r>
            <w:r>
              <w:rPr>
                <w:rFonts w:ascii="Verdana" w:hAnsi="Verdana" w:cs="Arial"/>
                <w:sz w:val="22"/>
              </w:rPr>
              <w:t xml:space="preserve">ommitment </w:t>
            </w:r>
            <w:r w:rsidRPr="009B64AB">
              <w:rPr>
                <w:rFonts w:ascii="Verdana" w:hAnsi="Verdana" w:cs="Arial"/>
                <w:sz w:val="22"/>
              </w:rPr>
              <w:t>to treat all people fairly and with respect, to value diversity and respond sensitively to difference;</w:t>
            </w:r>
          </w:p>
          <w:p w14:paraId="52D40DCF" w14:textId="77777777" w:rsidR="00A53B7E" w:rsidRPr="00A53B7E" w:rsidRDefault="00A53B7E" w:rsidP="00A53B7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48" w:hanging="248"/>
              <w:rPr>
                <w:rFonts w:ascii="Verdana" w:hAnsi="Verdana"/>
                <w:sz w:val="22"/>
              </w:rPr>
            </w:pPr>
            <w:r w:rsidRPr="009B64AB">
              <w:rPr>
                <w:rFonts w:ascii="Verdana" w:hAnsi="Verdana" w:cs="Arial"/>
                <w:sz w:val="22"/>
              </w:rPr>
              <w:t>Demonstrate</w:t>
            </w:r>
            <w:r>
              <w:rPr>
                <w:rFonts w:ascii="Verdana" w:hAnsi="Verdana" w:cs="Arial"/>
                <w:sz w:val="22"/>
              </w:rPr>
              <w:t>s</w:t>
            </w:r>
            <w:r w:rsidRPr="009B64AB">
              <w:rPr>
                <w:rFonts w:ascii="Verdana" w:hAnsi="Verdana" w:cs="Arial"/>
                <w:sz w:val="22"/>
              </w:rPr>
              <w:t xml:space="preserve"> the ability to be open to new ideas and methods of working.</w:t>
            </w:r>
          </w:p>
          <w:p w14:paraId="681321BA" w14:textId="77777777" w:rsidR="00A53B7E" w:rsidRPr="009B64AB" w:rsidRDefault="00A53B7E" w:rsidP="00A53B7E">
            <w:pPr>
              <w:pStyle w:val="ListParagraph"/>
              <w:spacing w:line="276" w:lineRule="auto"/>
              <w:ind w:left="248"/>
              <w:rPr>
                <w:rFonts w:ascii="Verdana" w:hAnsi="Verdana"/>
                <w:sz w:val="22"/>
              </w:rPr>
            </w:pPr>
          </w:p>
        </w:tc>
      </w:tr>
    </w:tbl>
    <w:p w14:paraId="7E76F57F" w14:textId="77777777" w:rsidR="00A53B7E" w:rsidRPr="009B64AB" w:rsidRDefault="00A53B7E" w:rsidP="00A53B7E">
      <w:pPr>
        <w:spacing w:after="200" w:line="276" w:lineRule="auto"/>
        <w:rPr>
          <w:rFonts w:ascii="Verdana" w:hAnsi="Verdana" w:cs="Arial"/>
          <w:lang w:eastAsia="en-US"/>
        </w:rPr>
      </w:pPr>
    </w:p>
    <w:p w14:paraId="6D1E0FCE" w14:textId="77777777" w:rsidR="003050B8" w:rsidRPr="00A53B7E" w:rsidRDefault="00A53B7E" w:rsidP="00A53B7E"/>
    <w:sectPr w:rsidR="003050B8" w:rsidRPr="00A53B7E" w:rsidSect="00EE36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EBA95" w14:textId="77777777" w:rsidR="00EE36EF" w:rsidRDefault="00A53B7E">
    <w:pPr>
      <w:pStyle w:val="Footer"/>
      <w:jc w:val="center"/>
      <w:rPr>
        <w:rFonts w:ascii="Arial" w:hAnsi="Arial" w:cs="Arial"/>
        <w:color w:val="000000"/>
        <w:sz w:val="20"/>
      </w:rPr>
    </w:pPr>
    <w:bookmarkStart w:id="3" w:name="TITUS1FooterEvenPages"/>
    <w:r w:rsidRPr="00F30878">
      <w:rPr>
        <w:rFonts w:ascii="Arial" w:hAnsi="Arial" w:cs="Arial"/>
        <w:color w:val="000000"/>
        <w:sz w:val="20"/>
      </w:rPr>
      <w:t>OFFICIAL</w:t>
    </w:r>
  </w:p>
  <w:p w14:paraId="18088E98" w14:textId="77777777" w:rsidR="00EE36EF" w:rsidRDefault="00A53B7E" w:rsidP="00F30878">
    <w:pPr>
      <w:pStyle w:val="Footer"/>
      <w:jc w:val="center"/>
      <w:rPr>
        <w:rFonts w:ascii="Arial" w:hAnsi="Arial" w:cs="Arial"/>
        <w:sz w:val="20"/>
      </w:rPr>
    </w:pPr>
  </w:p>
  <w:bookmarkEnd w:id="3" w:displacedByCustomXml="next"/>
  <w:sdt>
    <w:sdtPr>
      <w:rPr>
        <w:rFonts w:ascii="Arial" w:hAnsi="Arial" w:cs="Arial"/>
        <w:sz w:val="20"/>
      </w:rPr>
      <w:id w:val="-609893782"/>
      <w:docPartObj>
        <w:docPartGallery w:val="Page Numbers (Bottom of Page)"/>
        <w:docPartUnique/>
      </w:docPartObj>
    </w:sdtPr>
    <w:sdtEndPr>
      <w:rPr>
        <w:rFonts w:ascii="Verdana" w:hAnsi="Verdana"/>
        <w:noProof/>
      </w:rPr>
    </w:sdtEndPr>
    <w:sdtContent>
      <w:p w14:paraId="1B5313FE" w14:textId="77777777" w:rsidR="00EE36EF" w:rsidRPr="0055698B" w:rsidRDefault="00A53B7E">
        <w:pPr>
          <w:pStyle w:val="Footer"/>
          <w:jc w:val="right"/>
          <w:rPr>
            <w:rFonts w:ascii="Arial" w:hAnsi="Arial" w:cs="Arial"/>
            <w:sz w:val="20"/>
          </w:rPr>
        </w:pPr>
      </w:p>
      <w:p w14:paraId="5D32C8A5" w14:textId="77777777" w:rsidR="00EE36EF" w:rsidRPr="006F52BB" w:rsidRDefault="00A53B7E" w:rsidP="0055698B">
        <w:pPr>
          <w:pStyle w:val="Footer"/>
          <w:jc w:val="center"/>
          <w:rPr>
            <w:rFonts w:ascii="Verdana" w:hAnsi="Verdana" w:cs="Arial"/>
            <w:sz w:val="20"/>
          </w:rPr>
        </w:pPr>
        <w:r w:rsidRPr="006F52BB">
          <w:rPr>
            <w:rFonts w:ascii="Verdana" w:hAnsi="Verdana" w:cs="Arial"/>
            <w:sz w:val="20"/>
          </w:rPr>
          <w:t xml:space="preserve">Page </w:t>
        </w:r>
        <w:r w:rsidRPr="006F52BB">
          <w:rPr>
            <w:rFonts w:ascii="Verdana" w:hAnsi="Verdana" w:cs="Arial"/>
            <w:sz w:val="20"/>
          </w:rPr>
          <w:fldChar w:fldCharType="begin"/>
        </w:r>
        <w:r w:rsidRPr="006F52BB">
          <w:rPr>
            <w:rFonts w:ascii="Verdana" w:hAnsi="Verdana" w:cs="Arial"/>
            <w:sz w:val="20"/>
          </w:rPr>
          <w:instrText xml:space="preserve"> PAGE   \* MERGEFORMAT </w:instrText>
        </w:r>
        <w:r w:rsidRPr="006F52BB">
          <w:rPr>
            <w:rFonts w:ascii="Verdana" w:hAnsi="Verdana" w:cs="Arial"/>
            <w:sz w:val="20"/>
          </w:rPr>
          <w:fldChar w:fldCharType="separate"/>
        </w:r>
        <w:r>
          <w:rPr>
            <w:rFonts w:ascii="Verdana" w:hAnsi="Verdana" w:cs="Arial"/>
            <w:noProof/>
            <w:sz w:val="20"/>
          </w:rPr>
          <w:t>6</w:t>
        </w:r>
        <w:r w:rsidRPr="006F52BB">
          <w:rPr>
            <w:rFonts w:ascii="Verdana" w:hAnsi="Verdana" w:cs="Arial"/>
            <w:noProof/>
            <w:sz w:val="20"/>
          </w:rPr>
          <w:fldChar w:fldCharType="end"/>
        </w:r>
      </w:p>
    </w:sdtContent>
  </w:sdt>
  <w:p w14:paraId="004845D3" w14:textId="77777777" w:rsidR="00EE36EF" w:rsidRPr="006F52BB" w:rsidRDefault="00A53B7E" w:rsidP="006F52BB">
    <w:pPr>
      <w:pStyle w:val="Footer"/>
      <w:pBdr>
        <w:top w:val="single" w:sz="4" w:space="1" w:color="auto"/>
      </w:pBdr>
      <w:ind w:right="360"/>
      <w:rPr>
        <w:rFonts w:ascii="Verdana" w:hAnsi="Verdana" w:cs="Arial"/>
        <w:sz w:val="20"/>
      </w:rPr>
    </w:pPr>
    <w:r>
      <w:rPr>
        <w:rFonts w:ascii="Verdana" w:hAnsi="Verdana" w:cs="Arial"/>
        <w:sz w:val="20"/>
      </w:rPr>
      <w:t xml:space="preserve">Quality Assurance Panel Handbook </w:t>
    </w:r>
    <w:r w:rsidRPr="009B64AB">
      <w:rPr>
        <w:rFonts w:ascii="Verdana" w:hAnsi="Verdana" w:cs="Arial"/>
        <w:sz w:val="20"/>
      </w:rPr>
      <w:t xml:space="preserve">                                          </w:t>
    </w:r>
    <w:r>
      <w:rPr>
        <w:rFonts w:ascii="Verdana" w:hAnsi="Verdana" w:cs="Arial"/>
        <w:sz w:val="20"/>
      </w:rPr>
      <w:t xml:space="preserve">      April 2017</w:t>
    </w:r>
  </w:p>
  <w:p w14:paraId="6FAB67FF" w14:textId="77777777" w:rsidR="00EE36EF" w:rsidRDefault="00A53B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4AFFE" w14:textId="77777777" w:rsidR="00EE36EF" w:rsidRDefault="00A53B7E">
    <w:pPr>
      <w:pStyle w:val="Footer"/>
      <w:jc w:val="center"/>
      <w:rPr>
        <w:rFonts w:ascii="Arial" w:hAnsi="Arial" w:cs="Arial"/>
        <w:color w:val="000000"/>
        <w:sz w:val="20"/>
      </w:rPr>
    </w:pPr>
    <w:bookmarkStart w:id="4" w:name="TITUS1FooterPrimary"/>
    <w:r w:rsidRPr="00F30878">
      <w:rPr>
        <w:rFonts w:ascii="Arial" w:hAnsi="Arial" w:cs="Arial"/>
        <w:color w:val="000000"/>
        <w:sz w:val="20"/>
      </w:rPr>
      <w:t>OFFICIAL</w:t>
    </w:r>
  </w:p>
  <w:p w14:paraId="02B057BA" w14:textId="77777777" w:rsidR="00EE36EF" w:rsidRDefault="00A53B7E" w:rsidP="00F30878">
    <w:pPr>
      <w:pStyle w:val="Footer"/>
      <w:jc w:val="center"/>
      <w:rPr>
        <w:rFonts w:ascii="Arial" w:hAnsi="Arial" w:cs="Arial"/>
        <w:sz w:val="20"/>
      </w:rPr>
    </w:pPr>
  </w:p>
  <w:bookmarkEnd w:id="4" w:displacedByCustomXml="next"/>
  <w:sdt>
    <w:sdtPr>
      <w:rPr>
        <w:rFonts w:ascii="Arial" w:hAnsi="Arial" w:cs="Arial"/>
        <w:sz w:val="20"/>
      </w:rPr>
      <w:id w:val="1716927306"/>
      <w:docPartObj>
        <w:docPartGallery w:val="Page Numbers (Bottom of Page)"/>
        <w:docPartUnique/>
      </w:docPartObj>
    </w:sdtPr>
    <w:sdtEndPr>
      <w:rPr>
        <w:rFonts w:ascii="Verdana" w:hAnsi="Verdana"/>
        <w:noProof/>
      </w:rPr>
    </w:sdtEndPr>
    <w:sdtContent>
      <w:p w14:paraId="422233BE" w14:textId="77777777" w:rsidR="001C2FC5" w:rsidRPr="0055698B" w:rsidRDefault="00A53B7E">
        <w:pPr>
          <w:pStyle w:val="Footer"/>
          <w:jc w:val="right"/>
          <w:rPr>
            <w:rFonts w:ascii="Arial" w:hAnsi="Arial" w:cs="Arial"/>
            <w:sz w:val="20"/>
          </w:rPr>
        </w:pPr>
      </w:p>
      <w:p w14:paraId="3527CA35" w14:textId="77777777" w:rsidR="001C2FC5" w:rsidRPr="006F52BB" w:rsidRDefault="00A53B7E" w:rsidP="0055698B">
        <w:pPr>
          <w:pStyle w:val="Footer"/>
          <w:jc w:val="center"/>
          <w:rPr>
            <w:rFonts w:ascii="Verdana" w:hAnsi="Verdana" w:cs="Arial"/>
            <w:sz w:val="20"/>
          </w:rPr>
        </w:pPr>
        <w:r w:rsidRPr="006F52BB">
          <w:rPr>
            <w:rFonts w:ascii="Verdana" w:hAnsi="Verdana" w:cs="Arial"/>
            <w:sz w:val="20"/>
          </w:rPr>
          <w:t xml:space="preserve">Page </w:t>
        </w:r>
        <w:r w:rsidRPr="006F52BB">
          <w:rPr>
            <w:rFonts w:ascii="Verdana" w:hAnsi="Verdana" w:cs="Arial"/>
            <w:sz w:val="20"/>
          </w:rPr>
          <w:fldChar w:fldCharType="begin"/>
        </w:r>
        <w:r w:rsidRPr="006F52BB">
          <w:rPr>
            <w:rFonts w:ascii="Verdana" w:hAnsi="Verdana" w:cs="Arial"/>
            <w:sz w:val="20"/>
          </w:rPr>
          <w:instrText xml:space="preserve"> PAGE   \* MERGEFORMAT </w:instrText>
        </w:r>
        <w:r w:rsidRPr="006F52BB">
          <w:rPr>
            <w:rFonts w:ascii="Verdana" w:hAnsi="Verdana" w:cs="Arial"/>
            <w:sz w:val="20"/>
          </w:rPr>
          <w:fldChar w:fldCharType="separate"/>
        </w:r>
        <w:r>
          <w:rPr>
            <w:rFonts w:ascii="Verdana" w:hAnsi="Verdana" w:cs="Arial"/>
            <w:noProof/>
            <w:sz w:val="20"/>
          </w:rPr>
          <w:t>1</w:t>
        </w:r>
        <w:r w:rsidRPr="006F52BB">
          <w:rPr>
            <w:rFonts w:ascii="Verdana" w:hAnsi="Verdana" w:cs="Arial"/>
            <w:noProof/>
            <w:sz w:val="20"/>
          </w:rPr>
          <w:fldChar w:fldCharType="end"/>
        </w:r>
      </w:p>
    </w:sdtContent>
  </w:sdt>
  <w:p w14:paraId="528516FD" w14:textId="77777777" w:rsidR="001C2FC5" w:rsidRPr="006F52BB" w:rsidRDefault="00A53B7E" w:rsidP="006F52BB">
    <w:pPr>
      <w:pStyle w:val="Footer"/>
      <w:pBdr>
        <w:top w:val="single" w:sz="4" w:space="1" w:color="auto"/>
      </w:pBdr>
      <w:ind w:right="360"/>
      <w:rPr>
        <w:rFonts w:ascii="Verdana" w:hAnsi="Verdana" w:cs="Arial"/>
        <w:sz w:val="20"/>
      </w:rPr>
    </w:pPr>
    <w:r>
      <w:rPr>
        <w:rFonts w:ascii="Verdana" w:hAnsi="Verdana" w:cs="Arial"/>
        <w:sz w:val="20"/>
      </w:rPr>
      <w:t>Quality Assurance</w:t>
    </w:r>
    <w:r>
      <w:rPr>
        <w:rFonts w:ascii="Verdana" w:hAnsi="Verdana" w:cs="Arial"/>
        <w:sz w:val="20"/>
      </w:rPr>
      <w:t xml:space="preserve"> Panel</w:t>
    </w:r>
    <w:r>
      <w:rPr>
        <w:rFonts w:ascii="Verdana" w:hAnsi="Verdana" w:cs="Arial"/>
        <w:sz w:val="20"/>
      </w:rPr>
      <w:t xml:space="preserve"> Handbook </w:t>
    </w:r>
    <w:r w:rsidRPr="009B64AB">
      <w:rPr>
        <w:rFonts w:ascii="Verdana" w:hAnsi="Verdana" w:cs="Arial"/>
        <w:sz w:val="20"/>
      </w:rPr>
      <w:t xml:space="preserve">                                          </w:t>
    </w:r>
    <w:r>
      <w:rPr>
        <w:rFonts w:ascii="Verdana" w:hAnsi="Verdana" w:cs="Arial"/>
        <w:sz w:val="20"/>
      </w:rPr>
      <w:t xml:space="preserve">      </w:t>
    </w:r>
    <w:r>
      <w:rPr>
        <w:rFonts w:ascii="Verdana" w:hAnsi="Verdana" w:cs="Arial"/>
        <w:sz w:val="20"/>
      </w:rPr>
      <w:t xml:space="preserve">April </w:t>
    </w:r>
    <w:r>
      <w:rPr>
        <w:rFonts w:ascii="Verdana" w:hAnsi="Verdana" w:cs="Arial"/>
        <w:sz w:val="20"/>
      </w:rPr>
      <w:t>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FCBCA" w14:textId="77777777" w:rsidR="00EE36EF" w:rsidRDefault="00A53B7E">
    <w:pPr>
      <w:pStyle w:val="Footer"/>
      <w:pBdr>
        <w:top w:val="single" w:sz="4" w:space="1" w:color="auto"/>
      </w:pBdr>
      <w:ind w:right="360"/>
      <w:jc w:val="center"/>
      <w:rPr>
        <w:rFonts w:ascii="Arial" w:hAnsi="Arial" w:cs="Arial"/>
        <w:color w:val="000000"/>
        <w:sz w:val="20"/>
      </w:rPr>
    </w:pPr>
    <w:bookmarkStart w:id="6" w:name="TITUS1FooterFirstPage"/>
    <w:r w:rsidRPr="00F30878">
      <w:rPr>
        <w:rFonts w:ascii="Arial" w:hAnsi="Arial" w:cs="Arial"/>
        <w:color w:val="000000"/>
        <w:sz w:val="20"/>
      </w:rPr>
      <w:t>OFFICIAL</w:t>
    </w:r>
  </w:p>
  <w:p w14:paraId="0E49BE28" w14:textId="77777777" w:rsidR="00EE36EF" w:rsidRDefault="00A53B7E" w:rsidP="00F30878">
    <w:pPr>
      <w:pStyle w:val="Footer"/>
      <w:pBdr>
        <w:top w:val="single" w:sz="4" w:space="1" w:color="auto"/>
      </w:pBdr>
      <w:ind w:right="360"/>
      <w:jc w:val="center"/>
      <w:rPr>
        <w:rFonts w:ascii="Verdana" w:hAnsi="Verdana" w:cs="Arial"/>
        <w:sz w:val="20"/>
      </w:rPr>
    </w:pPr>
  </w:p>
  <w:bookmarkEnd w:id="6"/>
  <w:p w14:paraId="3E10B9BB" w14:textId="77777777" w:rsidR="001C2FC5" w:rsidRPr="009B64AB" w:rsidRDefault="00A53B7E" w:rsidP="0055698B">
    <w:pPr>
      <w:pStyle w:val="Footer"/>
      <w:pBdr>
        <w:top w:val="single" w:sz="4" w:space="1" w:color="auto"/>
      </w:pBdr>
      <w:ind w:right="360"/>
      <w:rPr>
        <w:rFonts w:ascii="Verdana" w:hAnsi="Verdana" w:cs="Arial"/>
        <w:sz w:val="20"/>
      </w:rPr>
    </w:pPr>
    <w:r>
      <w:rPr>
        <w:rFonts w:ascii="Verdana" w:hAnsi="Verdana" w:cs="Arial"/>
        <w:sz w:val="20"/>
      </w:rPr>
      <w:t>Quality Assurance</w:t>
    </w:r>
    <w:r>
      <w:rPr>
        <w:rFonts w:ascii="Verdana" w:hAnsi="Verdana" w:cs="Arial"/>
        <w:sz w:val="20"/>
      </w:rPr>
      <w:t xml:space="preserve"> Panel</w:t>
    </w:r>
    <w:r>
      <w:rPr>
        <w:rFonts w:ascii="Verdana" w:hAnsi="Verdana" w:cs="Arial"/>
        <w:sz w:val="20"/>
      </w:rPr>
      <w:t xml:space="preserve"> Handbook</w:t>
    </w:r>
    <w:r w:rsidRPr="009B64AB">
      <w:rPr>
        <w:rFonts w:ascii="Verdana" w:hAnsi="Verdana" w:cs="Arial"/>
        <w:sz w:val="20"/>
      </w:rPr>
      <w:t xml:space="preserve">                                                </w:t>
    </w:r>
    <w:r>
      <w:rPr>
        <w:rFonts w:ascii="Verdana" w:hAnsi="Verdana" w:cs="Arial"/>
        <w:sz w:val="20"/>
      </w:rPr>
      <w:t xml:space="preserve"> </w:t>
    </w:r>
    <w:r>
      <w:rPr>
        <w:rFonts w:ascii="Verdana" w:hAnsi="Verdana" w:cs="Arial"/>
        <w:sz w:val="20"/>
      </w:rPr>
      <w:t>April 2017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50465" w14:textId="77777777" w:rsidR="00EE36EF" w:rsidRDefault="00A53B7E">
    <w:pPr>
      <w:pStyle w:val="Header"/>
      <w:jc w:val="center"/>
      <w:rPr>
        <w:rFonts w:ascii="Arial" w:hAnsi="Arial" w:cs="Arial"/>
        <w:color w:val="000000"/>
        <w:sz w:val="20"/>
      </w:rPr>
    </w:pPr>
    <w:bookmarkStart w:id="1" w:name="TITUS1HeaderEvenPages"/>
    <w:r w:rsidRPr="00F30878">
      <w:rPr>
        <w:rFonts w:ascii="Arial" w:hAnsi="Arial" w:cs="Arial"/>
        <w:color w:val="000000"/>
        <w:sz w:val="20"/>
      </w:rPr>
      <w:t>OFFICIAL</w:t>
    </w:r>
  </w:p>
  <w:p w14:paraId="1F7668E4" w14:textId="77777777" w:rsidR="00EE36EF" w:rsidRDefault="00A53B7E" w:rsidP="00F30878">
    <w:pPr>
      <w:pStyle w:val="Header"/>
      <w:jc w:val="center"/>
      <w:rPr>
        <w:rFonts w:ascii="Arial" w:hAnsi="Arial" w:cs="Arial"/>
        <w:sz w:val="20"/>
      </w:rPr>
    </w:pPr>
  </w:p>
  <w:bookmarkEnd w:id="1"/>
  <w:p w14:paraId="1CA2B046" w14:textId="77777777" w:rsidR="00EE36EF" w:rsidRPr="0055698B" w:rsidRDefault="00A53B7E" w:rsidP="00FF1DEA">
    <w:pPr>
      <w:pStyle w:val="Header"/>
      <w:jc w:val="right"/>
      <w:rPr>
        <w:rFonts w:ascii="Arial" w:hAnsi="Arial" w:cs="Arial"/>
        <w:sz w:val="20"/>
      </w:rPr>
    </w:pPr>
  </w:p>
  <w:p w14:paraId="28511ECF" w14:textId="77777777" w:rsidR="00EE36EF" w:rsidRDefault="00A53B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71617" w14:textId="77777777" w:rsidR="001C2FC5" w:rsidRDefault="00A53B7E">
    <w:pPr>
      <w:pStyle w:val="Header"/>
      <w:jc w:val="center"/>
      <w:rPr>
        <w:rFonts w:ascii="Arial" w:hAnsi="Arial" w:cs="Arial"/>
        <w:color w:val="000000"/>
        <w:sz w:val="20"/>
      </w:rPr>
    </w:pPr>
    <w:bookmarkStart w:id="2" w:name="TITUS1HeaderPrimary"/>
    <w:r w:rsidRPr="00F30878">
      <w:rPr>
        <w:rFonts w:ascii="Arial" w:hAnsi="Arial" w:cs="Arial"/>
        <w:color w:val="000000"/>
        <w:sz w:val="20"/>
      </w:rPr>
      <w:t>OFFICIAL</w:t>
    </w:r>
  </w:p>
  <w:p w14:paraId="24575A75" w14:textId="77777777" w:rsidR="00EE36EF" w:rsidRDefault="00A53B7E" w:rsidP="00F30878">
    <w:pPr>
      <w:pStyle w:val="Header"/>
      <w:jc w:val="center"/>
      <w:rPr>
        <w:rFonts w:ascii="Arial" w:hAnsi="Arial" w:cs="Arial"/>
        <w:sz w:val="20"/>
      </w:rPr>
    </w:pPr>
  </w:p>
  <w:bookmarkEnd w:id="2"/>
  <w:p w14:paraId="4635F5C6" w14:textId="77777777" w:rsidR="00EE36EF" w:rsidRPr="0055698B" w:rsidRDefault="00A53B7E" w:rsidP="00FF1DEA">
    <w:pPr>
      <w:pStyle w:val="Header"/>
      <w:jc w:val="right"/>
      <w:rPr>
        <w:rFonts w:ascii="Arial" w:hAnsi="Arial" w:cs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3A6F8" w14:textId="77777777" w:rsidR="00EE36EF" w:rsidRDefault="00A53B7E">
    <w:pPr>
      <w:pStyle w:val="Header"/>
      <w:jc w:val="center"/>
      <w:rPr>
        <w:rFonts w:ascii="Arial" w:hAnsi="Arial" w:cs="Arial"/>
        <w:color w:val="000000"/>
        <w:sz w:val="20"/>
      </w:rPr>
    </w:pPr>
    <w:bookmarkStart w:id="5" w:name="TITUS1HeaderFirstPage"/>
    <w:r w:rsidRPr="00F30878">
      <w:rPr>
        <w:rFonts w:ascii="Arial" w:hAnsi="Arial" w:cs="Arial"/>
        <w:color w:val="000000"/>
        <w:sz w:val="20"/>
      </w:rPr>
      <w:t>OFFICIAL</w:t>
    </w:r>
  </w:p>
  <w:p w14:paraId="7BD97140" w14:textId="77777777" w:rsidR="00EE36EF" w:rsidRDefault="00A53B7E" w:rsidP="00F30878">
    <w:pPr>
      <w:pStyle w:val="Header"/>
      <w:jc w:val="center"/>
    </w:pPr>
  </w:p>
  <w:bookmarkEnd w:id="5"/>
  <w:p w14:paraId="5FDA9983" w14:textId="77777777" w:rsidR="00EE36EF" w:rsidRDefault="00A53B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43428"/>
    <w:multiLevelType w:val="hybridMultilevel"/>
    <w:tmpl w:val="6E066708"/>
    <w:lvl w:ilvl="0" w:tplc="17FC7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4B0557"/>
    <w:multiLevelType w:val="hybridMultilevel"/>
    <w:tmpl w:val="0EFADFAE"/>
    <w:lvl w:ilvl="0" w:tplc="D95092DE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BF"/>
    <w:rsid w:val="005B7118"/>
    <w:rsid w:val="00A53B7E"/>
    <w:rsid w:val="00BD4BB4"/>
    <w:rsid w:val="00C849BF"/>
    <w:rsid w:val="00D0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DC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9BF"/>
    <w:pPr>
      <w:ind w:left="720"/>
      <w:contextualSpacing/>
    </w:pPr>
  </w:style>
  <w:style w:type="table" w:styleId="TableGrid">
    <w:name w:val="Table Grid"/>
    <w:basedOn w:val="TableNormal"/>
    <w:uiPriority w:val="59"/>
    <w:rsid w:val="00C8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B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B7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53B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B7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9BF"/>
    <w:pPr>
      <w:ind w:left="720"/>
      <w:contextualSpacing/>
    </w:pPr>
  </w:style>
  <w:style w:type="table" w:styleId="TableGrid">
    <w:name w:val="Table Grid"/>
    <w:basedOn w:val="TableNormal"/>
    <w:uiPriority w:val="59"/>
    <w:rsid w:val="00C84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3B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B7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53B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B7E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6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 xsi:nil="true"/>
    <Financial_x0020_Period xmlns="242c32be-31bf-422c-ab0d-7abc8ae381ac" xsi:nil="true"/>
    <Estates_x0020_1 xmlns="242c32be-31bf-422c-ab0d-7abc8ae381ac"/>
    <Financial_x0020_Period0 xmlns="242c32be-31bf-422c-ab0d-7abc8ae381ac" xsi:nil="true"/>
    <Topic xmlns="242c32be-31bf-422c-ab0d-7abc8ae381ac" xsi:nil="true"/>
    <Month xmlns="242c32be-31bf-422c-ab0d-7abc8ae381ac" xsi:nil="true"/>
    <ProjectSub xmlns="242c32be-31bf-422c-ab0d-7abc8ae381ac"/>
    <Term xmlns="242c32be-31bf-422c-ab0d-7abc8ae381ac">
      <Value>Term2</Value>
    </Term>
    <Forum xmlns="242c32be-31bf-422c-ab0d-7abc8ae381ac" xsi:nil="true"/>
    <Project xmlns="242c32be-31bf-422c-ab0d-7abc8ae381ac" xsi:nil="true"/>
    <Destruction_x0020_Date xmlns="242c32be-31bf-422c-ab0d-7abc8ae381ac">2030-01-30T00:00:00+00:00</Destruction_x0020_Date>
    <TaxCatchAll xmlns="cf6dc0cf-1d45-4a2f-a37f-b5391cb0490c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138fd21f8af130b722bd450dfd6d9891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9be604d63173fd94caf43bdecaa74b9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CFAFBB-9E1C-4442-A872-EE6A17833C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617AB3-D318-4C97-AB8A-B1B481D1D179}">
  <ds:schemaRefs>
    <ds:schemaRef ds:uri="242c32be-31bf-422c-ab0d-7abc8ae381ac"/>
    <ds:schemaRef ds:uri="http://schemas.openxmlformats.org/package/2006/metadata/core-properties"/>
    <ds:schemaRef ds:uri="http://schemas.microsoft.com/office/2006/documentManagement/types"/>
    <ds:schemaRef ds:uri="cf6dc0cf-1d45-4a2f-a37f-b5391cb0490c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909C56-69D7-45CB-831B-2F0A9B5AF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2240</Characters>
  <Application>Microsoft Office Word</Application>
  <DocSecurity>0</DocSecurity>
  <Lines>18</Lines>
  <Paragraphs>5</Paragraphs>
  <ScaleCrop>false</ScaleCrop>
  <Company>Heddlu Dyfed-Powys Police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 Caryl</dc:creator>
  <cp:lastModifiedBy>Bond Caryl</cp:lastModifiedBy>
  <cp:revision>4</cp:revision>
  <dcterms:created xsi:type="dcterms:W3CDTF">2017-01-26T14:32:00Z</dcterms:created>
  <dcterms:modified xsi:type="dcterms:W3CDTF">2018-08-14T10:28:00Z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Archive?">
    <vt:bool>false</vt:bool>
  </property>
</Properties>
</file>