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2AC3" w14:textId="77777777" w:rsidR="00E44F15" w:rsidRPr="00153732" w:rsidRDefault="00E44F15" w:rsidP="00AA7E17">
      <w:pPr>
        <w:tabs>
          <w:tab w:val="left" w:pos="3790"/>
        </w:tabs>
        <w:spacing w:line="276" w:lineRule="auto"/>
        <w:jc w:val="both"/>
        <w:rPr>
          <w:rFonts w:ascii="Verdana" w:hAnsi="Verdana" w:cs="Arial"/>
          <w:b/>
          <w:sz w:val="22"/>
          <w:szCs w:val="22"/>
          <w:lang w:val="cy-GB"/>
        </w:rPr>
      </w:pPr>
      <w:bookmarkStart w:id="0" w:name="_GoBack"/>
      <w:bookmarkEnd w:id="0"/>
      <w:r w:rsidRPr="00153732">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A425EFE" wp14:editId="7F42F416">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E5CC" w14:textId="6D0EBBAA" w:rsidR="002F52B3" w:rsidRPr="00153732" w:rsidRDefault="002F52B3" w:rsidP="00E44F15">
                            <w:pPr>
                              <w:ind w:left="1440" w:hanging="1440"/>
                              <w:rPr>
                                <w:rFonts w:ascii="Verdana" w:hAnsi="Verdana" w:cs="Arial"/>
                                <w:b/>
                                <w:bCs/>
                                <w:sz w:val="16"/>
                                <w:szCs w:val="16"/>
                                <w:lang w:val="cy-GB"/>
                              </w:rPr>
                            </w:pPr>
                            <w:r w:rsidRPr="00153732">
                              <w:rPr>
                                <w:rFonts w:ascii="Verdana" w:hAnsi="Verdana" w:cs="Arial"/>
                                <w:b/>
                                <w:bCs/>
                                <w:sz w:val="16"/>
                                <w:szCs w:val="16"/>
                                <w:lang w:val="cy-GB"/>
                              </w:rPr>
                              <w:t>Cyfarfod:</w:t>
                            </w:r>
                            <w:r w:rsidRPr="00153732">
                              <w:rPr>
                                <w:rFonts w:ascii="Verdana" w:hAnsi="Verdana" w:cs="Arial"/>
                                <w:b/>
                                <w:bCs/>
                                <w:sz w:val="16"/>
                                <w:szCs w:val="16"/>
                                <w:lang w:val="cy-GB"/>
                              </w:rPr>
                              <w:tab/>
                              <w:t>Bwrdd Atebolrwydd yr Heddlu</w:t>
                            </w:r>
                          </w:p>
                          <w:p w14:paraId="3959B646" w14:textId="4121C1BB" w:rsidR="002F52B3" w:rsidRPr="00153732" w:rsidRDefault="002F52B3" w:rsidP="00E44F15">
                            <w:pPr>
                              <w:ind w:left="1440" w:hanging="1440"/>
                              <w:rPr>
                                <w:rFonts w:ascii="Verdana" w:hAnsi="Verdana" w:cs="Arial"/>
                                <w:b/>
                                <w:sz w:val="16"/>
                                <w:szCs w:val="16"/>
                                <w:lang w:val="cy-GB"/>
                              </w:rPr>
                            </w:pPr>
                            <w:r w:rsidRPr="00153732">
                              <w:rPr>
                                <w:rFonts w:ascii="Verdana" w:hAnsi="Verdana" w:cs="Arial"/>
                                <w:b/>
                                <w:bCs/>
                                <w:sz w:val="16"/>
                                <w:szCs w:val="16"/>
                                <w:lang w:val="cy-GB"/>
                              </w:rPr>
                              <w:t>Lleoliad:</w:t>
                            </w:r>
                            <w:r w:rsidRPr="00153732">
                              <w:rPr>
                                <w:rFonts w:ascii="Verdana" w:hAnsi="Verdana" w:cs="Arial"/>
                                <w:b/>
                                <w:bCs/>
                                <w:sz w:val="16"/>
                                <w:szCs w:val="16"/>
                                <w:lang w:val="cy-GB"/>
                              </w:rPr>
                              <w:tab/>
                              <w:t>Ystafell Cothi, Prifysgol</w:t>
                            </w:r>
                            <w:r>
                              <w:rPr>
                                <w:rFonts w:ascii="Verdana" w:hAnsi="Verdana" w:cs="Arial"/>
                                <w:b/>
                                <w:bCs/>
                                <w:sz w:val="16"/>
                                <w:szCs w:val="16"/>
                                <w:lang w:val="cy-GB"/>
                              </w:rPr>
                              <w:t xml:space="preserve"> Cymru</w:t>
                            </w:r>
                            <w:r w:rsidRPr="00153732">
                              <w:rPr>
                                <w:rFonts w:ascii="Verdana" w:hAnsi="Verdana" w:cs="Arial"/>
                                <w:b/>
                                <w:bCs/>
                                <w:sz w:val="16"/>
                                <w:szCs w:val="16"/>
                                <w:lang w:val="cy-GB"/>
                              </w:rPr>
                              <w:t xml:space="preserve"> y Drindod Dewi Sant Caerfyrddin</w:t>
                            </w:r>
                          </w:p>
                          <w:p w14:paraId="41B27C3D" w14:textId="3A71BF01" w:rsidR="002F52B3" w:rsidRPr="00153732" w:rsidRDefault="002F52B3" w:rsidP="00E44F15">
                            <w:pPr>
                              <w:rPr>
                                <w:rFonts w:ascii="Verdana" w:hAnsi="Verdana" w:cs="Arial"/>
                                <w:b/>
                                <w:sz w:val="16"/>
                                <w:szCs w:val="16"/>
                                <w:lang w:val="cy-GB"/>
                              </w:rPr>
                            </w:pPr>
                            <w:r w:rsidRPr="00153732">
                              <w:rPr>
                                <w:rFonts w:ascii="Verdana" w:hAnsi="Verdana" w:cs="Arial"/>
                                <w:b/>
                                <w:bCs/>
                                <w:sz w:val="16"/>
                                <w:szCs w:val="16"/>
                                <w:lang w:val="cy-GB"/>
                              </w:rPr>
                              <w:t>Dyddiad:</w:t>
                            </w:r>
                            <w:r w:rsidRPr="00153732">
                              <w:rPr>
                                <w:rFonts w:ascii="Verdana" w:hAnsi="Verdana" w:cs="Arial"/>
                                <w:b/>
                                <w:bCs/>
                                <w:sz w:val="16"/>
                                <w:szCs w:val="16"/>
                                <w:lang w:val="cy-GB"/>
                              </w:rPr>
                              <w:tab/>
                              <w:t>17 Chwefror 2020</w:t>
                            </w:r>
                          </w:p>
                          <w:p w14:paraId="7754FDB5" w14:textId="01D8D3D7" w:rsidR="002F52B3" w:rsidRPr="00153732" w:rsidRDefault="002F52B3" w:rsidP="00E44F15">
                            <w:pPr>
                              <w:rPr>
                                <w:rFonts w:ascii="Verdana" w:hAnsi="Verdana" w:cs="Arial"/>
                                <w:b/>
                                <w:bCs/>
                                <w:sz w:val="16"/>
                                <w:szCs w:val="16"/>
                                <w:lang w:val="cy-GB"/>
                              </w:rPr>
                            </w:pPr>
                            <w:r w:rsidRPr="00153732">
                              <w:rPr>
                                <w:rFonts w:ascii="Verdana" w:hAnsi="Verdana" w:cs="Arial"/>
                                <w:b/>
                                <w:bCs/>
                                <w:sz w:val="16"/>
                                <w:szCs w:val="16"/>
                                <w:lang w:val="cy-GB"/>
                              </w:rPr>
                              <w:t>Amser:</w:t>
                            </w:r>
                            <w:r w:rsidRPr="00153732">
                              <w:rPr>
                                <w:rFonts w:ascii="Verdana" w:hAnsi="Verdana" w:cs="Arial"/>
                                <w:b/>
                                <w:bCs/>
                                <w:sz w:val="16"/>
                                <w:szCs w:val="16"/>
                                <w:lang w:val="cy-GB"/>
                              </w:rPr>
                              <w:tab/>
                            </w:r>
                            <w:r w:rsidRPr="00153732">
                              <w:rPr>
                                <w:rFonts w:ascii="Verdana" w:hAnsi="Verdana" w:cs="Arial"/>
                                <w:b/>
                                <w:bCs/>
                                <w:sz w:val="16"/>
                                <w:szCs w:val="16"/>
                                <w:lang w:val="cy-GB"/>
                              </w:rPr>
                              <w:tab/>
                              <w:t>17:00 – 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25EFE"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381E5CC" w14:textId="6D0EBBAA" w:rsidR="002F52B3" w:rsidRPr="00153732" w:rsidRDefault="002F52B3" w:rsidP="00E44F15">
                      <w:pPr>
                        <w:ind w:left="1440" w:hanging="1440"/>
                        <w:rPr>
                          <w:rFonts w:ascii="Verdana" w:hAnsi="Verdana" w:cs="Arial"/>
                          <w:b/>
                          <w:bCs/>
                          <w:sz w:val="16"/>
                          <w:szCs w:val="16"/>
                          <w:lang w:val="cy-GB"/>
                        </w:rPr>
                      </w:pPr>
                      <w:r w:rsidRPr="00153732">
                        <w:rPr>
                          <w:rFonts w:ascii="Verdana" w:hAnsi="Verdana" w:cs="Arial"/>
                          <w:b/>
                          <w:bCs/>
                          <w:sz w:val="16"/>
                          <w:szCs w:val="16"/>
                          <w:lang w:val="cy-GB"/>
                        </w:rPr>
                        <w:t>Cyfarfod:</w:t>
                      </w:r>
                      <w:r w:rsidRPr="00153732">
                        <w:rPr>
                          <w:rFonts w:ascii="Verdana" w:hAnsi="Verdana" w:cs="Arial"/>
                          <w:b/>
                          <w:bCs/>
                          <w:sz w:val="16"/>
                          <w:szCs w:val="16"/>
                          <w:lang w:val="cy-GB"/>
                        </w:rPr>
                        <w:tab/>
                        <w:t>Bwrdd Atebolrwydd yr Heddlu</w:t>
                      </w:r>
                    </w:p>
                    <w:p w14:paraId="3959B646" w14:textId="4121C1BB" w:rsidR="002F52B3" w:rsidRPr="00153732" w:rsidRDefault="002F52B3" w:rsidP="00E44F15">
                      <w:pPr>
                        <w:ind w:left="1440" w:hanging="1440"/>
                        <w:rPr>
                          <w:rFonts w:ascii="Verdana" w:hAnsi="Verdana" w:cs="Arial"/>
                          <w:b/>
                          <w:sz w:val="16"/>
                          <w:szCs w:val="16"/>
                          <w:lang w:val="cy-GB"/>
                        </w:rPr>
                      </w:pPr>
                      <w:r w:rsidRPr="00153732">
                        <w:rPr>
                          <w:rFonts w:ascii="Verdana" w:hAnsi="Verdana" w:cs="Arial"/>
                          <w:b/>
                          <w:bCs/>
                          <w:sz w:val="16"/>
                          <w:szCs w:val="16"/>
                          <w:lang w:val="cy-GB"/>
                        </w:rPr>
                        <w:t>Lleoliad:</w:t>
                      </w:r>
                      <w:r w:rsidRPr="00153732">
                        <w:rPr>
                          <w:rFonts w:ascii="Verdana" w:hAnsi="Verdana" w:cs="Arial"/>
                          <w:b/>
                          <w:bCs/>
                          <w:sz w:val="16"/>
                          <w:szCs w:val="16"/>
                          <w:lang w:val="cy-GB"/>
                        </w:rPr>
                        <w:tab/>
                        <w:t>Ystafell Cothi, Prifysgol</w:t>
                      </w:r>
                      <w:r>
                        <w:rPr>
                          <w:rFonts w:ascii="Verdana" w:hAnsi="Verdana" w:cs="Arial"/>
                          <w:b/>
                          <w:bCs/>
                          <w:sz w:val="16"/>
                          <w:szCs w:val="16"/>
                          <w:lang w:val="cy-GB"/>
                        </w:rPr>
                        <w:t xml:space="preserve"> Cymru</w:t>
                      </w:r>
                      <w:r w:rsidRPr="00153732">
                        <w:rPr>
                          <w:rFonts w:ascii="Verdana" w:hAnsi="Verdana" w:cs="Arial"/>
                          <w:b/>
                          <w:bCs/>
                          <w:sz w:val="16"/>
                          <w:szCs w:val="16"/>
                          <w:lang w:val="cy-GB"/>
                        </w:rPr>
                        <w:t xml:space="preserve"> y Drindod Dewi Sant Caerfyrddin</w:t>
                      </w:r>
                    </w:p>
                    <w:p w14:paraId="41B27C3D" w14:textId="3A71BF01" w:rsidR="002F52B3" w:rsidRPr="00153732" w:rsidRDefault="002F52B3" w:rsidP="00E44F15">
                      <w:pPr>
                        <w:rPr>
                          <w:rFonts w:ascii="Verdana" w:hAnsi="Verdana" w:cs="Arial"/>
                          <w:b/>
                          <w:sz w:val="16"/>
                          <w:szCs w:val="16"/>
                          <w:lang w:val="cy-GB"/>
                        </w:rPr>
                      </w:pPr>
                      <w:r w:rsidRPr="00153732">
                        <w:rPr>
                          <w:rFonts w:ascii="Verdana" w:hAnsi="Verdana" w:cs="Arial"/>
                          <w:b/>
                          <w:bCs/>
                          <w:sz w:val="16"/>
                          <w:szCs w:val="16"/>
                          <w:lang w:val="cy-GB"/>
                        </w:rPr>
                        <w:t>Dyddiad:</w:t>
                      </w:r>
                      <w:r w:rsidRPr="00153732">
                        <w:rPr>
                          <w:rFonts w:ascii="Verdana" w:hAnsi="Verdana" w:cs="Arial"/>
                          <w:b/>
                          <w:bCs/>
                          <w:sz w:val="16"/>
                          <w:szCs w:val="16"/>
                          <w:lang w:val="cy-GB"/>
                        </w:rPr>
                        <w:tab/>
                        <w:t>17 Chwefror 2020</w:t>
                      </w:r>
                    </w:p>
                    <w:p w14:paraId="7754FDB5" w14:textId="01D8D3D7" w:rsidR="002F52B3" w:rsidRPr="00153732" w:rsidRDefault="002F52B3" w:rsidP="00E44F15">
                      <w:pPr>
                        <w:rPr>
                          <w:rFonts w:ascii="Verdana" w:hAnsi="Verdana" w:cs="Arial"/>
                          <w:b/>
                          <w:bCs/>
                          <w:sz w:val="16"/>
                          <w:szCs w:val="16"/>
                          <w:lang w:val="cy-GB"/>
                        </w:rPr>
                      </w:pPr>
                      <w:r w:rsidRPr="00153732">
                        <w:rPr>
                          <w:rFonts w:ascii="Verdana" w:hAnsi="Verdana" w:cs="Arial"/>
                          <w:b/>
                          <w:bCs/>
                          <w:sz w:val="16"/>
                          <w:szCs w:val="16"/>
                          <w:lang w:val="cy-GB"/>
                        </w:rPr>
                        <w:t>Amser:</w:t>
                      </w:r>
                      <w:r w:rsidRPr="00153732">
                        <w:rPr>
                          <w:rFonts w:ascii="Verdana" w:hAnsi="Verdana" w:cs="Arial"/>
                          <w:b/>
                          <w:bCs/>
                          <w:sz w:val="16"/>
                          <w:szCs w:val="16"/>
                          <w:lang w:val="cy-GB"/>
                        </w:rPr>
                        <w:tab/>
                      </w:r>
                      <w:r w:rsidRPr="00153732">
                        <w:rPr>
                          <w:rFonts w:ascii="Verdana" w:hAnsi="Verdana" w:cs="Arial"/>
                          <w:b/>
                          <w:bCs/>
                          <w:sz w:val="16"/>
                          <w:szCs w:val="16"/>
                          <w:lang w:val="cy-GB"/>
                        </w:rPr>
                        <w:tab/>
                        <w:t>17:00 – 20:00</w:t>
                      </w:r>
                    </w:p>
                  </w:txbxContent>
                </v:textbox>
                <w10:wrap anchorx="page"/>
              </v:shape>
            </w:pict>
          </mc:Fallback>
        </mc:AlternateContent>
      </w:r>
      <w:r w:rsidRPr="00153732">
        <w:rPr>
          <w:rFonts w:ascii="Verdana" w:hAnsi="Verdana" w:cs="Arial"/>
          <w:noProof/>
          <w:sz w:val="22"/>
          <w:szCs w:val="22"/>
          <w:lang w:eastAsia="en-GB"/>
        </w:rPr>
        <w:drawing>
          <wp:anchor distT="0" distB="0" distL="114300" distR="114300" simplePos="0" relativeHeight="251656192" behindDoc="1" locked="0" layoutInCell="1" allowOverlap="0" wp14:anchorId="469AEA93" wp14:editId="4025E989">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153732">
        <w:rPr>
          <w:rFonts w:ascii="Verdana" w:hAnsi="Verdana" w:cs="Arial"/>
          <w:noProof/>
          <w:sz w:val="22"/>
          <w:szCs w:val="22"/>
          <w:lang w:eastAsia="en-GB"/>
        </w:rPr>
        <w:drawing>
          <wp:anchor distT="0" distB="0" distL="114300" distR="114300" simplePos="0" relativeHeight="251658240" behindDoc="1" locked="0" layoutInCell="1" allowOverlap="0" wp14:anchorId="097D0856" wp14:editId="1CB57D5F">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153732">
        <w:rPr>
          <w:rFonts w:ascii="Verdana" w:hAnsi="Verdana" w:cs="Arial"/>
          <w:b/>
          <w:sz w:val="22"/>
          <w:szCs w:val="22"/>
          <w:lang w:val="cy-GB"/>
        </w:rPr>
        <w:t xml:space="preserve">     </w:t>
      </w:r>
    </w:p>
    <w:p w14:paraId="129608E2" w14:textId="77777777" w:rsidR="00E44F15" w:rsidRPr="00153732" w:rsidRDefault="00E44F15" w:rsidP="00AA7E17">
      <w:pPr>
        <w:spacing w:line="276" w:lineRule="auto"/>
        <w:jc w:val="both"/>
        <w:rPr>
          <w:rFonts w:ascii="Verdana" w:hAnsi="Verdana" w:cs="Arial"/>
          <w:b/>
          <w:sz w:val="22"/>
          <w:szCs w:val="22"/>
          <w:lang w:val="cy-GB"/>
        </w:rPr>
      </w:pPr>
    </w:p>
    <w:p w14:paraId="20DF90CF" w14:textId="77777777" w:rsidR="00E44F15" w:rsidRPr="00153732" w:rsidRDefault="00E44F15" w:rsidP="00AA7E17">
      <w:pPr>
        <w:spacing w:line="276" w:lineRule="auto"/>
        <w:jc w:val="both"/>
        <w:rPr>
          <w:rFonts w:ascii="Verdana" w:hAnsi="Verdana" w:cs="Arial"/>
          <w:b/>
          <w:sz w:val="22"/>
          <w:szCs w:val="22"/>
          <w:lang w:val="cy-GB"/>
        </w:rPr>
      </w:pPr>
    </w:p>
    <w:p w14:paraId="3BC30C59" w14:textId="77777777" w:rsidR="00E44F15" w:rsidRPr="00153732" w:rsidRDefault="00E44F15" w:rsidP="00AA7E17">
      <w:pPr>
        <w:spacing w:line="276" w:lineRule="auto"/>
        <w:jc w:val="both"/>
        <w:rPr>
          <w:rFonts w:ascii="Verdana" w:hAnsi="Verdana" w:cs="Arial"/>
          <w:b/>
          <w:sz w:val="22"/>
          <w:szCs w:val="22"/>
          <w:lang w:val="cy-GB"/>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44F15" w:rsidRPr="00153732" w14:paraId="65C538B5" w14:textId="77777777" w:rsidTr="00153732">
        <w:tc>
          <w:tcPr>
            <w:tcW w:w="2410" w:type="dxa"/>
            <w:tcBorders>
              <w:top w:val="single" w:sz="4" w:space="0" w:color="auto"/>
              <w:right w:val="single" w:sz="4" w:space="0" w:color="auto"/>
            </w:tcBorders>
          </w:tcPr>
          <w:p w14:paraId="44BD802F" w14:textId="3C555D02" w:rsidR="00E44F15" w:rsidRPr="00153732" w:rsidRDefault="00153732" w:rsidP="00153732">
            <w:pPr>
              <w:spacing w:line="276" w:lineRule="auto"/>
              <w:rPr>
                <w:rFonts w:ascii="Verdana" w:hAnsi="Verdana" w:cs="Arial"/>
                <w:b/>
                <w:bCs/>
                <w:sz w:val="22"/>
                <w:szCs w:val="22"/>
                <w:u w:val="single"/>
                <w:lang w:val="cy-GB"/>
              </w:rPr>
            </w:pPr>
            <w:r>
              <w:rPr>
                <w:rFonts w:ascii="Verdana" w:hAnsi="Verdana" w:cs="Arial"/>
                <w:b/>
                <w:bCs/>
                <w:sz w:val="22"/>
                <w:szCs w:val="22"/>
                <w:u w:val="single"/>
                <w:lang w:val="cy-GB"/>
              </w:rPr>
              <w:t>Aelodau</w:t>
            </w:r>
            <w:r w:rsidR="00E44F15" w:rsidRPr="00153732">
              <w:rPr>
                <w:rFonts w:ascii="Verdana" w:hAnsi="Verdana" w:cs="Arial"/>
                <w:b/>
                <w:bCs/>
                <w:sz w:val="22"/>
                <w:szCs w:val="22"/>
                <w:lang w:val="cy-GB"/>
              </w:rPr>
              <w:t>:</w:t>
            </w:r>
          </w:p>
        </w:tc>
        <w:tc>
          <w:tcPr>
            <w:tcW w:w="7783" w:type="dxa"/>
            <w:tcBorders>
              <w:top w:val="single" w:sz="4" w:space="0" w:color="auto"/>
              <w:left w:val="single" w:sz="4" w:space="0" w:color="auto"/>
              <w:bottom w:val="nil"/>
            </w:tcBorders>
          </w:tcPr>
          <w:p w14:paraId="34EB5A59" w14:textId="59174D75" w:rsidR="00E44F15" w:rsidRPr="00153732" w:rsidRDefault="00E44F15" w:rsidP="00AA7E17">
            <w:pPr>
              <w:spacing w:line="276" w:lineRule="auto"/>
              <w:jc w:val="both"/>
              <w:rPr>
                <w:rFonts w:ascii="Verdana" w:hAnsi="Verdana" w:cs="Arial"/>
                <w:sz w:val="22"/>
                <w:szCs w:val="22"/>
                <w:lang w:val="cy-GB"/>
              </w:rPr>
            </w:pPr>
            <w:r w:rsidRPr="00153732">
              <w:rPr>
                <w:rFonts w:ascii="Verdana" w:hAnsi="Verdana" w:cs="Arial"/>
                <w:sz w:val="22"/>
                <w:szCs w:val="22"/>
                <w:lang w:val="cy-GB"/>
              </w:rPr>
              <w:t xml:space="preserve">Mr Dafydd Llywelyn, </w:t>
            </w:r>
            <w:r w:rsidR="00153732">
              <w:rPr>
                <w:rFonts w:ascii="Verdana" w:hAnsi="Verdana" w:cs="Arial"/>
                <w:sz w:val="22"/>
                <w:szCs w:val="22"/>
                <w:lang w:val="cy-GB"/>
              </w:rPr>
              <w:t>Comisiynydd yr Heddlu a Throseddu</w:t>
            </w:r>
            <w:r w:rsidRPr="00153732">
              <w:rPr>
                <w:rFonts w:ascii="Verdana" w:hAnsi="Verdana" w:cs="Arial"/>
                <w:sz w:val="22"/>
                <w:szCs w:val="22"/>
                <w:lang w:val="cy-GB"/>
              </w:rPr>
              <w:t xml:space="preserve"> (</w:t>
            </w:r>
            <w:r w:rsidR="00153732">
              <w:rPr>
                <w:rFonts w:ascii="Verdana" w:hAnsi="Verdana" w:cs="Arial"/>
                <w:sz w:val="22"/>
                <w:szCs w:val="22"/>
                <w:lang w:val="cy-GB"/>
              </w:rPr>
              <w:t>CHTh</w:t>
            </w:r>
            <w:r w:rsidRPr="00153732">
              <w:rPr>
                <w:rFonts w:ascii="Verdana" w:hAnsi="Verdana" w:cs="Arial"/>
                <w:sz w:val="22"/>
                <w:szCs w:val="22"/>
                <w:lang w:val="cy-GB"/>
              </w:rPr>
              <w:t>)</w:t>
            </w:r>
          </w:p>
          <w:p w14:paraId="6F541D32" w14:textId="5C5F684F" w:rsidR="00F8747D" w:rsidRPr="00153732" w:rsidRDefault="00153732" w:rsidP="00AA7E17">
            <w:pPr>
              <w:spacing w:line="276" w:lineRule="auto"/>
              <w:jc w:val="both"/>
              <w:rPr>
                <w:rFonts w:ascii="Verdana" w:hAnsi="Verdana" w:cs="Arial"/>
                <w:sz w:val="22"/>
                <w:szCs w:val="22"/>
                <w:lang w:val="cy-GB"/>
              </w:rPr>
            </w:pPr>
            <w:r>
              <w:rPr>
                <w:rFonts w:ascii="Verdana" w:hAnsi="Verdana" w:cs="Arial"/>
                <w:sz w:val="22"/>
                <w:szCs w:val="22"/>
                <w:lang w:val="cy-GB"/>
              </w:rPr>
              <w:t>Y Prif Gwnstabl</w:t>
            </w:r>
            <w:r w:rsidR="00F8747D" w:rsidRPr="00153732">
              <w:rPr>
                <w:rFonts w:ascii="Verdana" w:hAnsi="Verdana" w:cs="Arial"/>
                <w:sz w:val="22"/>
                <w:szCs w:val="22"/>
                <w:lang w:val="cy-GB"/>
              </w:rPr>
              <w:t xml:space="preserve"> Mark Collins (MC)</w:t>
            </w:r>
          </w:p>
          <w:p w14:paraId="4B8BAA25" w14:textId="0BD6DD76" w:rsidR="00FB0D4B" w:rsidRPr="00153732" w:rsidRDefault="00153732" w:rsidP="00FB0D4B">
            <w:pPr>
              <w:spacing w:line="276" w:lineRule="auto"/>
              <w:jc w:val="both"/>
              <w:rPr>
                <w:rFonts w:ascii="Verdana" w:hAnsi="Verdana" w:cs="Arial"/>
                <w:sz w:val="22"/>
                <w:szCs w:val="22"/>
                <w:lang w:val="cy-GB"/>
              </w:rPr>
            </w:pPr>
            <w:r>
              <w:rPr>
                <w:rFonts w:ascii="Verdana" w:hAnsi="Verdana" w:cs="Arial"/>
                <w:sz w:val="22"/>
                <w:szCs w:val="22"/>
                <w:lang w:val="cy-GB"/>
              </w:rPr>
              <w:t>Y Dirprwy Brif Gwnstabl Dros Dro</w:t>
            </w:r>
            <w:r w:rsidR="00FB0D4B" w:rsidRPr="00153732">
              <w:rPr>
                <w:rFonts w:ascii="Verdana" w:hAnsi="Verdana" w:cs="Arial"/>
                <w:sz w:val="22"/>
                <w:szCs w:val="22"/>
                <w:lang w:val="cy-GB"/>
              </w:rPr>
              <w:t xml:space="preserve"> Claire Parmenter (</w:t>
            </w:r>
            <w:r>
              <w:rPr>
                <w:rFonts w:ascii="Verdana" w:hAnsi="Verdana" w:cs="Arial"/>
                <w:sz w:val="22"/>
                <w:szCs w:val="22"/>
                <w:lang w:val="cy-GB"/>
              </w:rPr>
              <w:t>DBG/DD</w:t>
            </w:r>
            <w:r w:rsidR="00FB0D4B" w:rsidRPr="00153732">
              <w:rPr>
                <w:rFonts w:ascii="Verdana" w:hAnsi="Verdana" w:cs="Arial"/>
                <w:sz w:val="22"/>
                <w:szCs w:val="22"/>
                <w:lang w:val="cy-GB"/>
              </w:rPr>
              <w:t>)</w:t>
            </w:r>
          </w:p>
          <w:p w14:paraId="0C09C385" w14:textId="29C79205" w:rsidR="00FB0D4B" w:rsidRPr="00153732" w:rsidRDefault="00FB0D4B" w:rsidP="00FB0D4B">
            <w:pPr>
              <w:spacing w:line="276" w:lineRule="auto"/>
              <w:jc w:val="both"/>
              <w:rPr>
                <w:rFonts w:ascii="Verdana" w:hAnsi="Verdana" w:cs="Arial"/>
                <w:sz w:val="22"/>
                <w:szCs w:val="22"/>
                <w:lang w:val="cy-GB"/>
              </w:rPr>
            </w:pPr>
            <w:r w:rsidRPr="00153732">
              <w:rPr>
                <w:rFonts w:ascii="Verdana" w:hAnsi="Verdana" w:cs="Arial"/>
                <w:sz w:val="22"/>
                <w:szCs w:val="22"/>
                <w:lang w:val="cy-GB"/>
              </w:rPr>
              <w:t xml:space="preserve">Mr Edwin Harries, </w:t>
            </w:r>
            <w:r w:rsidR="00153732">
              <w:rPr>
                <w:rFonts w:ascii="Verdana" w:hAnsi="Verdana" w:cs="Arial"/>
                <w:sz w:val="22"/>
                <w:szCs w:val="22"/>
                <w:lang w:val="cy-GB"/>
              </w:rPr>
              <w:t>Cyfarwyddwr Cyllid</w:t>
            </w:r>
            <w:r w:rsidRPr="00153732">
              <w:rPr>
                <w:rFonts w:ascii="Verdana" w:hAnsi="Verdana" w:cs="Arial"/>
                <w:sz w:val="22"/>
                <w:szCs w:val="22"/>
                <w:lang w:val="cy-GB"/>
              </w:rPr>
              <w:t xml:space="preserve"> (</w:t>
            </w:r>
            <w:r w:rsidR="00153732">
              <w:rPr>
                <w:rFonts w:ascii="Verdana" w:hAnsi="Verdana" w:cs="Arial"/>
                <w:sz w:val="22"/>
                <w:szCs w:val="22"/>
                <w:lang w:val="cy-GB"/>
              </w:rPr>
              <w:t>CC</w:t>
            </w:r>
            <w:r w:rsidRPr="00153732">
              <w:rPr>
                <w:rFonts w:ascii="Verdana" w:hAnsi="Verdana" w:cs="Arial"/>
                <w:sz w:val="22"/>
                <w:szCs w:val="22"/>
                <w:lang w:val="cy-GB"/>
              </w:rPr>
              <w:t>)</w:t>
            </w:r>
          </w:p>
          <w:p w14:paraId="43F5E8EA" w14:textId="4A5BB467" w:rsidR="00E44F15" w:rsidRPr="00153732" w:rsidRDefault="00E44F15" w:rsidP="00AA7E17">
            <w:pPr>
              <w:spacing w:line="276" w:lineRule="auto"/>
              <w:jc w:val="both"/>
              <w:rPr>
                <w:rFonts w:ascii="Verdana" w:hAnsi="Verdana" w:cs="Arial"/>
                <w:sz w:val="22"/>
                <w:szCs w:val="22"/>
                <w:lang w:val="cy-GB"/>
              </w:rPr>
            </w:pPr>
            <w:r w:rsidRPr="00153732">
              <w:rPr>
                <w:rFonts w:ascii="Verdana" w:hAnsi="Verdana" w:cs="Arial"/>
                <w:sz w:val="22"/>
                <w:szCs w:val="22"/>
                <w:lang w:val="cy-GB"/>
              </w:rPr>
              <w:t xml:space="preserve">Mrs Carys Morgans, </w:t>
            </w:r>
            <w:r w:rsidR="00153732">
              <w:rPr>
                <w:rFonts w:ascii="Verdana" w:hAnsi="Verdana" w:cs="Arial"/>
                <w:sz w:val="22"/>
                <w:szCs w:val="22"/>
                <w:lang w:val="cy-GB"/>
              </w:rPr>
              <w:t>Pennaeth</w:t>
            </w:r>
            <w:r w:rsidRPr="00153732">
              <w:rPr>
                <w:rFonts w:ascii="Verdana" w:hAnsi="Verdana" w:cs="Arial"/>
                <w:sz w:val="22"/>
                <w:szCs w:val="22"/>
                <w:lang w:val="cy-GB"/>
              </w:rPr>
              <w:t xml:space="preserve"> Staff, </w:t>
            </w:r>
            <w:r w:rsidR="00153732">
              <w:rPr>
                <w:rFonts w:ascii="Verdana" w:hAnsi="Verdana" w:cs="Arial"/>
                <w:sz w:val="22"/>
                <w:szCs w:val="22"/>
                <w:lang w:val="cy-GB"/>
              </w:rPr>
              <w:t>SCHTh</w:t>
            </w:r>
            <w:r w:rsidRPr="00153732">
              <w:rPr>
                <w:rFonts w:ascii="Verdana" w:hAnsi="Verdana" w:cs="Arial"/>
                <w:sz w:val="22"/>
                <w:szCs w:val="22"/>
                <w:lang w:val="cy-GB"/>
              </w:rPr>
              <w:t xml:space="preserve"> (CM)</w:t>
            </w:r>
          </w:p>
          <w:p w14:paraId="1972D795" w14:textId="294E89AB" w:rsidR="000710D0" w:rsidRPr="00153732" w:rsidRDefault="00F8747D" w:rsidP="00153732">
            <w:pPr>
              <w:spacing w:line="276" w:lineRule="auto"/>
              <w:jc w:val="both"/>
              <w:rPr>
                <w:rFonts w:ascii="Verdana" w:hAnsi="Verdana" w:cs="Arial"/>
                <w:sz w:val="22"/>
                <w:szCs w:val="22"/>
                <w:lang w:val="cy-GB"/>
              </w:rPr>
            </w:pPr>
            <w:r w:rsidRPr="00153732">
              <w:rPr>
                <w:rFonts w:ascii="Verdana" w:hAnsi="Verdana" w:cs="Arial"/>
                <w:sz w:val="22"/>
                <w:szCs w:val="22"/>
                <w:lang w:val="cy-GB"/>
              </w:rPr>
              <w:t xml:space="preserve">Mrs Beverley Peatling, </w:t>
            </w:r>
            <w:r w:rsidR="00153732">
              <w:rPr>
                <w:rFonts w:ascii="Verdana" w:hAnsi="Verdana" w:cs="Arial"/>
                <w:sz w:val="22"/>
                <w:szCs w:val="22"/>
                <w:lang w:val="cy-GB"/>
              </w:rPr>
              <w:t>Prif Swyddog Ariannol</w:t>
            </w:r>
            <w:r w:rsidRPr="00153732">
              <w:rPr>
                <w:rFonts w:ascii="Verdana" w:hAnsi="Verdana" w:cs="Arial"/>
                <w:sz w:val="22"/>
                <w:szCs w:val="22"/>
                <w:lang w:val="cy-GB"/>
              </w:rPr>
              <w:t xml:space="preserve"> (BP)</w:t>
            </w:r>
          </w:p>
        </w:tc>
      </w:tr>
      <w:tr w:rsidR="00E44F15" w:rsidRPr="00153732" w14:paraId="285A1D70" w14:textId="77777777" w:rsidTr="00153732">
        <w:trPr>
          <w:trHeight w:val="382"/>
        </w:trPr>
        <w:tc>
          <w:tcPr>
            <w:tcW w:w="2410" w:type="dxa"/>
            <w:tcBorders>
              <w:top w:val="single" w:sz="4" w:space="0" w:color="auto"/>
              <w:left w:val="single" w:sz="4" w:space="0" w:color="auto"/>
              <w:bottom w:val="single" w:sz="4" w:space="0" w:color="auto"/>
              <w:right w:val="single" w:sz="4" w:space="0" w:color="auto"/>
            </w:tcBorders>
          </w:tcPr>
          <w:p w14:paraId="5A1D5FD4" w14:textId="26151056" w:rsidR="00E44F15" w:rsidRPr="00153732" w:rsidRDefault="00153732" w:rsidP="00153732">
            <w:pPr>
              <w:spacing w:line="276" w:lineRule="auto"/>
              <w:rPr>
                <w:rFonts w:ascii="Verdana" w:hAnsi="Verdana" w:cs="Arial"/>
                <w:b/>
                <w:bCs/>
                <w:sz w:val="22"/>
                <w:szCs w:val="22"/>
                <w:lang w:val="cy-GB"/>
              </w:rPr>
            </w:pPr>
            <w:r>
              <w:rPr>
                <w:rFonts w:ascii="Verdana" w:hAnsi="Verdana" w:cs="Arial"/>
                <w:b/>
                <w:bCs/>
                <w:sz w:val="22"/>
                <w:szCs w:val="22"/>
                <w:u w:val="single"/>
                <w:lang w:val="cy-GB"/>
              </w:rPr>
              <w:t>Hefyd yn Bresennol</w:t>
            </w:r>
            <w:r w:rsidR="00E44F15" w:rsidRPr="00153732">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2C90739D" w14:textId="23969B84" w:rsidR="002211A8" w:rsidRPr="00153732" w:rsidRDefault="006A2BF7" w:rsidP="00E23DD3">
            <w:pPr>
              <w:spacing w:line="276" w:lineRule="auto"/>
              <w:jc w:val="both"/>
              <w:rPr>
                <w:rFonts w:ascii="Verdana" w:hAnsi="Verdana" w:cs="Arial"/>
                <w:sz w:val="22"/>
                <w:szCs w:val="22"/>
                <w:lang w:val="cy-GB"/>
              </w:rPr>
            </w:pPr>
            <w:r w:rsidRPr="00153732">
              <w:rPr>
                <w:rFonts w:ascii="Verdana" w:hAnsi="Verdana" w:cs="Arial"/>
                <w:sz w:val="22"/>
                <w:szCs w:val="22"/>
                <w:lang w:val="cy-GB"/>
              </w:rPr>
              <w:t>Mr Ben Cole</w:t>
            </w:r>
            <w:r w:rsidR="002211A8" w:rsidRPr="00153732">
              <w:rPr>
                <w:rFonts w:ascii="Verdana" w:hAnsi="Verdana" w:cs="Arial"/>
                <w:sz w:val="22"/>
                <w:szCs w:val="22"/>
                <w:lang w:val="cy-GB"/>
              </w:rPr>
              <w:t xml:space="preserve">, </w:t>
            </w:r>
            <w:r w:rsidR="00153732">
              <w:rPr>
                <w:rFonts w:ascii="Verdana" w:hAnsi="Verdana" w:cs="Arial"/>
                <w:sz w:val="22"/>
                <w:szCs w:val="22"/>
                <w:lang w:val="cy-GB"/>
              </w:rPr>
              <w:t>Adran Gyfathrebu’r Heddlu</w:t>
            </w:r>
            <w:r w:rsidR="002211A8" w:rsidRPr="00153732">
              <w:rPr>
                <w:rFonts w:ascii="Verdana" w:hAnsi="Verdana" w:cs="Arial"/>
                <w:sz w:val="22"/>
                <w:szCs w:val="22"/>
                <w:lang w:val="cy-GB"/>
              </w:rPr>
              <w:t xml:space="preserve"> (EN)</w:t>
            </w:r>
          </w:p>
          <w:p w14:paraId="21B7F8CC" w14:textId="5CBA90E8" w:rsidR="006A2BF7" w:rsidRPr="00153732" w:rsidRDefault="006A2BF7" w:rsidP="00E23DD3">
            <w:pPr>
              <w:spacing w:line="276" w:lineRule="auto"/>
              <w:jc w:val="both"/>
              <w:rPr>
                <w:rFonts w:ascii="Verdana" w:hAnsi="Verdana" w:cs="Arial"/>
                <w:sz w:val="22"/>
                <w:szCs w:val="22"/>
                <w:lang w:val="cy-GB"/>
              </w:rPr>
            </w:pPr>
            <w:r w:rsidRPr="00153732">
              <w:rPr>
                <w:rFonts w:ascii="Verdana" w:hAnsi="Verdana" w:cs="Arial"/>
                <w:sz w:val="22"/>
                <w:szCs w:val="22"/>
                <w:lang w:val="cy-GB"/>
              </w:rPr>
              <w:t xml:space="preserve">Mr Gruff Ifan, </w:t>
            </w:r>
            <w:r w:rsidR="00153732">
              <w:rPr>
                <w:rFonts w:ascii="Verdana" w:hAnsi="Verdana" w:cs="Arial"/>
                <w:sz w:val="22"/>
                <w:szCs w:val="22"/>
                <w:lang w:val="cy-GB"/>
              </w:rPr>
              <w:t>Ymgynghorydd Polisi ac Ymgysylltu</w:t>
            </w:r>
            <w:r w:rsidRPr="00153732">
              <w:rPr>
                <w:rFonts w:ascii="Verdana" w:hAnsi="Verdana" w:cs="Arial"/>
                <w:sz w:val="22"/>
                <w:szCs w:val="22"/>
                <w:lang w:val="cy-GB"/>
              </w:rPr>
              <w:t xml:space="preserve">, </w:t>
            </w:r>
            <w:r w:rsidR="00153732">
              <w:rPr>
                <w:rFonts w:ascii="Verdana" w:hAnsi="Verdana" w:cs="Arial"/>
                <w:sz w:val="22"/>
                <w:szCs w:val="22"/>
                <w:lang w:val="cy-GB"/>
              </w:rPr>
              <w:t>SCHTh</w:t>
            </w:r>
            <w:r w:rsidRPr="00153732">
              <w:rPr>
                <w:rFonts w:ascii="Verdana" w:hAnsi="Verdana" w:cs="Arial"/>
                <w:sz w:val="22"/>
                <w:szCs w:val="22"/>
                <w:lang w:val="cy-GB"/>
              </w:rPr>
              <w:t xml:space="preserve"> (GI)</w:t>
            </w:r>
          </w:p>
          <w:p w14:paraId="1BA1C6F3" w14:textId="62501A8F" w:rsidR="00876F33" w:rsidRPr="00153732" w:rsidRDefault="00876F33" w:rsidP="00153732">
            <w:pPr>
              <w:spacing w:line="276" w:lineRule="auto"/>
              <w:jc w:val="both"/>
              <w:rPr>
                <w:rFonts w:ascii="Verdana" w:hAnsi="Verdana" w:cs="Arial"/>
                <w:sz w:val="22"/>
                <w:szCs w:val="22"/>
                <w:lang w:val="cy-GB"/>
              </w:rPr>
            </w:pPr>
            <w:r w:rsidRPr="00153732">
              <w:rPr>
                <w:rFonts w:ascii="Verdana" w:hAnsi="Verdana" w:cs="Arial"/>
                <w:sz w:val="22"/>
                <w:szCs w:val="22"/>
                <w:lang w:val="cy-GB"/>
              </w:rPr>
              <w:t xml:space="preserve">Miss Mair Harries, </w:t>
            </w:r>
            <w:r w:rsidR="00153732">
              <w:rPr>
                <w:rFonts w:ascii="Verdana" w:hAnsi="Verdana" w:cs="Arial"/>
                <w:sz w:val="22"/>
                <w:szCs w:val="22"/>
                <w:lang w:val="cy-GB"/>
              </w:rPr>
              <w:t>Cymorth Gweithredol</w:t>
            </w:r>
            <w:r w:rsidRPr="00153732">
              <w:rPr>
                <w:rFonts w:ascii="Verdana" w:hAnsi="Verdana" w:cs="Arial"/>
                <w:sz w:val="22"/>
                <w:szCs w:val="22"/>
                <w:lang w:val="cy-GB"/>
              </w:rPr>
              <w:t xml:space="preserve">, </w:t>
            </w:r>
            <w:r w:rsidR="00153732">
              <w:rPr>
                <w:rFonts w:ascii="Verdana" w:hAnsi="Verdana" w:cs="Arial"/>
                <w:sz w:val="22"/>
                <w:szCs w:val="22"/>
                <w:lang w:val="cy-GB"/>
              </w:rPr>
              <w:t>SCHTh</w:t>
            </w:r>
            <w:r w:rsidRPr="00153732">
              <w:rPr>
                <w:rFonts w:ascii="Verdana" w:hAnsi="Verdana" w:cs="Arial"/>
                <w:sz w:val="22"/>
                <w:szCs w:val="22"/>
                <w:lang w:val="cy-GB"/>
              </w:rPr>
              <w:t xml:space="preserve"> (MH)</w:t>
            </w:r>
          </w:p>
        </w:tc>
      </w:tr>
      <w:tr w:rsidR="00E23DD3" w:rsidRPr="00153732" w14:paraId="15CE409A" w14:textId="77777777" w:rsidTr="00153732">
        <w:trPr>
          <w:trHeight w:val="382"/>
        </w:trPr>
        <w:tc>
          <w:tcPr>
            <w:tcW w:w="2410" w:type="dxa"/>
            <w:tcBorders>
              <w:top w:val="single" w:sz="4" w:space="0" w:color="auto"/>
              <w:left w:val="single" w:sz="4" w:space="0" w:color="auto"/>
              <w:bottom w:val="single" w:sz="4" w:space="0" w:color="auto"/>
              <w:right w:val="single" w:sz="4" w:space="0" w:color="auto"/>
            </w:tcBorders>
          </w:tcPr>
          <w:p w14:paraId="24281E44" w14:textId="4C37B506" w:rsidR="00E23DD3" w:rsidRPr="00153732" w:rsidRDefault="00153732" w:rsidP="00153732">
            <w:pPr>
              <w:spacing w:line="276" w:lineRule="auto"/>
              <w:rPr>
                <w:rFonts w:ascii="Verdana" w:hAnsi="Verdana" w:cs="Arial"/>
                <w:b/>
                <w:bCs/>
                <w:sz w:val="22"/>
                <w:szCs w:val="22"/>
                <w:u w:val="single"/>
                <w:lang w:val="cy-GB"/>
              </w:rPr>
            </w:pPr>
            <w:r>
              <w:rPr>
                <w:rFonts w:ascii="Verdana" w:hAnsi="Verdana" w:cs="Arial"/>
                <w:b/>
                <w:bCs/>
                <w:sz w:val="22"/>
                <w:szCs w:val="22"/>
                <w:u w:val="single"/>
                <w:lang w:val="cy-GB"/>
              </w:rPr>
              <w:t>Arsylwyr:</w:t>
            </w:r>
          </w:p>
        </w:tc>
        <w:tc>
          <w:tcPr>
            <w:tcW w:w="7783" w:type="dxa"/>
            <w:tcBorders>
              <w:top w:val="single" w:sz="4" w:space="0" w:color="auto"/>
              <w:left w:val="single" w:sz="4" w:space="0" w:color="auto"/>
              <w:bottom w:val="single" w:sz="4" w:space="0" w:color="auto"/>
              <w:right w:val="single" w:sz="4" w:space="0" w:color="auto"/>
            </w:tcBorders>
          </w:tcPr>
          <w:p w14:paraId="5DE7533F" w14:textId="4F5A2B69" w:rsidR="00354DBB" w:rsidRPr="00153732" w:rsidRDefault="00153732" w:rsidP="00E23DD3">
            <w:pPr>
              <w:spacing w:line="276" w:lineRule="auto"/>
              <w:jc w:val="both"/>
              <w:rPr>
                <w:rFonts w:ascii="Verdana" w:hAnsi="Verdana" w:cs="Arial"/>
                <w:sz w:val="22"/>
                <w:szCs w:val="22"/>
                <w:lang w:val="cy-GB"/>
              </w:rPr>
            </w:pPr>
            <w:r>
              <w:rPr>
                <w:rFonts w:ascii="Verdana" w:hAnsi="Verdana" w:cs="Arial"/>
                <w:sz w:val="22"/>
                <w:szCs w:val="22"/>
                <w:lang w:val="cy-GB"/>
              </w:rPr>
              <w:t>Aelodau Panel Heddlu a Throseddu</w:t>
            </w:r>
            <w:r w:rsidR="000A215D" w:rsidRPr="00153732">
              <w:rPr>
                <w:rFonts w:ascii="Verdana" w:hAnsi="Verdana" w:cs="Arial"/>
                <w:sz w:val="22"/>
                <w:szCs w:val="22"/>
                <w:lang w:val="cy-GB"/>
              </w:rPr>
              <w:t xml:space="preserve"> Dyfed-Powys</w:t>
            </w:r>
            <w:r w:rsidR="00354DBB" w:rsidRPr="00153732">
              <w:rPr>
                <w:rFonts w:ascii="Verdana" w:hAnsi="Verdana" w:cs="Arial"/>
                <w:sz w:val="22"/>
                <w:szCs w:val="22"/>
                <w:lang w:val="cy-GB"/>
              </w:rPr>
              <w:t>:</w:t>
            </w:r>
          </w:p>
          <w:p w14:paraId="6A4FF157" w14:textId="57110035" w:rsidR="00876F33" w:rsidRPr="00153732" w:rsidRDefault="00153732" w:rsidP="00E23DD3">
            <w:pPr>
              <w:spacing w:line="276" w:lineRule="auto"/>
              <w:jc w:val="both"/>
              <w:rPr>
                <w:rFonts w:ascii="Verdana" w:hAnsi="Verdana" w:cs="Arial"/>
                <w:sz w:val="22"/>
                <w:szCs w:val="22"/>
                <w:lang w:val="cy-GB"/>
              </w:rPr>
            </w:pPr>
            <w:r>
              <w:rPr>
                <w:rFonts w:ascii="Verdana" w:hAnsi="Verdana" w:cs="Arial"/>
                <w:sz w:val="22"/>
                <w:szCs w:val="22"/>
                <w:lang w:val="cy-GB"/>
              </w:rPr>
              <w:t>Y Cynghorydd</w:t>
            </w:r>
            <w:r w:rsidR="008165BA" w:rsidRPr="00153732">
              <w:rPr>
                <w:rFonts w:ascii="Verdana" w:hAnsi="Verdana" w:cs="Arial"/>
                <w:sz w:val="22"/>
                <w:szCs w:val="22"/>
                <w:lang w:val="cy-GB"/>
              </w:rPr>
              <w:t xml:space="preserve"> </w:t>
            </w:r>
            <w:r w:rsidR="006A2BF7" w:rsidRPr="00153732">
              <w:rPr>
                <w:rFonts w:ascii="Verdana" w:hAnsi="Verdana" w:cs="Arial"/>
                <w:sz w:val="22"/>
                <w:szCs w:val="22"/>
                <w:lang w:val="cy-GB"/>
              </w:rPr>
              <w:t>Emlyn Schiavone (ES)</w:t>
            </w:r>
          </w:p>
          <w:p w14:paraId="59791959" w14:textId="3FC97843" w:rsidR="008165BA" w:rsidRPr="00153732" w:rsidRDefault="00A77001" w:rsidP="00E23DD3">
            <w:pPr>
              <w:spacing w:line="276" w:lineRule="auto"/>
              <w:jc w:val="both"/>
              <w:rPr>
                <w:rFonts w:ascii="Verdana" w:hAnsi="Verdana" w:cs="Arial"/>
                <w:sz w:val="22"/>
                <w:szCs w:val="22"/>
                <w:lang w:val="cy-GB"/>
              </w:rPr>
            </w:pPr>
            <w:r w:rsidRPr="00153732">
              <w:rPr>
                <w:rFonts w:ascii="Verdana" w:hAnsi="Verdana" w:cs="Arial"/>
                <w:sz w:val="22"/>
                <w:szCs w:val="22"/>
                <w:lang w:val="cy-GB"/>
              </w:rPr>
              <w:t>Ms Helen Thomas (HT)</w:t>
            </w:r>
          </w:p>
        </w:tc>
      </w:tr>
      <w:tr w:rsidR="00E44F15" w:rsidRPr="00153732" w14:paraId="32BC2A30" w14:textId="77777777" w:rsidTr="00153732">
        <w:trPr>
          <w:trHeight w:val="382"/>
        </w:trPr>
        <w:tc>
          <w:tcPr>
            <w:tcW w:w="2410" w:type="dxa"/>
            <w:tcBorders>
              <w:top w:val="single" w:sz="4" w:space="0" w:color="auto"/>
              <w:left w:val="single" w:sz="4" w:space="0" w:color="auto"/>
              <w:bottom w:val="single" w:sz="4" w:space="0" w:color="auto"/>
              <w:right w:val="single" w:sz="4" w:space="0" w:color="auto"/>
            </w:tcBorders>
          </w:tcPr>
          <w:p w14:paraId="2491228C" w14:textId="661D3F3A" w:rsidR="00E44F15" w:rsidRPr="00153732" w:rsidRDefault="00153732" w:rsidP="00153732">
            <w:pPr>
              <w:spacing w:line="276" w:lineRule="auto"/>
              <w:rPr>
                <w:rFonts w:ascii="Verdana" w:hAnsi="Verdana" w:cs="Arial"/>
                <w:b/>
                <w:bCs/>
                <w:sz w:val="22"/>
                <w:szCs w:val="22"/>
                <w:lang w:val="cy-GB"/>
              </w:rPr>
            </w:pPr>
            <w:r>
              <w:rPr>
                <w:rFonts w:ascii="Verdana" w:hAnsi="Verdana" w:cs="Arial"/>
                <w:b/>
                <w:bCs/>
                <w:sz w:val="22"/>
                <w:szCs w:val="22"/>
                <w:u w:val="single"/>
                <w:lang w:val="cy-GB"/>
              </w:rPr>
              <w:t>Ymddiheuriadau</w:t>
            </w:r>
            <w:r w:rsidR="00E44F15" w:rsidRPr="00153732">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3353D918" w14:textId="6470975F" w:rsidR="005A43B0" w:rsidRPr="00153732" w:rsidRDefault="00153732" w:rsidP="00153732">
            <w:pPr>
              <w:spacing w:line="276" w:lineRule="auto"/>
              <w:jc w:val="both"/>
              <w:rPr>
                <w:rFonts w:ascii="Verdana" w:hAnsi="Verdana" w:cs="Arial"/>
                <w:sz w:val="22"/>
                <w:szCs w:val="22"/>
                <w:lang w:val="cy-GB"/>
              </w:rPr>
            </w:pPr>
            <w:r>
              <w:rPr>
                <w:rFonts w:ascii="Verdana" w:hAnsi="Verdana" w:cs="Arial"/>
                <w:sz w:val="22"/>
                <w:szCs w:val="22"/>
                <w:lang w:val="cy-GB"/>
              </w:rPr>
              <w:t>Y Prif Gwnstabl Cynorthwyol Dros Dro</w:t>
            </w:r>
            <w:r w:rsidR="00876F33" w:rsidRPr="00153732">
              <w:rPr>
                <w:rFonts w:ascii="Verdana" w:hAnsi="Verdana" w:cs="Arial"/>
                <w:sz w:val="22"/>
                <w:szCs w:val="22"/>
                <w:lang w:val="cy-GB"/>
              </w:rPr>
              <w:t xml:space="preserve"> </w:t>
            </w:r>
            <w:r w:rsidR="006A2BF7" w:rsidRPr="00153732">
              <w:rPr>
                <w:rFonts w:ascii="Verdana" w:hAnsi="Verdana" w:cs="Arial"/>
                <w:sz w:val="22"/>
                <w:szCs w:val="22"/>
                <w:lang w:val="cy-GB"/>
              </w:rPr>
              <w:t>Peter Roderick</w:t>
            </w:r>
            <w:r w:rsidR="00876F33" w:rsidRPr="00153732">
              <w:rPr>
                <w:rFonts w:ascii="Verdana" w:hAnsi="Verdana" w:cs="Arial"/>
                <w:sz w:val="22"/>
                <w:szCs w:val="22"/>
                <w:lang w:val="cy-GB"/>
              </w:rPr>
              <w:t xml:space="preserve"> (</w:t>
            </w:r>
            <w:r>
              <w:rPr>
                <w:rFonts w:ascii="Verdana" w:hAnsi="Verdana" w:cs="Arial"/>
                <w:sz w:val="22"/>
                <w:szCs w:val="22"/>
                <w:lang w:val="cy-GB"/>
              </w:rPr>
              <w:t>PGC/DD</w:t>
            </w:r>
            <w:r w:rsidR="00876F33" w:rsidRPr="00153732">
              <w:rPr>
                <w:rFonts w:ascii="Verdana" w:hAnsi="Verdana" w:cs="Arial"/>
                <w:sz w:val="22"/>
                <w:szCs w:val="22"/>
                <w:lang w:val="cy-GB"/>
              </w:rPr>
              <w:t>)</w:t>
            </w:r>
          </w:p>
        </w:tc>
      </w:tr>
    </w:tbl>
    <w:p w14:paraId="77AB3D50" w14:textId="77777777" w:rsidR="00E44F15" w:rsidRPr="00153732" w:rsidRDefault="00E44F15" w:rsidP="00AA7E17">
      <w:pPr>
        <w:pStyle w:val="ListParagraph"/>
        <w:tabs>
          <w:tab w:val="left" w:pos="3324"/>
        </w:tabs>
        <w:spacing w:line="276" w:lineRule="auto"/>
        <w:ind w:left="0"/>
        <w:jc w:val="both"/>
        <w:rPr>
          <w:rFonts w:ascii="Verdana" w:hAnsi="Verdana" w:cs="Arial"/>
          <w:b/>
          <w:lang w:val="cy-GB"/>
        </w:rPr>
      </w:pPr>
    </w:p>
    <w:p w14:paraId="7F5C2A02" w14:textId="77777777" w:rsidR="00E44F15" w:rsidRPr="00153732" w:rsidRDefault="00E44F15" w:rsidP="00AA7E17">
      <w:pPr>
        <w:pStyle w:val="ListParagraph"/>
        <w:tabs>
          <w:tab w:val="left" w:pos="3324"/>
        </w:tabs>
        <w:spacing w:line="276" w:lineRule="auto"/>
        <w:ind w:left="0"/>
        <w:jc w:val="both"/>
        <w:rPr>
          <w:rFonts w:ascii="Verdana" w:hAnsi="Verdana" w:cs="Arial"/>
          <w:b/>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5A2C42" w:rsidRPr="00153732" w14:paraId="47EE5ABE"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DC489FD" w14:textId="023F2F97" w:rsidR="005A2C42" w:rsidRPr="00153732" w:rsidRDefault="00153732" w:rsidP="006A2BF7">
            <w:pPr>
              <w:spacing w:line="276" w:lineRule="auto"/>
              <w:jc w:val="center"/>
              <w:rPr>
                <w:rFonts w:ascii="Verdana" w:hAnsi="Verdana" w:cs="Arial"/>
                <w:color w:val="FFFFFF"/>
                <w:sz w:val="22"/>
                <w:szCs w:val="22"/>
                <w:lang w:val="cy-GB"/>
              </w:rPr>
            </w:pPr>
            <w:r>
              <w:rPr>
                <w:rFonts w:ascii="Verdana" w:hAnsi="Verdana" w:cs="Arial"/>
                <w:color w:val="FFFFFF"/>
                <w:sz w:val="22"/>
                <w:szCs w:val="22"/>
                <w:lang w:val="cy-GB"/>
              </w:rPr>
              <w:t>CRYNODEB O’R CAMAU GWEITHREDU O GYFARFOD</w:t>
            </w:r>
            <w:r w:rsidR="00FB0D4B" w:rsidRPr="00153732">
              <w:rPr>
                <w:rFonts w:ascii="Verdana" w:hAnsi="Verdana" w:cs="Arial"/>
                <w:color w:val="FFFFFF"/>
                <w:sz w:val="22"/>
                <w:szCs w:val="22"/>
                <w:lang w:val="cy-GB"/>
              </w:rPr>
              <w:t xml:space="preserve"> </w:t>
            </w:r>
            <w:r w:rsidR="006A2BF7" w:rsidRPr="00153732">
              <w:rPr>
                <w:rFonts w:ascii="Verdana" w:hAnsi="Verdana" w:cs="Arial"/>
                <w:color w:val="FFFFFF"/>
                <w:sz w:val="22"/>
                <w:szCs w:val="22"/>
                <w:lang w:val="cy-GB"/>
              </w:rPr>
              <w:t>18/11</w:t>
            </w:r>
            <w:r w:rsidR="00F13702" w:rsidRPr="00153732">
              <w:rPr>
                <w:rFonts w:ascii="Verdana" w:hAnsi="Verdana" w:cs="Arial"/>
                <w:color w:val="FFFFFF"/>
                <w:sz w:val="22"/>
                <w:szCs w:val="22"/>
                <w:lang w:val="cy-GB"/>
              </w:rPr>
              <w:t>/2019</w:t>
            </w:r>
          </w:p>
        </w:tc>
      </w:tr>
      <w:tr w:rsidR="005A2C42" w:rsidRPr="00153732" w14:paraId="6552A6E2" w14:textId="77777777" w:rsidTr="00D57492">
        <w:tc>
          <w:tcPr>
            <w:tcW w:w="1673" w:type="dxa"/>
            <w:tcBorders>
              <w:top w:val="single" w:sz="4" w:space="0" w:color="auto"/>
              <w:left w:val="single" w:sz="4" w:space="0" w:color="auto"/>
              <w:bottom w:val="single" w:sz="4" w:space="0" w:color="auto"/>
              <w:right w:val="single" w:sz="4" w:space="0" w:color="auto"/>
            </w:tcBorders>
            <w:shd w:val="clear" w:color="auto" w:fill="DBE5F1"/>
          </w:tcPr>
          <w:p w14:paraId="1E1C0ED5" w14:textId="51CC42B5" w:rsidR="005A2C42" w:rsidRPr="00153732" w:rsidRDefault="00153732" w:rsidP="00AA7E17">
            <w:pPr>
              <w:spacing w:line="276" w:lineRule="auto"/>
              <w:jc w:val="center"/>
              <w:rPr>
                <w:rFonts w:ascii="Verdana" w:hAnsi="Verdana" w:cs="Arial"/>
                <w:sz w:val="22"/>
                <w:szCs w:val="22"/>
                <w:lang w:val="cy-GB"/>
              </w:rPr>
            </w:pPr>
            <w:r>
              <w:rPr>
                <w:rFonts w:ascii="Verdana" w:hAnsi="Verdana" w:cs="Arial"/>
                <w:sz w:val="22"/>
                <w:szCs w:val="22"/>
                <w:lang w:val="cy-GB"/>
              </w:rPr>
              <w:t>Rhif y Cam Gweithredu</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3571B2C2" w14:textId="624447C3" w:rsidR="005A2C42" w:rsidRPr="00153732" w:rsidRDefault="00153732" w:rsidP="00AA7E17">
            <w:pPr>
              <w:spacing w:line="276" w:lineRule="auto"/>
              <w:jc w:val="center"/>
              <w:rPr>
                <w:rFonts w:ascii="Verdana" w:hAnsi="Verdana" w:cs="Arial"/>
                <w:sz w:val="22"/>
                <w:szCs w:val="22"/>
                <w:lang w:val="cy-GB"/>
              </w:rPr>
            </w:pPr>
            <w:r>
              <w:rPr>
                <w:rFonts w:ascii="Verdana" w:hAnsi="Verdana" w:cs="Arial"/>
                <w:sz w:val="22"/>
                <w:szCs w:val="22"/>
                <w:lang w:val="cy-GB"/>
              </w:rPr>
              <w:t>Crynodeb o’r Cam Gweithredu</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65E38AD9" w14:textId="65795240" w:rsidR="005A2C42" w:rsidRPr="00153732" w:rsidRDefault="00153732" w:rsidP="00AA7E17">
            <w:pPr>
              <w:spacing w:line="276" w:lineRule="auto"/>
              <w:jc w:val="center"/>
              <w:rPr>
                <w:rFonts w:ascii="Verdana" w:hAnsi="Verdana" w:cs="Arial"/>
                <w:sz w:val="22"/>
                <w:szCs w:val="22"/>
                <w:lang w:val="cy-GB"/>
              </w:rPr>
            </w:pPr>
            <w:r>
              <w:rPr>
                <w:rFonts w:ascii="Verdana" w:hAnsi="Verdana" w:cs="Arial"/>
                <w:sz w:val="22"/>
                <w:szCs w:val="22"/>
                <w:lang w:val="cy-GB"/>
              </w:rPr>
              <w:t>I’w ddatblygu gan:</w:t>
            </w:r>
          </w:p>
        </w:tc>
      </w:tr>
      <w:tr w:rsidR="006A2BF7" w:rsidRPr="00153732" w14:paraId="4A619D4F"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ED91634" w14:textId="0ABA394C" w:rsidR="006A2BF7" w:rsidRPr="00153732" w:rsidRDefault="006A2BF7" w:rsidP="00AA7E17">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t>PAB 129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9358428" w14:textId="34456280" w:rsidR="006A2BF7" w:rsidRPr="00153732" w:rsidRDefault="00153732" w:rsidP="00153732">
            <w:pPr>
              <w:overflowPunct/>
              <w:autoSpaceDE/>
              <w:autoSpaceDN/>
              <w:adjustRightInd/>
              <w:spacing w:line="276" w:lineRule="auto"/>
              <w:jc w:val="center"/>
              <w:textAlignment w:val="auto"/>
              <w:rPr>
                <w:rFonts w:ascii="Verdana" w:eastAsiaTheme="minorHAnsi" w:hAnsi="Verdana" w:cstheme="minorBidi"/>
                <w:b/>
                <w:sz w:val="22"/>
                <w:szCs w:val="22"/>
                <w:lang w:val="cy-GB"/>
              </w:rPr>
            </w:pPr>
            <w:r>
              <w:rPr>
                <w:rFonts w:ascii="Verdana" w:hAnsi="Verdana" w:cs="Arial"/>
                <w:b/>
                <w:bCs/>
                <w:sz w:val="22"/>
                <w:szCs w:val="22"/>
                <w:lang w:val="cy-GB"/>
              </w:rPr>
              <w:t xml:space="preserve">HDP a SCHTh Dyfed-Powys i sicrhau bod gohebiaeth effeithiol yn cael ei chyhoeddi ar gyfryngau cymdeithasol mewn perthynas â diweddariadau a wnaed i hyfforddiant stelcio swyddogion. Bydd y cam hwn yn cyd-daro â lansio deddfwriaeth stelcio newydd ym mis Chwefror </w:t>
            </w:r>
            <w:r w:rsidR="006A2BF7" w:rsidRPr="00153732">
              <w:rPr>
                <w:rFonts w:ascii="Verdana" w:hAnsi="Verdana" w:cs="Arial"/>
                <w:b/>
                <w:bCs/>
                <w:sz w:val="22"/>
                <w:szCs w:val="22"/>
                <w:lang w:val="cy-GB"/>
              </w:rPr>
              <w:t>2020.</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51BE65E" w14:textId="61D178E2" w:rsidR="006A2BF7" w:rsidRPr="00153732" w:rsidRDefault="00153732" w:rsidP="00AA7E1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Yn parhau</w:t>
            </w:r>
          </w:p>
        </w:tc>
      </w:tr>
      <w:tr w:rsidR="006A2BF7" w:rsidRPr="00153732" w14:paraId="5FA8EDB1"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DDCAE9A" w14:textId="5EC2D918" w:rsidR="006A2BF7" w:rsidRPr="00153732" w:rsidRDefault="006A2BF7" w:rsidP="00AA7E17">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t>PAB 130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62307B0" w14:textId="2E2A81FE" w:rsidR="006A2BF7" w:rsidRPr="00153732" w:rsidRDefault="00153732" w:rsidP="00C967FC">
            <w:pPr>
              <w:overflowPunct/>
              <w:autoSpaceDE/>
              <w:autoSpaceDN/>
              <w:adjustRightInd/>
              <w:spacing w:line="276" w:lineRule="auto"/>
              <w:jc w:val="center"/>
              <w:textAlignment w:val="auto"/>
              <w:rPr>
                <w:rFonts w:ascii="Verdana" w:hAnsi="Verdana" w:cs="Arial"/>
                <w:b/>
                <w:sz w:val="22"/>
                <w:szCs w:val="22"/>
                <w:lang w:val="cy-GB"/>
              </w:rPr>
            </w:pPr>
            <w:r>
              <w:rPr>
                <w:rFonts w:ascii="Verdana" w:hAnsi="Verdana" w:cs="Arial"/>
                <w:b/>
                <w:bCs/>
                <w:sz w:val="22"/>
                <w:szCs w:val="22"/>
                <w:lang w:val="cy-GB"/>
              </w:rPr>
              <w:t xml:space="preserve">Tîm Perfformiad HDP i newid gwedd yr echel ‘y’ yn y graffiau a gyflwynir yn yr adroddiad perfformiad.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8EAB82F" w14:textId="4C8AD7D0" w:rsidR="006A2BF7" w:rsidRPr="00153732" w:rsidRDefault="00153732" w:rsidP="00AA7E1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6A2BF7" w:rsidRPr="00153732" w14:paraId="135F2378"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FA7E82" w14:textId="34F858F2" w:rsidR="006A2BF7" w:rsidRPr="00153732" w:rsidRDefault="006A2BF7" w:rsidP="00AA7E17">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t>PAB 131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D42EC6" w14:textId="0887E1C8" w:rsidR="006A2BF7" w:rsidRPr="00153732" w:rsidRDefault="00C967FC" w:rsidP="00C967FC">
            <w:pPr>
              <w:spacing w:after="200" w:line="276" w:lineRule="auto"/>
              <w:jc w:val="center"/>
              <w:rPr>
                <w:rFonts w:ascii="Verdana" w:hAnsi="Verdana" w:cs="Arial"/>
                <w:b/>
                <w:sz w:val="22"/>
                <w:szCs w:val="22"/>
                <w:lang w:val="cy-GB"/>
              </w:rPr>
            </w:pPr>
            <w:r>
              <w:rPr>
                <w:rFonts w:ascii="Verdana" w:hAnsi="Verdana" w:cs="Arial"/>
                <w:b/>
                <w:bCs/>
                <w:sz w:val="22"/>
                <w:szCs w:val="22"/>
                <w:lang w:val="cy-GB"/>
              </w:rPr>
              <w:t xml:space="preserve">Y PS i gwrdd â Thîm Perfformiad HDP er mwyn sicrhau bod data perthnasol yn cael ei gynnwys yn fersiwn cyhoeddus yr adroddiad perfformiad.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D132AD5" w14:textId="7A3255BF" w:rsidR="006A2BF7" w:rsidRPr="00153732" w:rsidRDefault="00153732" w:rsidP="0010624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6A2BF7" w:rsidRPr="00153732" w14:paraId="4A5D4A03"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8280175" w14:textId="2543036B" w:rsidR="006A2BF7" w:rsidRPr="00153732" w:rsidRDefault="006A2BF7" w:rsidP="00AA7E17">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t>PAB 132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1CCA353" w14:textId="3474F5A6" w:rsidR="006A2BF7" w:rsidRPr="00153732" w:rsidRDefault="00C967FC" w:rsidP="00C967FC">
            <w:pPr>
              <w:spacing w:after="200" w:line="276" w:lineRule="auto"/>
              <w:jc w:val="center"/>
              <w:rPr>
                <w:rFonts w:ascii="Verdana" w:hAnsi="Verdana" w:cs="Arial"/>
                <w:b/>
                <w:bCs/>
                <w:sz w:val="22"/>
                <w:szCs w:val="22"/>
                <w:lang w:val="cy-GB"/>
              </w:rPr>
            </w:pPr>
            <w:r>
              <w:rPr>
                <w:rFonts w:ascii="Verdana" w:hAnsi="Verdana" w:cs="Arial"/>
                <w:b/>
                <w:sz w:val="22"/>
                <w:szCs w:val="22"/>
                <w:lang w:val="cy-GB"/>
              </w:rPr>
              <w:t xml:space="preserve">Trafod diweddariad ynghylch penodi swyddog atal twyll newydd yn HDP yng nghyfarfod y Bwrdd Plismona o fewn yr ychydig fisoedd nesaf.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22A26083" w14:textId="5DDAEF84" w:rsidR="006A2BF7" w:rsidRPr="00153732" w:rsidRDefault="00153732" w:rsidP="0010624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6A2BF7" w:rsidRPr="00153732" w14:paraId="01A8FF69"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7ED21B3" w14:textId="4754E0DF" w:rsidR="006A2BF7" w:rsidRPr="00153732" w:rsidRDefault="006A2BF7" w:rsidP="00AA7E17">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lastRenderedPageBreak/>
              <w:t>PAB 133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F32D8FF" w14:textId="08A24F8D" w:rsidR="006A2BF7" w:rsidRPr="00153732" w:rsidRDefault="00C967FC" w:rsidP="00C967FC">
            <w:pPr>
              <w:spacing w:after="200" w:line="276" w:lineRule="auto"/>
              <w:jc w:val="center"/>
              <w:rPr>
                <w:rFonts w:ascii="Verdana" w:hAnsi="Verdana" w:cs="Arial"/>
                <w:b/>
                <w:bCs/>
                <w:sz w:val="22"/>
                <w:szCs w:val="22"/>
                <w:lang w:val="cy-GB"/>
              </w:rPr>
            </w:pPr>
            <w:r>
              <w:rPr>
                <w:rFonts w:ascii="Verdana" w:hAnsi="Verdana" w:cs="Arial"/>
                <w:b/>
                <w:sz w:val="22"/>
                <w:szCs w:val="22"/>
                <w:lang w:val="cy-GB"/>
              </w:rPr>
              <w:t xml:space="preserve">Llythyr i’w ddrafftio a’i anfon ar y cyd rhwng HDP a SCHTh am recriwtio swyddogion fel rhan o Ymgyrch Uplift erbyn 30 Tachwedd.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3CBB89FA" w14:textId="050FCEDF" w:rsidR="006A2BF7" w:rsidRPr="00153732" w:rsidRDefault="00153732" w:rsidP="0010624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6A2BF7" w:rsidRPr="00153732" w14:paraId="35D3EC4B"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4B5B0C7A" w14:textId="485158B0" w:rsidR="006A2BF7" w:rsidRPr="00153732" w:rsidRDefault="006A2BF7" w:rsidP="00AA7E17">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t>PAB 134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7EFA7A09" w14:textId="74B352EE" w:rsidR="006A2BF7" w:rsidRPr="00153732" w:rsidRDefault="00C967FC" w:rsidP="00C967FC">
            <w:pPr>
              <w:spacing w:after="200" w:line="276" w:lineRule="auto"/>
              <w:jc w:val="center"/>
              <w:rPr>
                <w:rFonts w:ascii="Verdana" w:hAnsi="Verdana" w:cs="Arial"/>
                <w:b/>
                <w:bCs/>
                <w:sz w:val="22"/>
                <w:szCs w:val="22"/>
                <w:lang w:val="cy-GB"/>
              </w:rPr>
            </w:pPr>
            <w:r>
              <w:rPr>
                <w:rFonts w:ascii="Verdana" w:hAnsi="Verdana" w:cs="Arial"/>
                <w:b/>
                <w:sz w:val="22"/>
                <w:szCs w:val="22"/>
                <w:lang w:val="cy-GB"/>
              </w:rPr>
              <w:t xml:space="preserve">Ychwanegu’r PSA i’r rhestr ddosbarthu ar gyfer cyfarfodydd Ymgyrch Uplift HDP.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A28AF24" w14:textId="2A9EA0EC" w:rsidR="006A2BF7" w:rsidRPr="00153732" w:rsidRDefault="00153732" w:rsidP="0010624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bl>
    <w:p w14:paraId="465E2C3A" w14:textId="77777777" w:rsidR="00E44F15" w:rsidRPr="00153732" w:rsidRDefault="00E44F15" w:rsidP="00AA7E17">
      <w:pPr>
        <w:spacing w:after="240" w:line="276" w:lineRule="auto"/>
        <w:jc w:val="both"/>
        <w:rPr>
          <w:rFonts w:ascii="Verdana" w:hAnsi="Verdana" w:cs="Arial"/>
          <w:b/>
          <w:lang w:val="cy-GB"/>
        </w:rPr>
      </w:pPr>
    </w:p>
    <w:p w14:paraId="25D38EA1" w14:textId="00CD091F" w:rsidR="003E5709" w:rsidRPr="00153732" w:rsidRDefault="00106247" w:rsidP="00106247">
      <w:pPr>
        <w:pStyle w:val="ListParagraph"/>
        <w:spacing w:after="240" w:line="276" w:lineRule="auto"/>
        <w:ind w:left="0"/>
        <w:jc w:val="both"/>
        <w:rPr>
          <w:rFonts w:ascii="Verdana" w:hAnsi="Verdana" w:cs="Arial"/>
          <w:b/>
          <w:lang w:val="cy-GB"/>
        </w:rPr>
      </w:pPr>
      <w:r w:rsidRPr="00153732">
        <w:rPr>
          <w:rFonts w:ascii="Verdana" w:hAnsi="Verdana" w:cs="Arial"/>
          <w:b/>
          <w:lang w:val="cy-GB"/>
        </w:rPr>
        <w:t xml:space="preserve">1 </w:t>
      </w:r>
      <w:r w:rsidR="00C967FC">
        <w:rPr>
          <w:rFonts w:ascii="Verdana" w:hAnsi="Verdana" w:cs="Arial"/>
          <w:b/>
          <w:lang w:val="cy-GB"/>
        </w:rPr>
        <w:t>–</w:t>
      </w:r>
      <w:r w:rsidRPr="00153732">
        <w:rPr>
          <w:rFonts w:ascii="Verdana" w:hAnsi="Verdana" w:cs="Arial"/>
          <w:b/>
          <w:lang w:val="cy-GB"/>
        </w:rPr>
        <w:t xml:space="preserve"> </w:t>
      </w:r>
      <w:r w:rsidR="00C967FC">
        <w:rPr>
          <w:rFonts w:ascii="Verdana" w:hAnsi="Verdana" w:cs="Arial"/>
          <w:b/>
          <w:lang w:val="cy-GB"/>
        </w:rPr>
        <w:t>Ymddiheuriadau a Chyflwyniadau</w:t>
      </w:r>
    </w:p>
    <w:p w14:paraId="49A9B5BA" w14:textId="3C82F5AD" w:rsidR="00A77001" w:rsidRPr="00153732" w:rsidRDefault="00C967FC" w:rsidP="00106247">
      <w:pPr>
        <w:pStyle w:val="ListParagraph"/>
        <w:spacing w:after="240" w:line="276" w:lineRule="auto"/>
        <w:ind w:left="0"/>
        <w:jc w:val="both"/>
        <w:rPr>
          <w:rFonts w:ascii="Verdana" w:hAnsi="Verdana" w:cs="Arial"/>
          <w:lang w:val="cy-GB"/>
        </w:rPr>
      </w:pPr>
      <w:r>
        <w:rPr>
          <w:rFonts w:ascii="Verdana" w:hAnsi="Verdana" w:cs="Arial"/>
          <w:lang w:val="cy-GB"/>
        </w:rPr>
        <w:t>Derbyniwyd ymddiheuriadau gan</w:t>
      </w:r>
      <w:r w:rsidR="00A77001" w:rsidRPr="00153732">
        <w:rPr>
          <w:rFonts w:ascii="Verdana" w:hAnsi="Verdana" w:cs="Arial"/>
          <w:lang w:val="cy-GB"/>
        </w:rPr>
        <w:t xml:space="preserve"> </w:t>
      </w:r>
      <w:r>
        <w:rPr>
          <w:rFonts w:ascii="Verdana" w:hAnsi="Verdana" w:cs="Arial"/>
          <w:lang w:val="cy-GB"/>
        </w:rPr>
        <w:t>y PGC/DD</w:t>
      </w:r>
      <w:r w:rsidR="00A77001" w:rsidRPr="00153732">
        <w:rPr>
          <w:rFonts w:ascii="Verdana" w:hAnsi="Verdana" w:cs="Arial"/>
          <w:lang w:val="cy-GB"/>
        </w:rPr>
        <w:t xml:space="preserve"> Peter Roderick.</w:t>
      </w:r>
    </w:p>
    <w:p w14:paraId="6A9CC344" w14:textId="206037D3" w:rsidR="00106247" w:rsidRPr="00153732" w:rsidRDefault="00106247" w:rsidP="00106247">
      <w:pPr>
        <w:pStyle w:val="ListParagraph"/>
        <w:spacing w:after="240" w:line="276" w:lineRule="auto"/>
        <w:ind w:left="0"/>
        <w:jc w:val="both"/>
        <w:rPr>
          <w:rFonts w:ascii="Verdana" w:hAnsi="Verdana" w:cs="Arial"/>
          <w:b/>
          <w:lang w:val="cy-GB"/>
        </w:rPr>
      </w:pPr>
      <w:r w:rsidRPr="00153732">
        <w:rPr>
          <w:rFonts w:ascii="Verdana" w:hAnsi="Verdana" w:cs="Arial"/>
          <w:b/>
          <w:lang w:val="cy-GB"/>
        </w:rPr>
        <w:t xml:space="preserve">2 </w:t>
      </w:r>
      <w:r w:rsidR="00C967FC">
        <w:rPr>
          <w:rFonts w:ascii="Verdana" w:hAnsi="Verdana" w:cs="Arial"/>
          <w:b/>
          <w:lang w:val="cy-GB"/>
        </w:rPr>
        <w:t>–</w:t>
      </w:r>
      <w:r w:rsidRPr="00153732">
        <w:rPr>
          <w:rFonts w:ascii="Verdana" w:hAnsi="Verdana" w:cs="Arial"/>
          <w:b/>
          <w:lang w:val="cy-GB"/>
        </w:rPr>
        <w:t xml:space="preserve"> </w:t>
      </w:r>
      <w:r w:rsidR="00C967FC">
        <w:rPr>
          <w:rFonts w:ascii="Verdana" w:hAnsi="Verdana" w:cs="Arial"/>
          <w:b/>
          <w:lang w:val="cy-GB"/>
        </w:rPr>
        <w:t>Trafodaeth gydag Aelodau o’r Cyhoedd</w:t>
      </w:r>
    </w:p>
    <w:p w14:paraId="6B07AEEC" w14:textId="6DBFFED0" w:rsidR="00B5466E" w:rsidRPr="00153732" w:rsidRDefault="007F469D" w:rsidP="00106247">
      <w:pPr>
        <w:pStyle w:val="ListParagraph"/>
        <w:spacing w:after="240" w:line="276" w:lineRule="auto"/>
        <w:ind w:left="0"/>
        <w:jc w:val="both"/>
        <w:rPr>
          <w:rFonts w:ascii="Verdana" w:hAnsi="Verdana" w:cs="Arial"/>
          <w:b/>
          <w:lang w:val="cy-GB"/>
        </w:rPr>
      </w:pPr>
      <w:r>
        <w:rPr>
          <w:rFonts w:ascii="Verdana" w:hAnsi="Verdana" w:cs="Arial"/>
          <w:lang w:val="cy-GB"/>
        </w:rPr>
        <w:t xml:space="preserve">Croesawodd y CHTh a’r PG sylwadau gan fyfyrwyr a darlithwyr Prifysgol Cymru y Drindod Dewi Sant, gan gynnal sesiwn holi ac ateb fer gyda nhw. </w:t>
      </w:r>
    </w:p>
    <w:p w14:paraId="66333287" w14:textId="35C1956A" w:rsidR="00106247" w:rsidRPr="00153732" w:rsidRDefault="00106247" w:rsidP="00106247">
      <w:pPr>
        <w:pStyle w:val="ListParagraph"/>
        <w:spacing w:after="240" w:line="276" w:lineRule="auto"/>
        <w:ind w:left="0"/>
        <w:jc w:val="both"/>
        <w:rPr>
          <w:rFonts w:ascii="Verdana" w:hAnsi="Verdana" w:cs="Arial"/>
          <w:b/>
          <w:lang w:val="cy-GB"/>
        </w:rPr>
      </w:pPr>
      <w:r w:rsidRPr="00153732">
        <w:rPr>
          <w:rFonts w:ascii="Verdana" w:hAnsi="Verdana" w:cs="Arial"/>
          <w:b/>
          <w:lang w:val="cy-GB"/>
        </w:rPr>
        <w:t xml:space="preserve">3 </w:t>
      </w:r>
      <w:r w:rsidR="00503BA9" w:rsidRPr="00153732">
        <w:rPr>
          <w:rFonts w:ascii="Verdana" w:hAnsi="Verdana" w:cs="Arial"/>
          <w:b/>
          <w:lang w:val="cy-GB"/>
        </w:rPr>
        <w:t>–</w:t>
      </w:r>
      <w:r w:rsidRPr="00153732">
        <w:rPr>
          <w:rFonts w:ascii="Verdana" w:hAnsi="Verdana" w:cs="Arial"/>
          <w:b/>
          <w:lang w:val="cy-GB"/>
        </w:rPr>
        <w:t xml:space="preserve"> </w:t>
      </w:r>
      <w:r w:rsidR="007F469D">
        <w:rPr>
          <w:rFonts w:ascii="Verdana" w:hAnsi="Verdana" w:cs="Arial"/>
          <w:b/>
          <w:lang w:val="cy-GB"/>
        </w:rPr>
        <w:t xml:space="preserve">Cofnodion y cyfarfod blaenorol a gynhaliwyd ar 18 Tachwedd </w:t>
      </w:r>
    </w:p>
    <w:p w14:paraId="774DE572" w14:textId="1CBB6E37" w:rsidR="00B5466E" w:rsidRPr="00153732" w:rsidRDefault="00145712" w:rsidP="00106247">
      <w:pPr>
        <w:pStyle w:val="ListParagraph"/>
        <w:spacing w:after="240" w:line="276" w:lineRule="auto"/>
        <w:ind w:left="0"/>
        <w:jc w:val="both"/>
        <w:rPr>
          <w:rFonts w:ascii="Verdana" w:hAnsi="Verdana" w:cs="Arial"/>
          <w:lang w:val="cy-GB"/>
        </w:rPr>
      </w:pPr>
      <w:r>
        <w:rPr>
          <w:rFonts w:ascii="Verdana" w:hAnsi="Verdana" w:cs="Arial"/>
          <w:lang w:val="cy-GB"/>
        </w:rPr>
        <w:t xml:space="preserve">Ar wahân i ddiwygiad a awgrymwyd gan y PSA, derbyniwyd bod y cofnodion yn adlewyrchiad gwir a chywir o’r cyfarfod blaenorol a gynhaliwyd fis Tachwedd 2019. </w:t>
      </w:r>
    </w:p>
    <w:p w14:paraId="24B21CB2" w14:textId="601C23CA" w:rsidR="00365B0C" w:rsidRPr="00153732" w:rsidRDefault="00D43B88" w:rsidP="00106247">
      <w:pPr>
        <w:pStyle w:val="ListParagraph"/>
        <w:spacing w:after="240" w:line="276" w:lineRule="auto"/>
        <w:ind w:left="0"/>
        <w:jc w:val="both"/>
        <w:rPr>
          <w:rFonts w:ascii="Verdana" w:hAnsi="Verdana" w:cs="Arial"/>
          <w:b/>
          <w:lang w:val="cy-GB"/>
        </w:rPr>
      </w:pPr>
      <w:r>
        <w:rPr>
          <w:rFonts w:ascii="Verdana" w:eastAsiaTheme="minorHAnsi" w:hAnsi="Verdana" w:cs="Verdana"/>
          <w:lang w:val="cy-GB"/>
        </w:rPr>
        <w:t>Agorodd y CHTh y cyfarfod drwy ganmol swyddogion Heddlu Dyfed-Powys am eu gwaith teilwng ac ymroddedig dros y bythefnos ddiwethaf yn wyneb tywydd garw iawn, a chydymdeimlodd â theulu unigolyn a oedd wedi boddi dros y penwythnos, a'r gymuned ehangach yn Ystradgynlais.</w:t>
      </w:r>
    </w:p>
    <w:p w14:paraId="18B41625" w14:textId="562EF107" w:rsidR="00741E75" w:rsidRPr="00153732" w:rsidRDefault="000A3061" w:rsidP="006A2BF7">
      <w:pPr>
        <w:spacing w:after="240" w:line="276" w:lineRule="auto"/>
        <w:jc w:val="both"/>
        <w:rPr>
          <w:rFonts w:ascii="Verdana" w:hAnsi="Verdana" w:cs="Arial"/>
          <w:b/>
          <w:sz w:val="22"/>
          <w:szCs w:val="22"/>
          <w:lang w:val="cy-GB"/>
        </w:rPr>
      </w:pPr>
      <w:r w:rsidRPr="00153732">
        <w:rPr>
          <w:rFonts w:ascii="Verdana" w:hAnsi="Verdana"/>
          <w:b/>
          <w:sz w:val="22"/>
          <w:szCs w:val="22"/>
          <w:lang w:val="cy-GB"/>
        </w:rPr>
        <w:t>4</w:t>
      </w:r>
      <w:r w:rsidR="0002569F" w:rsidRPr="00153732">
        <w:rPr>
          <w:rFonts w:ascii="Verdana" w:hAnsi="Verdana"/>
          <w:b/>
          <w:sz w:val="22"/>
          <w:szCs w:val="22"/>
          <w:lang w:val="cy-GB"/>
        </w:rPr>
        <w:t xml:space="preserve"> </w:t>
      </w:r>
      <w:r w:rsidR="002E7B42" w:rsidRPr="00153732">
        <w:rPr>
          <w:rFonts w:ascii="Verdana" w:hAnsi="Verdana" w:cs="Arial"/>
          <w:b/>
          <w:sz w:val="22"/>
          <w:szCs w:val="22"/>
          <w:lang w:val="cy-GB"/>
        </w:rPr>
        <w:t xml:space="preserve">– </w:t>
      </w:r>
      <w:r w:rsidR="00145712">
        <w:rPr>
          <w:rFonts w:ascii="Verdana" w:hAnsi="Verdana" w:cs="Arial"/>
          <w:b/>
          <w:sz w:val="22"/>
          <w:szCs w:val="22"/>
          <w:lang w:val="cy-GB"/>
        </w:rPr>
        <w:t>Adroddiad Perfformiad yr Heddlu ar gyfer Chwarter</w:t>
      </w:r>
      <w:r w:rsidR="00080A54" w:rsidRPr="00153732">
        <w:rPr>
          <w:rFonts w:ascii="Verdana" w:hAnsi="Verdana" w:cs="Arial"/>
          <w:b/>
          <w:sz w:val="22"/>
          <w:szCs w:val="22"/>
          <w:lang w:val="cy-GB"/>
        </w:rPr>
        <w:t xml:space="preserve"> </w:t>
      </w:r>
      <w:r w:rsidR="00663EFB" w:rsidRPr="00153732">
        <w:rPr>
          <w:rFonts w:ascii="Verdana" w:hAnsi="Verdana" w:cs="Arial"/>
          <w:b/>
          <w:sz w:val="22"/>
          <w:szCs w:val="22"/>
          <w:lang w:val="cy-GB"/>
        </w:rPr>
        <w:t>3</w:t>
      </w:r>
    </w:p>
    <w:p w14:paraId="16C1CDF6" w14:textId="4597F044" w:rsidR="00B5466E" w:rsidRPr="00153732" w:rsidRDefault="008A578A"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t xml:space="preserve">Agorodd y CHTh y drafodaeth drwy gyfeirio at y gyfradd canlyniad ar gyfer y 12 mis blaenorol a ddaeth i ben ym mis Rhagfyr 2019. Mynegodd y CHTh bryder mai Dyfed-Powys yw’r </w:t>
      </w:r>
      <w:r w:rsidR="00B5466E" w:rsidRPr="00153732">
        <w:rPr>
          <w:rFonts w:ascii="Verdana" w:hAnsi="Verdana" w:cs="Arial"/>
          <w:bCs/>
          <w:sz w:val="22"/>
          <w:szCs w:val="22"/>
          <w:lang w:val="cy-GB"/>
        </w:rPr>
        <w:t>38</w:t>
      </w:r>
      <w:r>
        <w:rPr>
          <w:rFonts w:ascii="Verdana" w:hAnsi="Verdana" w:cs="Arial"/>
          <w:bCs/>
          <w:sz w:val="22"/>
          <w:szCs w:val="22"/>
          <w:vertAlign w:val="superscript"/>
          <w:lang w:val="cy-GB"/>
        </w:rPr>
        <w:t>ain</w:t>
      </w:r>
      <w:r w:rsidR="00B5466E" w:rsidRPr="00153732">
        <w:rPr>
          <w:rFonts w:ascii="Verdana" w:hAnsi="Verdana" w:cs="Arial"/>
          <w:bCs/>
          <w:sz w:val="22"/>
          <w:szCs w:val="22"/>
          <w:lang w:val="cy-GB"/>
        </w:rPr>
        <w:t xml:space="preserve"> </w:t>
      </w:r>
      <w:r>
        <w:rPr>
          <w:rFonts w:ascii="Verdana" w:hAnsi="Verdana" w:cs="Arial"/>
          <w:bCs/>
          <w:sz w:val="22"/>
          <w:szCs w:val="22"/>
          <w:lang w:val="cy-GB"/>
        </w:rPr>
        <w:t xml:space="preserve">lle mwyaf diogel yng Nghymru a Lloegr yn unol â data iQuanta y Swyddfa Gartref. Cafwyd trafodaeth ynghylch semanteg y datganiad hwn, a oedd yn ymddangos yn gamarweiniol gan mai lefel troseddau cofnodedig Dyfed-Powys oedd y trydydd isaf fesul 1000 o’r boblogaeth o 41 heddlu. Roedd CHTh dal yn bryderus mai Dyfed-Powys oedd yr ardal heddlu fwyaf diogel yng Nghymru a Lloegr o’r blaen, gyda’r PSA yn dweud y byddai’r honiad hwn yn cael ei gynnwys yn nogfennaeth praesept CHTh. </w:t>
      </w:r>
    </w:p>
    <w:p w14:paraId="682E4883" w14:textId="20D30BD6" w:rsidR="003F7D14" w:rsidRPr="00153732" w:rsidRDefault="008A578A" w:rsidP="006A2BF7">
      <w:pPr>
        <w:spacing w:after="240" w:line="276" w:lineRule="auto"/>
        <w:jc w:val="both"/>
        <w:rPr>
          <w:rFonts w:ascii="Verdana" w:hAnsi="Verdana" w:cs="Arial"/>
          <w:b/>
          <w:bCs/>
          <w:sz w:val="22"/>
          <w:szCs w:val="22"/>
          <w:lang w:val="cy-GB"/>
        </w:rPr>
      </w:pPr>
      <w:r>
        <w:rPr>
          <w:rFonts w:ascii="Verdana" w:hAnsi="Verdana" w:cs="Arial"/>
          <w:b/>
          <w:bCs/>
          <w:sz w:val="22"/>
          <w:szCs w:val="22"/>
          <w:lang w:val="cy-GB"/>
        </w:rPr>
        <w:t>Cam Gweithredu</w:t>
      </w:r>
      <w:r w:rsidR="003F7D14" w:rsidRPr="00153732">
        <w:rPr>
          <w:rFonts w:ascii="Verdana" w:hAnsi="Verdana" w:cs="Arial"/>
          <w:b/>
          <w:bCs/>
          <w:sz w:val="22"/>
          <w:szCs w:val="22"/>
          <w:lang w:val="cy-GB"/>
        </w:rPr>
        <w:t>:</w:t>
      </w:r>
      <w:r>
        <w:rPr>
          <w:rFonts w:ascii="Verdana" w:hAnsi="Verdana" w:cs="Arial"/>
          <w:b/>
          <w:bCs/>
          <w:sz w:val="22"/>
          <w:szCs w:val="22"/>
          <w:lang w:val="cy-GB"/>
        </w:rPr>
        <w:t xml:space="preserve"> Yr Heddlu i gadarnhau safle Dyfed-Powys allan o 41 gwasanaeth heddlu fel y lle mwyaf diogel yng Nghymru a Lloegr yn ôl data iQuanta y Swyddfa Gartref cyn y byddai hysbysiad praesept SCHTh yn cael ei gyhoeddi</w:t>
      </w:r>
      <w:r w:rsidR="003F7D14" w:rsidRPr="00153732">
        <w:rPr>
          <w:rFonts w:ascii="Verdana" w:hAnsi="Verdana" w:cs="Arial"/>
          <w:b/>
          <w:bCs/>
          <w:sz w:val="22"/>
          <w:szCs w:val="22"/>
          <w:lang w:val="cy-GB"/>
        </w:rPr>
        <w:t>.</w:t>
      </w:r>
    </w:p>
    <w:p w14:paraId="7E296F3C" w14:textId="0CAA577A" w:rsidR="00A03B60" w:rsidRPr="00153732" w:rsidRDefault="00AE2172"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lastRenderedPageBreak/>
        <w:t xml:space="preserve">Symudodd y drafodaeth ymlaen at y pwnc Bodlonrwydd Dioddefwyr. Mynegodd y CHTh bryder ynghylch canran y dioddefwr sy’n fodlon â rhwyddineb cysylltu â Heddlu Dyfed-Powys, a oedd </w:t>
      </w:r>
      <w:r w:rsidR="003F7D14" w:rsidRPr="00153732">
        <w:rPr>
          <w:rFonts w:ascii="Verdana" w:hAnsi="Verdana" w:cs="Arial"/>
          <w:bCs/>
          <w:sz w:val="22"/>
          <w:szCs w:val="22"/>
          <w:lang w:val="cy-GB"/>
        </w:rPr>
        <w:t xml:space="preserve">7.5% </w:t>
      </w:r>
      <w:r w:rsidR="00A074D1">
        <w:rPr>
          <w:rFonts w:ascii="Verdana" w:hAnsi="Verdana" w:cs="Arial"/>
          <w:bCs/>
          <w:sz w:val="22"/>
          <w:szCs w:val="22"/>
          <w:lang w:val="cy-GB"/>
        </w:rPr>
        <w:t>yn llai na’r un chwarter y llynedd</w:t>
      </w:r>
      <w:r w:rsidR="003F7D14" w:rsidRPr="00153732">
        <w:rPr>
          <w:rFonts w:ascii="Verdana" w:hAnsi="Verdana" w:cs="Arial"/>
          <w:bCs/>
          <w:sz w:val="22"/>
          <w:szCs w:val="22"/>
          <w:lang w:val="cy-GB"/>
        </w:rPr>
        <w:t xml:space="preserve">. </w:t>
      </w:r>
      <w:r w:rsidR="00A074D1">
        <w:rPr>
          <w:rFonts w:ascii="Verdana" w:hAnsi="Verdana" w:cs="Arial"/>
          <w:bCs/>
          <w:sz w:val="22"/>
          <w:szCs w:val="22"/>
          <w:lang w:val="cy-GB"/>
        </w:rPr>
        <w:t>Holodd y CHTh pa un ai a oedd cynllun mewn grym, gan bwysleisio bod yr arolwg a gynhaliwyd ar ddiwedd y chwarter diwethaf ond wedi holi</w:t>
      </w:r>
      <w:r w:rsidR="003F7D14" w:rsidRPr="00153732">
        <w:rPr>
          <w:rFonts w:ascii="Verdana" w:hAnsi="Verdana" w:cs="Arial"/>
          <w:bCs/>
          <w:sz w:val="22"/>
          <w:szCs w:val="22"/>
          <w:lang w:val="cy-GB"/>
        </w:rPr>
        <w:t xml:space="preserve"> 620 </w:t>
      </w:r>
      <w:r w:rsidR="00A074D1">
        <w:rPr>
          <w:rFonts w:ascii="Verdana" w:hAnsi="Verdana" w:cs="Arial"/>
          <w:bCs/>
          <w:sz w:val="22"/>
          <w:szCs w:val="22"/>
          <w:lang w:val="cy-GB"/>
        </w:rPr>
        <w:t>unigolyn</w:t>
      </w:r>
      <w:r w:rsidR="003F7D14" w:rsidRPr="00153732">
        <w:rPr>
          <w:rFonts w:ascii="Verdana" w:hAnsi="Verdana" w:cs="Arial"/>
          <w:bCs/>
          <w:sz w:val="22"/>
          <w:szCs w:val="22"/>
          <w:lang w:val="cy-GB"/>
        </w:rPr>
        <w:t xml:space="preserve">. </w:t>
      </w:r>
      <w:r w:rsidR="00A074D1">
        <w:rPr>
          <w:rFonts w:ascii="Verdana" w:hAnsi="Verdana" w:cs="Arial"/>
          <w:bCs/>
          <w:sz w:val="22"/>
          <w:szCs w:val="22"/>
          <w:lang w:val="cy-GB"/>
        </w:rPr>
        <w:t xml:space="preserve">Holodd y CHTh am y cynnydd a wnaed tuag at y datrysiad ar gyfer arolwg dioddefwyr Cymru gyfan. Dywedwyd wrtho gan y PS fod cyfarfodydd wedi’u cynnal rhwng ymarferwyr ac arweinwyr Cymru gyfan ar y pwnc. Darperir diweddariad yng nghyfarfod Grŵp Plismona Cymru Gyfan ar 12 Mawrth. </w:t>
      </w:r>
      <w:r w:rsidR="003F7D14" w:rsidRPr="00153732">
        <w:rPr>
          <w:rFonts w:ascii="Verdana" w:hAnsi="Verdana" w:cs="Arial"/>
          <w:bCs/>
          <w:sz w:val="22"/>
          <w:szCs w:val="22"/>
          <w:lang w:val="cy-GB"/>
        </w:rPr>
        <w:t xml:space="preserve"> </w:t>
      </w:r>
    </w:p>
    <w:p w14:paraId="26B3A923" w14:textId="5E33BDE9" w:rsidR="003F7D14" w:rsidRPr="00153732" w:rsidRDefault="00A074D1"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t xml:space="preserve">Yn y flwyddyn flaenorol, arolygwyd dros fil o unigolion, gan arwain at ymatebion anghyson. Dywedodd y DBG hefyd bod gwaith yn mynd rhagddo gyda Chanolfan Gyfathrebu’r Heddlu i gofnodi troseddau adeg y pwynt cyswllt cyntaf a chyfeirio unigolion at adran briodol fel bod modd agor trafodaeth rhwng y dioddefydd a’r unigolion priodol yn yr Heddlu. </w:t>
      </w:r>
    </w:p>
    <w:p w14:paraId="1B0C32BF" w14:textId="7A4C4128" w:rsidR="00245F02" w:rsidRPr="00153732" w:rsidRDefault="00D43B88" w:rsidP="006A2BF7">
      <w:pPr>
        <w:spacing w:after="240" w:line="276" w:lineRule="auto"/>
        <w:jc w:val="both"/>
        <w:rPr>
          <w:rFonts w:ascii="Verdana" w:hAnsi="Verdana" w:cs="Arial"/>
          <w:bCs/>
          <w:sz w:val="22"/>
          <w:szCs w:val="22"/>
          <w:lang w:val="cy-GB"/>
        </w:rPr>
      </w:pPr>
      <w:r>
        <w:rPr>
          <w:rFonts w:ascii="Verdana" w:eastAsiaTheme="minorHAnsi" w:hAnsi="Verdana" w:cs="Verdana"/>
          <w:sz w:val="22"/>
          <w:szCs w:val="22"/>
          <w:lang w:val="cy-GB"/>
        </w:rPr>
        <w:t xml:space="preserve">Symudodd y drafodaeth ymlaen at Ganolfan Gyfathrebu’r Heddlu a nifer y galwadau y rhoddir y gorau iddynt ar gyfer y rhif 999 ym mis Gorffennaf a mis Awst 2019, sef 88 a 77 eiliad yn ôl eu trefn. Dywedodd y CHTh fod hyn yn achosi pryder iddo, ynghyd â materion a godwyd gan aelodau o’r cyhoedd, a ddywedodd eu bod yn aros am amser hir wrth gysylltu â Heddlu Dyfed-Powys. Dywedodd y PG fod Canolfan Gyfathrebu’r Heddlu’n galw pobl sydd wedi rhoi’r gorau i alwadau 999 yn ôl er mwyn sicrhau nad oes angen cymorth brys ar y galwr. Mynegodd CHTh bryderon tebyg ynghylch nifer y galwadau 101 y rhoddir y gorau iddynt. Dywedodd y DBG wrtho fod cynllun 29 pwynt mewn grym er mwyn gwella’r perfformiad hwn. Mae hyn yn cynnwys system fonitro er mwyn asesu pa un ai a yw’r neges awtomataidd ar y rhif 101 wedi cynorthwyo’r galwr drwy ei gyfeirio at wasanaeth mwy priodol, er enghraifft, y cyngor sir, a chyhoeddi rhifau uniongyrchol ar gyfer adrannau a swyddogion penodol. Nodwyd  fod Prif Swyddogion wedi derbyn cyflwyniad ar y cynllun ar gyfer y rhif 101, a’u bod yn fodlon y bydd yr argymhellion yn cynorthwyo â’r graddfeydd ateb yng Nghanolfan Gyfathrebu’r Heddlu. Nododd y PG hefyd fod pedwar cytundeb dim oriau wedi’u cynnig i aelodau staff sy’n ymddeol yng Nghanolfan Gyfathrebu’r Heddlu er mwyn darparu ar gyfer absenoldebau salwch a gwyliau blynyddol.  </w:t>
      </w:r>
    </w:p>
    <w:p w14:paraId="14EFA6BD" w14:textId="5BD48BE8" w:rsidR="00517916" w:rsidRPr="00153732" w:rsidRDefault="00D43B88" w:rsidP="006A2BF7">
      <w:pPr>
        <w:spacing w:after="240" w:line="276" w:lineRule="auto"/>
        <w:jc w:val="both"/>
        <w:rPr>
          <w:rFonts w:ascii="Verdana" w:hAnsi="Verdana" w:cs="Arial"/>
          <w:bCs/>
          <w:sz w:val="22"/>
          <w:szCs w:val="22"/>
          <w:lang w:val="cy-GB"/>
        </w:rPr>
      </w:pPr>
      <w:r>
        <w:rPr>
          <w:rFonts w:ascii="Verdana" w:eastAsiaTheme="minorHAnsi" w:hAnsi="Verdana" w:cs="Verdana"/>
          <w:sz w:val="22"/>
          <w:szCs w:val="22"/>
          <w:lang w:val="cy-GB"/>
        </w:rPr>
        <w:t>Symudodd y drafodaeth ymlaen at y galw ar Ganolfan Gyfathrebu’r Heddlu. Dywedodd y Dirprwy Brif Gwnstabl fod sawl cynllun ar waith er mwyn sicrhau bod digon o gyfle i’r cyhoedd gysylltu â’r Heddlu, gan gynnwys desg ddigidol sy’n galluogi’r cyhoedd i gysylltu â’r Heddlu drwy gyfryngau cymdeithasol. Bydd hyn yn gwneud defnydd o sgiliau staff sydd eisoes yn gweithio yng Nghanolfan Gyfathrebu’r Heddlu, ac yn galluogi staff i siarad â sawl aelod o’r cyhoedd ar yr un pryd yn hytrach na siarad ag un person ar y tro ar y ffôn.</w:t>
      </w:r>
    </w:p>
    <w:p w14:paraId="44E6EF65" w14:textId="5AB75C36" w:rsidR="00844729" w:rsidRPr="00153732" w:rsidRDefault="00F149CC"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lastRenderedPageBreak/>
        <w:t xml:space="preserve">Symudodd CHTh y drafodaeth ymlaen at Unplygrwydd Data Trosedd. Pennodd yr arolygiad diweddaraf gan Arolygiaeth Heddluoedd a Gwasanaethau Tân ac Achub Ei Mawrhydi (AHGTAEM) fod ‘angen gwelliannau’ ar yr heddlu o ran unplygrwydd data. Cyflawnodd archwiliadau a gynhaliwyd yn 2019 radd berfformiad o </w:t>
      </w:r>
      <w:r w:rsidR="00844729" w:rsidRPr="00153732">
        <w:rPr>
          <w:rFonts w:ascii="Verdana" w:hAnsi="Verdana" w:cs="Arial"/>
          <w:bCs/>
          <w:sz w:val="22"/>
          <w:szCs w:val="22"/>
          <w:lang w:val="cy-GB"/>
        </w:rPr>
        <w:t xml:space="preserve">88% </w:t>
      </w:r>
      <w:r w:rsidR="000D6D90">
        <w:rPr>
          <w:rFonts w:ascii="Verdana" w:hAnsi="Verdana" w:cs="Arial"/>
          <w:bCs/>
          <w:sz w:val="22"/>
          <w:szCs w:val="22"/>
          <w:lang w:val="cy-GB"/>
        </w:rPr>
        <w:t>neu uwch gan y Safonau Cofnodi Troseddau Cenedlaethol. Mynegodd y Dirprwy Brif Gwnstabl bryderon fod y maint sampl a roddwyd i’r archwiliad yn fach, sef 60 o dros 1000 o alwadau.</w:t>
      </w:r>
      <w:r w:rsidR="00844729" w:rsidRPr="00153732">
        <w:rPr>
          <w:rFonts w:ascii="Verdana" w:hAnsi="Verdana" w:cs="Arial"/>
          <w:bCs/>
          <w:sz w:val="22"/>
          <w:szCs w:val="22"/>
          <w:lang w:val="cy-GB"/>
        </w:rPr>
        <w:t xml:space="preserve"> </w:t>
      </w:r>
    </w:p>
    <w:p w14:paraId="0E7A724F" w14:textId="7739D64F" w:rsidR="00844729" w:rsidRPr="00153732" w:rsidRDefault="00D43B88" w:rsidP="006A2BF7">
      <w:pPr>
        <w:spacing w:after="240" w:line="276" w:lineRule="auto"/>
        <w:jc w:val="both"/>
        <w:rPr>
          <w:rFonts w:ascii="Verdana" w:hAnsi="Verdana" w:cs="Arial"/>
          <w:bCs/>
          <w:sz w:val="22"/>
          <w:szCs w:val="22"/>
          <w:lang w:val="cy-GB"/>
        </w:rPr>
      </w:pPr>
      <w:r>
        <w:rPr>
          <w:rFonts w:ascii="Verdana" w:eastAsiaTheme="minorHAnsi" w:hAnsi="Verdana" w:cs="Verdana"/>
          <w:sz w:val="22"/>
          <w:szCs w:val="22"/>
          <w:lang w:val="cy-GB"/>
        </w:rPr>
        <w:t>Symudodd y drafodaeth ymlaen at Drosolwg o Nifer y Troseddau, gyda’r CHTh yn mynegi pryderon fod cyfartaledd dreigl trosedd wedi cynyddu o lai na 2000 ym mis Ionawr 2017 i 2598 ym mis Rhagfyr 2019. Dywedodd y PG y gellir priodoli’r cynnydd hwn i welliant o ran cofnodi troseddau, unplygrwydd data trosedd a gohebiaeth faleisus. Roedd yr Heddlu hefyd wedi gwellai’r ffordd y mae’n cofnodi troseddau gwledig a rheolaeth drwy orfodaeth ymysg eraill, yn dilyn ymgyrchoedd ymwybyddiaeth o fewn yr heddlu sydd wedi sicrhau cynnydd yn nifer y mathau hynny o droseddau sy’n cael eu cofnodi. Cymerodd CHTh gamau pellach ar hyn drwy ofyn pa un ai a oedd y PG yn fodlon â nifer y swyddogion yn unedau arbenigol Dyfed-Powys. Dywedwyd wrtho fod y PG yn hapus â’r gymysgedd o staff a sgiliau yn yr unedau hynny, fodd bynnag, byddai mwy o swyddogion o fewn yr adrannau hynny’n ddefnyddiol. Nodwyd y byddai cynnydd o 44 swyddog fel rhan o Ymgyrch Uplift o fudd i’r Heddlu.</w:t>
      </w:r>
    </w:p>
    <w:p w14:paraId="077D258B" w14:textId="4E744752" w:rsidR="00FE439F" w:rsidRPr="00153732" w:rsidRDefault="000A37A4"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t xml:space="preserve">Holodd y CHTh pa un ai a oedd Swyddogion Cyfryngau Digidol wedi’u lleoli o fewn yr Heddlu. </w:t>
      </w:r>
      <w:r w:rsidR="005F552F">
        <w:rPr>
          <w:rFonts w:ascii="Verdana" w:hAnsi="Verdana" w:cs="Arial"/>
          <w:bCs/>
          <w:sz w:val="22"/>
          <w:szCs w:val="22"/>
          <w:lang w:val="cy-GB"/>
        </w:rPr>
        <w:t xml:space="preserve">Dywedodd y DBG fod Ymchwilwyr Lleoliadau Trosedd wedi derbyn hyfforddiant ychwanegol i gynnwys ymchwilio digidol fel rhan o’u set sgiliau. Holodd y CHTh hefyd pa un ai a oedd troseddolrwydd teithiol wedi’i dargedu gan yr Heddlu yn ystod wythnosau diweddar. Dywedwyd wrtho fod Ymgyrch Mabel mewn grym er mwyn mynd i’r afael â’r drosedd benodol hon, sy’n cynnwys digwyddiadau megis lladradau beiciau wad mewn lleoliadau gwledig yn yr ardal Heddlu.  </w:t>
      </w:r>
    </w:p>
    <w:p w14:paraId="7A4794FB" w14:textId="32DBB016" w:rsidR="00D75763" w:rsidRPr="00153732" w:rsidRDefault="00851BFF" w:rsidP="006A2BF7">
      <w:pPr>
        <w:spacing w:after="240" w:line="276" w:lineRule="auto"/>
        <w:jc w:val="both"/>
        <w:rPr>
          <w:rFonts w:ascii="Verdana" w:hAnsi="Verdana" w:cs="Arial"/>
          <w:b/>
          <w:bCs/>
          <w:sz w:val="22"/>
          <w:szCs w:val="22"/>
          <w:lang w:val="cy-GB"/>
        </w:rPr>
      </w:pPr>
      <w:r>
        <w:rPr>
          <w:rFonts w:ascii="Verdana" w:hAnsi="Verdana" w:cs="Arial"/>
          <w:b/>
          <w:bCs/>
          <w:sz w:val="22"/>
          <w:szCs w:val="22"/>
          <w:lang w:val="cy-GB"/>
        </w:rPr>
        <w:t>Cam Gweithredu</w:t>
      </w:r>
      <w:r w:rsidR="00D75763" w:rsidRPr="00153732">
        <w:rPr>
          <w:rFonts w:ascii="Verdana" w:hAnsi="Verdana" w:cs="Arial"/>
          <w:b/>
          <w:bCs/>
          <w:sz w:val="22"/>
          <w:szCs w:val="22"/>
          <w:lang w:val="cy-GB"/>
        </w:rPr>
        <w:t xml:space="preserve">: Mair Harries </w:t>
      </w:r>
      <w:r w:rsidR="00B31313">
        <w:rPr>
          <w:rFonts w:ascii="Verdana" w:hAnsi="Verdana" w:cs="Arial"/>
          <w:b/>
          <w:bCs/>
          <w:sz w:val="22"/>
          <w:szCs w:val="22"/>
          <w:lang w:val="cy-GB"/>
        </w:rPr>
        <w:t xml:space="preserve">i sicrhau bod straeon newyddion da mewn perthynas ag Ymgyrch Mabel yn cael eu cyflwyno yn y gynhadledd Plismona Mewn Ardal Wledig ar 6 Mawrth. </w:t>
      </w:r>
    </w:p>
    <w:p w14:paraId="25AA790E" w14:textId="34EBE0DB" w:rsidR="00234561" w:rsidRPr="00153732" w:rsidRDefault="00B31313"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t xml:space="preserve">Symudodd y drafodaeth ymlaen at weithgarwch llinellau cyffuriau, gyda’r CHTh yn holi am farn y PG ar y mater. Dywedodd y PG nad oedd </w:t>
      </w:r>
      <w:r w:rsidR="007F6B01">
        <w:rPr>
          <w:rFonts w:ascii="Verdana" w:hAnsi="Verdana" w:cs="Arial"/>
          <w:bCs/>
          <w:sz w:val="22"/>
          <w:szCs w:val="22"/>
          <w:lang w:val="cy-GB"/>
        </w:rPr>
        <w:t xml:space="preserve">gweithgarwch </w:t>
      </w:r>
      <w:r>
        <w:rPr>
          <w:rFonts w:ascii="Verdana" w:hAnsi="Verdana" w:cs="Arial"/>
          <w:bCs/>
          <w:sz w:val="22"/>
          <w:szCs w:val="22"/>
          <w:lang w:val="cy-GB"/>
        </w:rPr>
        <w:t>llinellau cyffuriau wedi’</w:t>
      </w:r>
      <w:r w:rsidR="007F6B01">
        <w:rPr>
          <w:rFonts w:ascii="Verdana" w:hAnsi="Verdana" w:cs="Arial"/>
          <w:bCs/>
          <w:sz w:val="22"/>
          <w:szCs w:val="22"/>
          <w:lang w:val="cy-GB"/>
        </w:rPr>
        <w:t xml:space="preserve">i </w:t>
      </w:r>
      <w:r>
        <w:rPr>
          <w:rFonts w:ascii="Verdana" w:hAnsi="Verdana" w:cs="Arial"/>
          <w:bCs/>
          <w:sz w:val="22"/>
          <w:szCs w:val="22"/>
          <w:lang w:val="cy-GB"/>
        </w:rPr>
        <w:t xml:space="preserve">wreiddio yn yr ardal heddlu, fodd bynnag, gellir gweld gweithgarwch llinellau cyffuriau yn ardal Dyfed-Powys oherwydd troseddolrwydd teithiol o heddluoedd cyfagos. </w:t>
      </w:r>
      <w:r w:rsidR="007F6B01">
        <w:rPr>
          <w:rFonts w:ascii="Verdana" w:hAnsi="Verdana" w:cs="Arial"/>
          <w:bCs/>
          <w:sz w:val="22"/>
          <w:szCs w:val="22"/>
          <w:lang w:val="cy-GB"/>
        </w:rPr>
        <w:t xml:space="preserve">Nodwyd fod Timoedd Plismona Bro a Thimoedd Plismona’r Ffyrdd yn cydweithio â swyddogion eraill er mwyn creu ymateb rhagweithiol i weithgarwch llinellau cyffuriau. </w:t>
      </w:r>
    </w:p>
    <w:p w14:paraId="799E2CD6" w14:textId="30CEA5A2" w:rsidR="005A6069" w:rsidRPr="00153732" w:rsidRDefault="00D43B88" w:rsidP="006A2BF7">
      <w:pPr>
        <w:spacing w:after="240" w:line="276" w:lineRule="auto"/>
        <w:jc w:val="both"/>
        <w:rPr>
          <w:rFonts w:ascii="Verdana" w:hAnsi="Verdana" w:cs="Arial"/>
          <w:bCs/>
          <w:sz w:val="22"/>
          <w:szCs w:val="22"/>
          <w:lang w:val="cy-GB"/>
        </w:rPr>
      </w:pPr>
      <w:r>
        <w:rPr>
          <w:rFonts w:ascii="Verdana" w:eastAsiaTheme="minorHAnsi" w:hAnsi="Verdana" w:cs="Verdana"/>
          <w:sz w:val="22"/>
          <w:szCs w:val="22"/>
          <w:lang w:val="cy-GB"/>
        </w:rPr>
        <w:lastRenderedPageBreak/>
        <w:t>Symudodd y drafodaeth ymlaen at erlyniadau lle nad oedd dioddefydd mewn perthynas â cham-drin domestig. Mae achosion lle nad yw dioddefwyr yn cefnogi’r camau gweithredu’n cyfrif am 65.8% o’r canlyniadau mewn achosion cam-drin domestig, a holodd y CHTh beth oedd y broses ar gyfer y maes perfformiad hwn. Dywedodd y DBG fod darn o waith wedi’i gwblhau mewn perthynas â chanlyniadau ar gyfer troseddau rhywiol ac iechyd meddwl y dioddefydd er mwyn sefydlu pam fod cymaint o ddioddefwyr yn stopio cefnogi ymchwiliadau. Dywedodd y DBG fod hyn yn aml yn ymwneud â’r ffaith bod y drosedd wedi’i chofnodi gan drydydd parti, a chanfyddiad y dioddefydd, sy’n poeni y byddai’n gwneud y sefyllfa’n waeth i’w hun drwy gefnogi erlyniad. Dywedodd y PG fod diogelu wedi’i wella a bod gwaith y Ddesg Fregusrwydd yn sicrhau bod dioddefwyr yn cael eu cefnogi ar hyd ei daith drwy ymchwiliad. Dywedodd y PG hefyd bod y Ddesg Fregusrwydd yn ateb nifer o argymhellion ar gyfer yr Heddlu gan AHEM ar gyfer cefnogi dioddefwyr i sicrhau gostyngiad yn nifer yr achosion lle nad yw dioddefwyr yn cefnogi’r camau gweithredu. Dywedodd y CHTh fod adolygiad Kevin Vanderpost o Wasanaeth Dioddefwyr Goleudy hefyd wedi darparu nifer o argymhellion y gellid eu gweithredu a’u defnyddio i wella perfformiad yr Heddlu ar yr agwedd benodol hon.</w:t>
      </w:r>
    </w:p>
    <w:p w14:paraId="462E06AB" w14:textId="2F700987" w:rsidR="00365B0C" w:rsidRPr="00153732" w:rsidRDefault="00673174" w:rsidP="006A2BF7">
      <w:pPr>
        <w:spacing w:after="240" w:line="276" w:lineRule="auto"/>
        <w:jc w:val="both"/>
        <w:rPr>
          <w:rFonts w:ascii="Verdana" w:hAnsi="Verdana" w:cs="Arial"/>
          <w:bCs/>
          <w:sz w:val="22"/>
          <w:szCs w:val="22"/>
          <w:lang w:val="cy-GB"/>
        </w:rPr>
      </w:pPr>
      <w:r>
        <w:rPr>
          <w:rFonts w:ascii="Verdana" w:hAnsi="Verdana" w:cs="Arial"/>
          <w:bCs/>
          <w:sz w:val="22"/>
          <w:szCs w:val="22"/>
          <w:lang w:val="cy-GB"/>
        </w:rPr>
        <w:t xml:space="preserve">Symudodd y drafodaeth ymlaen at Drais yn Erbyn y Person. Dywedodd y DBG fod y math hwn o drosedd wedi gweld cynnydd o 830 trosedd gofnodedig ym mis Rhagfyr </w:t>
      </w:r>
      <w:r w:rsidR="00086D3C" w:rsidRPr="00153732">
        <w:rPr>
          <w:rFonts w:ascii="Verdana" w:hAnsi="Verdana" w:cs="Arial"/>
          <w:bCs/>
          <w:sz w:val="22"/>
          <w:szCs w:val="22"/>
          <w:lang w:val="cy-GB"/>
        </w:rPr>
        <w:t xml:space="preserve">2017 </w:t>
      </w:r>
      <w:r>
        <w:rPr>
          <w:rFonts w:ascii="Verdana" w:hAnsi="Verdana" w:cs="Arial"/>
          <w:bCs/>
          <w:sz w:val="22"/>
          <w:szCs w:val="22"/>
          <w:lang w:val="cy-GB"/>
        </w:rPr>
        <w:t>i</w:t>
      </w:r>
      <w:r w:rsidR="00086D3C" w:rsidRPr="00153732">
        <w:rPr>
          <w:rFonts w:ascii="Verdana" w:hAnsi="Verdana" w:cs="Arial"/>
          <w:bCs/>
          <w:sz w:val="22"/>
          <w:szCs w:val="22"/>
          <w:lang w:val="cy-GB"/>
        </w:rPr>
        <w:t xml:space="preserve"> 1145 </w:t>
      </w:r>
      <w:r>
        <w:rPr>
          <w:rFonts w:ascii="Verdana" w:hAnsi="Verdana" w:cs="Arial"/>
          <w:bCs/>
          <w:sz w:val="22"/>
          <w:szCs w:val="22"/>
          <w:lang w:val="cy-GB"/>
        </w:rPr>
        <w:t>ym mis Rhagfyr</w:t>
      </w:r>
      <w:r w:rsidR="00086D3C" w:rsidRPr="00153732">
        <w:rPr>
          <w:rFonts w:ascii="Verdana" w:hAnsi="Verdana" w:cs="Arial"/>
          <w:bCs/>
          <w:sz w:val="22"/>
          <w:szCs w:val="22"/>
          <w:lang w:val="cy-GB"/>
        </w:rPr>
        <w:t xml:space="preserve"> 2019.</w:t>
      </w:r>
      <w:r>
        <w:rPr>
          <w:rFonts w:ascii="Verdana" w:hAnsi="Verdana" w:cs="Arial"/>
          <w:bCs/>
          <w:sz w:val="22"/>
          <w:szCs w:val="22"/>
          <w:lang w:val="cy-GB"/>
        </w:rPr>
        <w:t xml:space="preserve"> Dywedodd y DBG fod hyn yn ymwneud â gwell arferion cofnodi, a bod y ffigurau rhwng Medi 2019 a Rhagfyr 2019 yn sefydlog, heb gynnydd aruthrol mewn ffigurau</w:t>
      </w:r>
      <w:r w:rsidR="00086D3C" w:rsidRPr="00153732">
        <w:rPr>
          <w:rFonts w:ascii="Verdana" w:hAnsi="Verdana" w:cs="Arial"/>
          <w:bCs/>
          <w:sz w:val="22"/>
          <w:szCs w:val="22"/>
          <w:lang w:val="cy-GB"/>
        </w:rPr>
        <w:t>.</w:t>
      </w:r>
      <w:r>
        <w:rPr>
          <w:rFonts w:ascii="Verdana" w:hAnsi="Verdana" w:cs="Arial"/>
          <w:bCs/>
          <w:sz w:val="22"/>
          <w:szCs w:val="22"/>
          <w:lang w:val="cy-GB"/>
        </w:rPr>
        <w:t xml:space="preserve"> Roedd y DBG yn fodlon bod y math hwn o drosedd nawr yn cael ei gofnodi’n gywir gan Heddlu Dyfed-Powys yn dilyn gwell ymwybyddiaeth ymysg swyddogion o droseddau sydd yn anoddach eu hadnabod, megis stelcio a rheolaeth drwy orfodaeth. Holodd y CHTh sut oedd yr Heddlu’n asesu risg digwyddiadau o fewn yr Heddlu, megis gemau rygbi rhyngwladol a chyngherddau. Dywedodd y PG fod gwyliau blynyddol yn cael ei ganslo ar gyfer swyddogion a bod presenoldeb mwy o swyddogion yn cael ei sicrhau. </w:t>
      </w:r>
      <w:r w:rsidR="00086D3C" w:rsidRPr="00153732">
        <w:rPr>
          <w:rFonts w:ascii="Verdana" w:hAnsi="Verdana" w:cs="Arial"/>
          <w:bCs/>
          <w:sz w:val="22"/>
          <w:szCs w:val="22"/>
          <w:lang w:val="cy-GB"/>
        </w:rPr>
        <w:t xml:space="preserve">  </w:t>
      </w:r>
    </w:p>
    <w:p w14:paraId="57C2588A" w14:textId="4151AC09" w:rsidR="00086D3C" w:rsidRPr="00153732" w:rsidRDefault="00D43B88" w:rsidP="006A2BF7">
      <w:pPr>
        <w:spacing w:after="240" w:line="276" w:lineRule="auto"/>
        <w:jc w:val="both"/>
        <w:rPr>
          <w:rFonts w:ascii="Verdana" w:hAnsi="Verdana" w:cs="Arial"/>
          <w:bCs/>
          <w:sz w:val="22"/>
          <w:szCs w:val="22"/>
          <w:lang w:val="cy-GB"/>
        </w:rPr>
      </w:pPr>
      <w:r>
        <w:rPr>
          <w:rFonts w:ascii="Verdana" w:eastAsiaTheme="minorHAnsi" w:hAnsi="Verdana" w:cs="Verdana"/>
          <w:sz w:val="22"/>
          <w:szCs w:val="22"/>
          <w:lang w:val="cy-GB"/>
        </w:rPr>
        <w:t>Holodd y CHTh am farn y PG mewn perthynas ag aelodau o’r cyhoedd sydd eisiau cael mynediad i orsafoedd heddlu. Dywedodd y PG y dylid rhoi mynediad i’r cyhoedd i orsafoedd lle mae swyddogion yn bresennol, hyd yn oed tu allan i oriau agor. Awgrymodd y CHTh fod posibilrwydd nad oedd hyn yn digwydd ar draws yr heddlu ac argymhellodd ymagwedd gyson tuag at agor y drws i’r cyhoedd ar draws holl orsafoedd Heddlu Dyfed-Powys. Dywedodd y PS y gellid argymell y gweithgarwch hwn i’r Bwrdd Cysylltu Cymunedau i’w adolygu.</w:t>
      </w:r>
    </w:p>
    <w:p w14:paraId="71A02483" w14:textId="08542DC5" w:rsidR="00347E03" w:rsidRPr="00153732" w:rsidRDefault="00673174" w:rsidP="006A2BF7">
      <w:pPr>
        <w:spacing w:after="240" w:line="276" w:lineRule="auto"/>
        <w:jc w:val="both"/>
        <w:rPr>
          <w:rFonts w:ascii="Verdana" w:hAnsi="Verdana" w:cs="Arial"/>
          <w:b/>
          <w:bCs/>
          <w:sz w:val="22"/>
          <w:szCs w:val="22"/>
          <w:lang w:val="cy-GB"/>
        </w:rPr>
      </w:pPr>
      <w:r>
        <w:rPr>
          <w:rFonts w:ascii="Verdana" w:hAnsi="Verdana" w:cs="Arial"/>
          <w:b/>
          <w:bCs/>
          <w:sz w:val="22"/>
          <w:szCs w:val="22"/>
          <w:lang w:val="cy-GB"/>
        </w:rPr>
        <w:t>Cam Gweithredu</w:t>
      </w:r>
      <w:r w:rsidR="00347E03" w:rsidRPr="00153732">
        <w:rPr>
          <w:rFonts w:ascii="Verdana" w:hAnsi="Verdana" w:cs="Arial"/>
          <w:b/>
          <w:bCs/>
          <w:sz w:val="22"/>
          <w:szCs w:val="22"/>
          <w:lang w:val="cy-GB"/>
        </w:rPr>
        <w:t xml:space="preserve">: </w:t>
      </w:r>
      <w:r>
        <w:rPr>
          <w:rFonts w:ascii="Verdana" w:hAnsi="Verdana" w:cs="Arial"/>
          <w:b/>
          <w:bCs/>
          <w:sz w:val="22"/>
          <w:szCs w:val="22"/>
          <w:lang w:val="cy-GB"/>
        </w:rPr>
        <w:t>Bwrdd Cysylltu Cymunedau’r Heddlu i adolygu perfformiad Heddlu Dyfed-Powys o ran sicrhau mynediad i’r cyhoedd i orsafoedd yn dilyn pryderon a fynegwyd i’r CHTh nad oedd galwadau am fynediad i orsafoedd yn cael eu hateb er bod swyddogion yno.</w:t>
      </w:r>
      <w:r w:rsidR="00347E03" w:rsidRPr="00153732">
        <w:rPr>
          <w:rFonts w:ascii="Verdana" w:hAnsi="Verdana" w:cs="Arial"/>
          <w:b/>
          <w:bCs/>
          <w:sz w:val="22"/>
          <w:szCs w:val="22"/>
          <w:lang w:val="cy-GB"/>
        </w:rPr>
        <w:t xml:space="preserve"> </w:t>
      </w:r>
    </w:p>
    <w:p w14:paraId="5DAD6AFC" w14:textId="7DF1A8C2" w:rsidR="00347E03" w:rsidRPr="00153732" w:rsidRDefault="001526FA"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lastRenderedPageBreak/>
        <w:t xml:space="preserve">Cafwyd trafodaeth mewn perthynas â’r faniau heddlu symudol a leolir ym mhob un o bedair sir Dyfed-Powys. Dywedodd y CHTh fod rhai swyddogion yn teimlo bod pennu tasg i swyddogion ofalu am y faniau’n heriol gan nad yw’r swyddogion hynny’n medru patrolio i ffwrdd o’r fan. Awgrymodd y PG y dylai swyddogion gloi’r faniau ac ymateb i alwad pe bai angen. </w:t>
      </w:r>
    </w:p>
    <w:p w14:paraId="1959B8E3" w14:textId="77777777" w:rsidR="00D4359D" w:rsidRPr="00153732" w:rsidRDefault="00D4359D" w:rsidP="00AA7E17">
      <w:pPr>
        <w:overflowPunct/>
        <w:autoSpaceDE/>
        <w:autoSpaceDN/>
        <w:adjustRightInd/>
        <w:spacing w:line="276" w:lineRule="auto"/>
        <w:jc w:val="both"/>
        <w:textAlignment w:val="auto"/>
        <w:rPr>
          <w:rFonts w:ascii="Verdana" w:hAnsi="Verdana" w:cs="Arial"/>
          <w:sz w:val="22"/>
          <w:szCs w:val="22"/>
          <w:lang w:val="cy-GB"/>
        </w:rPr>
      </w:pPr>
    </w:p>
    <w:p w14:paraId="7ED67009" w14:textId="59B7E83A" w:rsidR="00D4359D" w:rsidRPr="00153732" w:rsidRDefault="00C7404D"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Daeth y CHTh â’r drafodaeth i ben drwy holi’r Heddlu beth sy’n achosi’r pryder mwyaf iddynt o ran perfformiad yr Heddlu. Dywedodd y PG fod angen gwaith pellach ar droseddau rhywiol difrifol a thrais er mwyn dwyn perfformiad yr Heddlu i safon uwch ar gyfer y mathau hyn o droseddau. </w:t>
      </w:r>
      <w:r w:rsidR="0070483D">
        <w:rPr>
          <w:rFonts w:ascii="Verdana" w:hAnsi="Verdana" w:cs="Arial"/>
          <w:sz w:val="22"/>
          <w:szCs w:val="22"/>
          <w:lang w:val="cy-GB"/>
        </w:rPr>
        <w:t xml:space="preserve">Mynegodd y CHTh bryderon mewn perthynas â’r buddsoddiad a gyhoeddwyd gan y Swyddfa Gartref mewn canolfannau trais yn y Drenewydd ac Aberystwyth gan nad oedd buddsoddiad wedi’i drefnu ar gyfer y Ganolfan Gyfeirio Ymosodiadau Rhyw yng Nghaerfyrddin. </w:t>
      </w:r>
    </w:p>
    <w:p w14:paraId="134BD1D7" w14:textId="77777777" w:rsidR="00347E03" w:rsidRPr="00153732" w:rsidRDefault="00347E03" w:rsidP="00AA7E17">
      <w:pPr>
        <w:overflowPunct/>
        <w:autoSpaceDE/>
        <w:autoSpaceDN/>
        <w:adjustRightInd/>
        <w:spacing w:line="276" w:lineRule="auto"/>
        <w:jc w:val="both"/>
        <w:textAlignment w:val="auto"/>
        <w:rPr>
          <w:rFonts w:ascii="Verdana" w:hAnsi="Verdana" w:cs="Arial"/>
          <w:b/>
          <w:sz w:val="22"/>
          <w:szCs w:val="22"/>
          <w:lang w:val="cy-GB"/>
        </w:rPr>
      </w:pPr>
    </w:p>
    <w:p w14:paraId="3010ACD4" w14:textId="4055B8F7" w:rsidR="00106247" w:rsidRPr="00153732" w:rsidRDefault="000A3061" w:rsidP="00AA7E17">
      <w:pPr>
        <w:overflowPunct/>
        <w:autoSpaceDE/>
        <w:autoSpaceDN/>
        <w:adjustRightInd/>
        <w:spacing w:line="276" w:lineRule="auto"/>
        <w:jc w:val="both"/>
        <w:textAlignment w:val="auto"/>
        <w:rPr>
          <w:rFonts w:ascii="Verdana" w:hAnsi="Verdana" w:cs="Arial"/>
          <w:b/>
          <w:sz w:val="22"/>
          <w:szCs w:val="22"/>
          <w:lang w:val="cy-GB"/>
        </w:rPr>
      </w:pPr>
      <w:r w:rsidRPr="00153732">
        <w:rPr>
          <w:rFonts w:ascii="Verdana" w:hAnsi="Verdana" w:cs="Arial"/>
          <w:b/>
          <w:sz w:val="22"/>
          <w:szCs w:val="22"/>
          <w:lang w:val="cy-GB"/>
        </w:rPr>
        <w:t>5</w:t>
      </w:r>
      <w:r w:rsidR="00106247" w:rsidRPr="00153732">
        <w:rPr>
          <w:rFonts w:ascii="Verdana" w:hAnsi="Verdana" w:cs="Arial"/>
          <w:b/>
          <w:sz w:val="22"/>
          <w:szCs w:val="22"/>
          <w:lang w:val="cy-GB"/>
        </w:rPr>
        <w:t xml:space="preserve"> – </w:t>
      </w:r>
      <w:r w:rsidR="0070483D">
        <w:rPr>
          <w:rFonts w:ascii="Verdana" w:hAnsi="Verdana" w:cs="Arial"/>
          <w:b/>
          <w:sz w:val="22"/>
          <w:szCs w:val="22"/>
          <w:lang w:val="cy-GB"/>
        </w:rPr>
        <w:t>Perfformiad Ariannol yn ystod Chwarter</w:t>
      </w:r>
      <w:r w:rsidR="00503BA9" w:rsidRPr="00153732">
        <w:rPr>
          <w:rFonts w:ascii="Verdana" w:hAnsi="Verdana" w:cs="Arial"/>
          <w:b/>
          <w:sz w:val="22"/>
          <w:szCs w:val="22"/>
          <w:lang w:val="cy-GB"/>
        </w:rPr>
        <w:t xml:space="preserve"> </w:t>
      </w:r>
      <w:r w:rsidR="00663EFB" w:rsidRPr="00153732">
        <w:rPr>
          <w:rFonts w:ascii="Verdana" w:hAnsi="Verdana" w:cs="Arial"/>
          <w:b/>
          <w:sz w:val="22"/>
          <w:szCs w:val="22"/>
          <w:lang w:val="cy-GB"/>
        </w:rPr>
        <w:t>3</w:t>
      </w:r>
    </w:p>
    <w:p w14:paraId="0B5F9417" w14:textId="1FCD483A" w:rsidR="00B3166A" w:rsidRPr="00153732" w:rsidRDefault="00B3166A" w:rsidP="00AA7E17">
      <w:pPr>
        <w:overflowPunct/>
        <w:autoSpaceDE/>
        <w:autoSpaceDN/>
        <w:adjustRightInd/>
        <w:spacing w:line="276" w:lineRule="auto"/>
        <w:jc w:val="both"/>
        <w:textAlignment w:val="auto"/>
        <w:rPr>
          <w:rFonts w:ascii="Verdana" w:hAnsi="Verdana" w:cs="Arial"/>
          <w:b/>
          <w:sz w:val="22"/>
          <w:szCs w:val="22"/>
          <w:lang w:val="cy-GB"/>
        </w:rPr>
      </w:pPr>
    </w:p>
    <w:p w14:paraId="1F411B9E" w14:textId="7AF5D658" w:rsidR="00B3166A" w:rsidRPr="00153732" w:rsidRDefault="0070483D"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Mynegodd y CHTh ei ddiolch i’r CC a’r PSA am eu gwaith ar y cyd ar yr adroddiad ariannol. Dywedodd y CC mai £287,000 oedd y tanwariant tybiedig ar gyfer yr Heddlu o fis Ionawr 2020. Nodwyd mai’r rhagamcaniad ym mis Rhagfyr 2019 oedd </w:t>
      </w:r>
      <w:r w:rsidR="00B3166A" w:rsidRPr="00153732">
        <w:rPr>
          <w:rFonts w:ascii="Verdana" w:hAnsi="Verdana" w:cs="Arial"/>
          <w:sz w:val="22"/>
          <w:szCs w:val="22"/>
          <w:lang w:val="cy-GB"/>
        </w:rPr>
        <w:t>£397,000</w:t>
      </w:r>
      <w:r>
        <w:rPr>
          <w:rFonts w:ascii="Verdana" w:hAnsi="Verdana" w:cs="Arial"/>
          <w:sz w:val="22"/>
          <w:szCs w:val="22"/>
          <w:lang w:val="cy-GB"/>
        </w:rPr>
        <w:t>, fodd bynnag, roedd cynnydd o ran gweithgarwch gweithrediadol wedi achosi gwario sylweddol yn ystod wythnosau diweddar. Hysbysodd y CC y Bwrdd fod rhagamcan yr Heddlu’n cynnwys diffyg mewn grant o Ymgyrch Uplift o</w:t>
      </w:r>
      <w:r w:rsidR="00B3166A" w:rsidRPr="00153732">
        <w:rPr>
          <w:rFonts w:ascii="Verdana" w:hAnsi="Verdana" w:cs="Arial"/>
          <w:sz w:val="22"/>
          <w:szCs w:val="22"/>
          <w:lang w:val="cy-GB"/>
        </w:rPr>
        <w:t xml:space="preserve"> </w:t>
      </w:r>
      <w:r w:rsidR="00F10006" w:rsidRPr="00153732">
        <w:rPr>
          <w:rFonts w:ascii="Verdana" w:hAnsi="Verdana" w:cs="Arial"/>
          <w:sz w:val="22"/>
          <w:szCs w:val="22"/>
          <w:lang w:val="cy-GB"/>
        </w:rPr>
        <w:t>£158,000 a</w:t>
      </w:r>
      <w:r>
        <w:rPr>
          <w:rFonts w:ascii="Verdana" w:hAnsi="Verdana" w:cs="Arial"/>
          <w:sz w:val="22"/>
          <w:szCs w:val="22"/>
          <w:lang w:val="cy-GB"/>
        </w:rPr>
        <w:t xml:space="preserve"> gwariant tybiedig </w:t>
      </w:r>
      <w:r w:rsidR="00F10006" w:rsidRPr="00153732">
        <w:rPr>
          <w:rFonts w:ascii="Verdana" w:hAnsi="Verdana" w:cs="Arial"/>
          <w:sz w:val="22"/>
          <w:szCs w:val="22"/>
          <w:lang w:val="cy-GB"/>
        </w:rPr>
        <w:t xml:space="preserve">£160,000 </w:t>
      </w:r>
      <w:r>
        <w:rPr>
          <w:rFonts w:ascii="Verdana" w:hAnsi="Verdana" w:cs="Arial"/>
          <w:sz w:val="22"/>
          <w:szCs w:val="22"/>
          <w:lang w:val="cy-GB"/>
        </w:rPr>
        <w:t xml:space="preserve">yn ystod y flwyddyn gyfredol ar gyfer Platfform Cyfryngau Cymdeithasol y tynnwyd sylw ato fel blaenoriaeth gwario ar gyfer cyllideb </w:t>
      </w:r>
      <w:r w:rsidR="00F10006" w:rsidRPr="00153732">
        <w:rPr>
          <w:rFonts w:ascii="Verdana" w:hAnsi="Verdana" w:cs="Arial"/>
          <w:sz w:val="22"/>
          <w:szCs w:val="22"/>
          <w:lang w:val="cy-GB"/>
        </w:rPr>
        <w:t>2020/21</w:t>
      </w:r>
      <w:r>
        <w:rPr>
          <w:rFonts w:ascii="Verdana" w:hAnsi="Verdana" w:cs="Arial"/>
          <w:sz w:val="22"/>
          <w:szCs w:val="22"/>
          <w:lang w:val="cy-GB"/>
        </w:rPr>
        <w:t xml:space="preserve"> ynghyd â </w:t>
      </w:r>
      <w:r w:rsidR="00F10006" w:rsidRPr="00153732">
        <w:rPr>
          <w:rFonts w:ascii="Verdana" w:hAnsi="Verdana" w:cs="Arial"/>
          <w:sz w:val="22"/>
          <w:szCs w:val="22"/>
          <w:lang w:val="cy-GB"/>
        </w:rPr>
        <w:t>£160,000</w:t>
      </w:r>
      <w:r>
        <w:rPr>
          <w:rFonts w:ascii="Verdana" w:hAnsi="Verdana" w:cs="Arial"/>
          <w:sz w:val="22"/>
          <w:szCs w:val="22"/>
          <w:lang w:val="cy-GB"/>
        </w:rPr>
        <w:t xml:space="preserve"> ychwanegol mewn perthynas ag ymgyrchoedd sy’n mynd rhagddynt. </w:t>
      </w:r>
      <w:r w:rsidR="00F10006" w:rsidRPr="00153732">
        <w:rPr>
          <w:rFonts w:ascii="Verdana" w:hAnsi="Verdana" w:cs="Arial"/>
          <w:sz w:val="22"/>
          <w:szCs w:val="22"/>
          <w:lang w:val="cy-GB"/>
        </w:rPr>
        <w:t xml:space="preserve"> </w:t>
      </w:r>
    </w:p>
    <w:p w14:paraId="13999B28" w14:textId="77777777" w:rsidR="00F10006" w:rsidRPr="00153732" w:rsidRDefault="00F10006" w:rsidP="00AA7E17">
      <w:pPr>
        <w:overflowPunct/>
        <w:autoSpaceDE/>
        <w:autoSpaceDN/>
        <w:adjustRightInd/>
        <w:spacing w:line="276" w:lineRule="auto"/>
        <w:jc w:val="both"/>
        <w:textAlignment w:val="auto"/>
        <w:rPr>
          <w:rFonts w:ascii="Verdana" w:hAnsi="Verdana" w:cs="Arial"/>
          <w:sz w:val="22"/>
          <w:szCs w:val="22"/>
          <w:lang w:val="cy-GB"/>
        </w:rPr>
      </w:pPr>
    </w:p>
    <w:p w14:paraId="02DCBA08" w14:textId="01BCFAC9" w:rsidR="00F10006" w:rsidRPr="00153732" w:rsidRDefault="00D43B88" w:rsidP="00AA7E17">
      <w:pPr>
        <w:overflowPunct/>
        <w:autoSpaceDE/>
        <w:autoSpaceDN/>
        <w:adjustRightInd/>
        <w:spacing w:line="276" w:lineRule="auto"/>
        <w:jc w:val="both"/>
        <w:textAlignment w:val="auto"/>
        <w:rPr>
          <w:rFonts w:ascii="Verdana" w:hAnsi="Verdana" w:cs="Arial"/>
          <w:sz w:val="22"/>
          <w:szCs w:val="22"/>
          <w:lang w:val="cy-GB"/>
        </w:rPr>
      </w:pPr>
      <w:r>
        <w:rPr>
          <w:rFonts w:ascii="Verdana" w:eastAsiaTheme="minorHAnsi" w:hAnsi="Verdana" w:cs="Verdana"/>
          <w:sz w:val="22"/>
          <w:szCs w:val="22"/>
          <w:lang w:val="cy-GB"/>
        </w:rPr>
        <w:t>Aeth y CC ymlaen i ddweud bod gwariant ar oramser wedi’i gynnwys yn y gyllideb ar gyfer y flwyddyn er waethaf gweithgarwch gweithredol diweddar. Nodwyd hefyd bod swyddi gwag, ymddeoliadau a swyddogion heddlu’n trosglwyddo wedi gwrthbwyso oblygiadau cost y dyfarniad cyflog ychwanegol o 0.5% o fis Medi 2019.</w:t>
      </w:r>
    </w:p>
    <w:p w14:paraId="6974D971" w14:textId="77777777" w:rsidR="004C6196" w:rsidRPr="00153732" w:rsidRDefault="004C6196" w:rsidP="00AA7E17">
      <w:pPr>
        <w:overflowPunct/>
        <w:autoSpaceDE/>
        <w:autoSpaceDN/>
        <w:adjustRightInd/>
        <w:spacing w:line="276" w:lineRule="auto"/>
        <w:jc w:val="both"/>
        <w:textAlignment w:val="auto"/>
        <w:rPr>
          <w:rFonts w:ascii="Verdana" w:hAnsi="Verdana" w:cs="Arial"/>
          <w:sz w:val="22"/>
          <w:szCs w:val="22"/>
          <w:lang w:val="cy-GB"/>
        </w:rPr>
      </w:pPr>
    </w:p>
    <w:p w14:paraId="0092AA0A" w14:textId="1B91C986" w:rsidR="004C6196" w:rsidRPr="00153732" w:rsidRDefault="00B83C1C"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Holodd y CHTh am anghenraid cynyddu cyllideb y Swydd Ddiogelwch Benodol a’r Isadeiledd Cenedlaethol Allweddol o </w:t>
      </w:r>
      <w:r w:rsidR="004C6196" w:rsidRPr="00153732">
        <w:rPr>
          <w:rFonts w:ascii="Verdana" w:hAnsi="Verdana" w:cs="Arial"/>
          <w:sz w:val="22"/>
          <w:szCs w:val="22"/>
          <w:lang w:val="cy-GB"/>
        </w:rPr>
        <w:t>£121,000</w:t>
      </w:r>
      <w:r w:rsidR="00B55BF3">
        <w:rPr>
          <w:rFonts w:ascii="Verdana" w:hAnsi="Verdana" w:cs="Arial"/>
          <w:sz w:val="22"/>
          <w:szCs w:val="22"/>
          <w:lang w:val="cy-GB"/>
        </w:rPr>
        <w:t>. Dywedwyd wrtho yr enillir incwm ychwanegol drwy hyfforddiant gyrwyr a’r Grant Ymgodi. Roedd hyn yn ei dro’n cael ei wrthbwyso gan ddiffygion yn erbyn derbynebau llog, trwyddedu arfau saethu, incwm cost erlyniadau a derbynebau cyd-gymorth. Holodd y CHTh am hirhoedledd y ffrydiau incwm rhagddywydedig. Dywedwyd wrtho y byddai hyn ar sail fwy ad hoc yn y dyfodol.</w:t>
      </w:r>
    </w:p>
    <w:p w14:paraId="481189CF" w14:textId="0EED18F1" w:rsidR="00C43389" w:rsidRPr="00153732" w:rsidRDefault="00C43389" w:rsidP="00AA7E17">
      <w:pPr>
        <w:overflowPunct/>
        <w:autoSpaceDE/>
        <w:autoSpaceDN/>
        <w:adjustRightInd/>
        <w:spacing w:line="276" w:lineRule="auto"/>
        <w:jc w:val="both"/>
        <w:textAlignment w:val="auto"/>
        <w:rPr>
          <w:rFonts w:ascii="Verdana" w:hAnsi="Verdana" w:cs="Arial"/>
          <w:sz w:val="22"/>
          <w:szCs w:val="22"/>
          <w:lang w:val="cy-GB"/>
        </w:rPr>
      </w:pPr>
    </w:p>
    <w:p w14:paraId="19E2052C" w14:textId="03A926D0" w:rsidR="00C43389" w:rsidRPr="00153732" w:rsidRDefault="004F066B"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Holodd y CHTh pa un ai a oedd y ffaith bod y cyhoeddiad o ran y gyllideb wedi’i ohirio yn rhywbeth i’r CC boeni amdano. Roedd y CC yn fodlon bod setliad wedi’i gyhoeddi, er bod rhai pryderon o hyd am ddyraniad cyllid fel rhan o Ymgyrch Uplift.</w:t>
      </w:r>
    </w:p>
    <w:p w14:paraId="2DDFDFE2" w14:textId="77777777" w:rsidR="00C43389" w:rsidRPr="00153732" w:rsidRDefault="00C43389" w:rsidP="00AA7E17">
      <w:pPr>
        <w:overflowPunct/>
        <w:autoSpaceDE/>
        <w:autoSpaceDN/>
        <w:adjustRightInd/>
        <w:spacing w:line="276" w:lineRule="auto"/>
        <w:jc w:val="both"/>
        <w:textAlignment w:val="auto"/>
        <w:rPr>
          <w:rFonts w:ascii="Verdana" w:hAnsi="Verdana" w:cs="Arial"/>
          <w:sz w:val="22"/>
          <w:szCs w:val="22"/>
          <w:lang w:val="cy-GB"/>
        </w:rPr>
      </w:pPr>
    </w:p>
    <w:p w14:paraId="05F3C038" w14:textId="10F9AF14" w:rsidR="00C43389" w:rsidRPr="00153732" w:rsidRDefault="002F52B3"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Cafwyd trafodaeth mewn perthynas â’r gyllideb ar gyfer y flwyddyn hyd yn hyn, sy’n dangos sefyllfa tanwariant net o </w:t>
      </w:r>
      <w:r w:rsidR="00B55C0A" w:rsidRPr="00153732">
        <w:rPr>
          <w:rFonts w:ascii="Verdana" w:hAnsi="Verdana" w:cs="Arial"/>
          <w:sz w:val="22"/>
          <w:szCs w:val="22"/>
          <w:lang w:val="cy-GB"/>
        </w:rPr>
        <w:t>£799,000</w:t>
      </w:r>
      <w:r>
        <w:rPr>
          <w:rFonts w:ascii="Verdana" w:hAnsi="Verdana" w:cs="Arial"/>
          <w:sz w:val="22"/>
          <w:szCs w:val="22"/>
          <w:lang w:val="cy-GB"/>
        </w:rPr>
        <w:t xml:space="preserve"> ar hyn o bryd</w:t>
      </w:r>
      <w:r w:rsidR="00B55C0A" w:rsidRPr="00153732">
        <w:rPr>
          <w:rFonts w:ascii="Verdana" w:hAnsi="Verdana" w:cs="Arial"/>
          <w:sz w:val="22"/>
          <w:szCs w:val="22"/>
          <w:lang w:val="cy-GB"/>
        </w:rPr>
        <w:t>,</w:t>
      </w:r>
      <w:r>
        <w:rPr>
          <w:rFonts w:ascii="Verdana" w:hAnsi="Verdana" w:cs="Arial"/>
          <w:sz w:val="22"/>
          <w:szCs w:val="22"/>
          <w:lang w:val="cy-GB"/>
        </w:rPr>
        <w:t xml:space="preserve"> er bod hyn yn debygol o leihau i tua </w:t>
      </w:r>
      <w:r w:rsidR="00B55C0A" w:rsidRPr="00153732">
        <w:rPr>
          <w:rFonts w:ascii="Verdana" w:hAnsi="Verdana" w:cs="Arial"/>
          <w:sz w:val="22"/>
          <w:szCs w:val="22"/>
          <w:lang w:val="cy-GB"/>
        </w:rPr>
        <w:t xml:space="preserve">£287,000 </w:t>
      </w:r>
      <w:r>
        <w:rPr>
          <w:rFonts w:ascii="Verdana" w:hAnsi="Verdana" w:cs="Arial"/>
          <w:sz w:val="22"/>
          <w:szCs w:val="22"/>
          <w:lang w:val="cy-GB"/>
        </w:rPr>
        <w:t xml:space="preserve">erbyn diwedd y flwyddyn unwaith y datblygir costau llawn Ymgyrch Uplift a phrynu’r Platfform Cyfryngau Cymdeithasol yn y flwyddyn gyfredol. Nodwyd hefyd bod y rhan fwyaf o adrannau o fewn eu costau cyllideb ar gyfer y flwyddyn hyd yn hyn, fodd bynnag, profir pwysau o fewn yr Adran Cyfiawnder Troseddol, lle mae costau o ran staff ar hyn o bryd, a’r Uned Cymorth Busnes, sy’n profi penawdau incwm. Mae’r sefyllfa’n cael ei rheoli ar hyn </w:t>
      </w:r>
      <w:r w:rsidR="00EF1A10">
        <w:rPr>
          <w:rFonts w:ascii="Verdana" w:hAnsi="Verdana" w:cs="Arial"/>
          <w:sz w:val="22"/>
          <w:szCs w:val="22"/>
          <w:lang w:val="cy-GB"/>
        </w:rPr>
        <w:t>o bryd drwy gyfarfodydd partneriaeth</w:t>
      </w:r>
      <w:r>
        <w:rPr>
          <w:rFonts w:ascii="Verdana" w:hAnsi="Verdana" w:cs="Arial"/>
          <w:sz w:val="22"/>
          <w:szCs w:val="22"/>
          <w:lang w:val="cy-GB"/>
        </w:rPr>
        <w:t xml:space="preserve"> busnes rheolaidd ar lefel isel.   </w:t>
      </w:r>
      <w:r w:rsidR="00B55C0A" w:rsidRPr="00153732">
        <w:rPr>
          <w:rFonts w:ascii="Verdana" w:hAnsi="Verdana" w:cs="Arial"/>
          <w:sz w:val="22"/>
          <w:szCs w:val="22"/>
          <w:lang w:val="cy-GB"/>
        </w:rPr>
        <w:t xml:space="preserve"> </w:t>
      </w:r>
    </w:p>
    <w:p w14:paraId="5DF1924A" w14:textId="77777777" w:rsidR="00B55C0A" w:rsidRPr="00153732" w:rsidRDefault="00B55C0A" w:rsidP="00AA7E17">
      <w:pPr>
        <w:overflowPunct/>
        <w:autoSpaceDE/>
        <w:autoSpaceDN/>
        <w:adjustRightInd/>
        <w:spacing w:line="276" w:lineRule="auto"/>
        <w:jc w:val="both"/>
        <w:textAlignment w:val="auto"/>
        <w:rPr>
          <w:rFonts w:ascii="Verdana" w:hAnsi="Verdana" w:cs="Arial"/>
          <w:sz w:val="22"/>
          <w:szCs w:val="22"/>
          <w:lang w:val="cy-GB"/>
        </w:rPr>
      </w:pPr>
    </w:p>
    <w:p w14:paraId="5B5979B0" w14:textId="3D5C5471" w:rsidR="00B55C0A" w:rsidRPr="00153732" w:rsidRDefault="00EF1A10"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Aeth y CC yn ei flaen i ddweud bod y sefyllfa Gwariant Cyfalaf gyfredol yn dod i </w:t>
      </w:r>
      <w:r w:rsidR="00B55C0A" w:rsidRPr="00153732">
        <w:rPr>
          <w:rFonts w:ascii="Verdana" w:hAnsi="Verdana" w:cs="Arial"/>
          <w:sz w:val="22"/>
          <w:szCs w:val="22"/>
          <w:lang w:val="cy-GB"/>
        </w:rPr>
        <w:t xml:space="preserve">£2.715 </w:t>
      </w:r>
      <w:r>
        <w:rPr>
          <w:rFonts w:ascii="Verdana" w:hAnsi="Verdana" w:cs="Arial"/>
          <w:sz w:val="22"/>
          <w:szCs w:val="22"/>
          <w:lang w:val="cy-GB"/>
        </w:rPr>
        <w:t>miliwn yn erbyn cyllideb ddiwygiedig o</w:t>
      </w:r>
      <w:r w:rsidR="00B55C0A" w:rsidRPr="00153732">
        <w:rPr>
          <w:rFonts w:ascii="Verdana" w:hAnsi="Verdana" w:cs="Arial"/>
          <w:sz w:val="22"/>
          <w:szCs w:val="22"/>
          <w:lang w:val="cy-GB"/>
        </w:rPr>
        <w:t xml:space="preserve"> £11.592 </w:t>
      </w:r>
      <w:r>
        <w:rPr>
          <w:rFonts w:ascii="Verdana" w:hAnsi="Verdana" w:cs="Arial"/>
          <w:sz w:val="22"/>
          <w:szCs w:val="22"/>
          <w:lang w:val="cy-GB"/>
        </w:rPr>
        <w:t>miliwn gyda swm o</w:t>
      </w:r>
      <w:r w:rsidR="00B55C0A" w:rsidRPr="00153732">
        <w:rPr>
          <w:rFonts w:ascii="Verdana" w:hAnsi="Verdana" w:cs="Arial"/>
          <w:sz w:val="22"/>
          <w:szCs w:val="22"/>
          <w:lang w:val="cy-GB"/>
        </w:rPr>
        <w:t xml:space="preserve"> £2.899 </w:t>
      </w:r>
      <w:r>
        <w:rPr>
          <w:rFonts w:ascii="Verdana" w:hAnsi="Verdana" w:cs="Arial"/>
          <w:sz w:val="22"/>
          <w:szCs w:val="22"/>
          <w:lang w:val="cy-GB"/>
        </w:rPr>
        <w:t xml:space="preserve">miliwn yn cael ei ymrwymo o ran archebion prynu a brosesir. </w:t>
      </w:r>
      <w:r w:rsidR="00B55C0A" w:rsidRPr="00153732">
        <w:rPr>
          <w:rFonts w:ascii="Verdana" w:hAnsi="Verdana" w:cs="Arial"/>
          <w:sz w:val="22"/>
          <w:szCs w:val="22"/>
          <w:lang w:val="cy-GB"/>
        </w:rPr>
        <w:t xml:space="preserve"> </w:t>
      </w:r>
    </w:p>
    <w:p w14:paraId="1B68973E" w14:textId="77777777" w:rsidR="00B55C0A" w:rsidRPr="00153732" w:rsidRDefault="00B55C0A" w:rsidP="00AA7E17">
      <w:pPr>
        <w:overflowPunct/>
        <w:autoSpaceDE/>
        <w:autoSpaceDN/>
        <w:adjustRightInd/>
        <w:spacing w:line="276" w:lineRule="auto"/>
        <w:jc w:val="both"/>
        <w:textAlignment w:val="auto"/>
        <w:rPr>
          <w:rFonts w:ascii="Verdana" w:hAnsi="Verdana" w:cs="Arial"/>
          <w:sz w:val="22"/>
          <w:szCs w:val="22"/>
          <w:lang w:val="cy-GB"/>
        </w:rPr>
      </w:pPr>
    </w:p>
    <w:p w14:paraId="51A1F1C3" w14:textId="1C238BC5" w:rsidR="004C6196" w:rsidRPr="00153732" w:rsidRDefault="00D43B88" w:rsidP="00AA7E17">
      <w:pPr>
        <w:overflowPunct/>
        <w:autoSpaceDE/>
        <w:autoSpaceDN/>
        <w:adjustRightInd/>
        <w:spacing w:line="276" w:lineRule="auto"/>
        <w:jc w:val="both"/>
        <w:textAlignment w:val="auto"/>
        <w:rPr>
          <w:rFonts w:ascii="Verdana" w:hAnsi="Verdana" w:cs="Arial"/>
          <w:sz w:val="22"/>
          <w:szCs w:val="22"/>
          <w:lang w:val="cy-GB"/>
        </w:rPr>
      </w:pPr>
      <w:r>
        <w:rPr>
          <w:rFonts w:ascii="Verdana" w:eastAsiaTheme="minorHAnsi" w:hAnsi="Verdana" w:cs="Verdana"/>
          <w:sz w:val="22"/>
          <w:szCs w:val="22"/>
          <w:lang w:val="cy-GB"/>
        </w:rPr>
        <w:t>Dywedodd y PSA ei bod hi a’r CC wedi adolygu’r amrywiadau rhwng yr adroddiad blaenorol a’r adroddiad cyfredol. Nodwyd materion o ran pa wybodaeth sy’n cael ei chadw yn y cyfriflyfr cyllid, fodd bynnag, roedd gwaith yn mynd rhagddo er mwyn sicrhau lefel ddealltwriaeth ymysg dalwyr cyllideb y dylai’r cyfriflyfr fod yn ddogfen fyw i’r diweddaru’n rheolaidd.</w:t>
      </w:r>
    </w:p>
    <w:p w14:paraId="170ABFD6" w14:textId="77777777" w:rsidR="00503BA9" w:rsidRPr="00153732" w:rsidRDefault="00503BA9" w:rsidP="00AA7E17">
      <w:pPr>
        <w:overflowPunct/>
        <w:autoSpaceDE/>
        <w:autoSpaceDN/>
        <w:adjustRightInd/>
        <w:spacing w:line="276" w:lineRule="auto"/>
        <w:jc w:val="both"/>
        <w:textAlignment w:val="auto"/>
        <w:rPr>
          <w:rFonts w:ascii="Verdana" w:hAnsi="Verdana" w:cs="Arial"/>
          <w:b/>
          <w:sz w:val="22"/>
          <w:szCs w:val="22"/>
          <w:lang w:val="cy-GB"/>
        </w:rPr>
      </w:pPr>
    </w:p>
    <w:p w14:paraId="6754E200" w14:textId="6D5578DF" w:rsidR="00503BA9" w:rsidRPr="00153732" w:rsidRDefault="000A3061" w:rsidP="00AA7E17">
      <w:pPr>
        <w:overflowPunct/>
        <w:autoSpaceDE/>
        <w:autoSpaceDN/>
        <w:adjustRightInd/>
        <w:spacing w:line="276" w:lineRule="auto"/>
        <w:jc w:val="both"/>
        <w:textAlignment w:val="auto"/>
        <w:rPr>
          <w:rFonts w:ascii="Verdana" w:hAnsi="Verdana" w:cs="Arial"/>
          <w:b/>
          <w:sz w:val="22"/>
          <w:szCs w:val="22"/>
          <w:lang w:val="cy-GB"/>
        </w:rPr>
      </w:pPr>
      <w:r w:rsidRPr="00153732">
        <w:rPr>
          <w:rFonts w:ascii="Verdana" w:hAnsi="Verdana" w:cs="Arial"/>
          <w:b/>
          <w:sz w:val="22"/>
          <w:szCs w:val="22"/>
          <w:lang w:val="cy-GB"/>
        </w:rPr>
        <w:t>6</w:t>
      </w:r>
      <w:r w:rsidR="00503BA9" w:rsidRPr="00153732">
        <w:rPr>
          <w:rFonts w:ascii="Verdana" w:hAnsi="Verdana" w:cs="Arial"/>
          <w:b/>
          <w:sz w:val="22"/>
          <w:szCs w:val="22"/>
          <w:lang w:val="cy-GB"/>
        </w:rPr>
        <w:t xml:space="preserve"> – </w:t>
      </w:r>
      <w:r w:rsidR="00091061">
        <w:rPr>
          <w:rFonts w:ascii="Verdana" w:hAnsi="Verdana" w:cs="Arial"/>
          <w:b/>
          <w:sz w:val="22"/>
          <w:szCs w:val="22"/>
          <w:lang w:val="cy-GB"/>
        </w:rPr>
        <w:t>Adroddiad dilynol SCHTh gan y Bwrdd Plismona</w:t>
      </w:r>
      <w:r w:rsidR="00503BA9" w:rsidRPr="00153732">
        <w:rPr>
          <w:rFonts w:ascii="Verdana" w:hAnsi="Verdana" w:cs="Arial"/>
          <w:b/>
          <w:sz w:val="22"/>
          <w:szCs w:val="22"/>
          <w:lang w:val="cy-GB"/>
        </w:rPr>
        <w:t xml:space="preserve"> (</w:t>
      </w:r>
      <w:r w:rsidR="00091061">
        <w:rPr>
          <w:rFonts w:ascii="Verdana" w:hAnsi="Verdana" w:cs="Arial"/>
          <w:b/>
          <w:sz w:val="22"/>
          <w:szCs w:val="22"/>
          <w:lang w:val="cy-GB"/>
        </w:rPr>
        <w:t>drwy eithriad</w:t>
      </w:r>
      <w:r w:rsidR="00503BA9" w:rsidRPr="00153732">
        <w:rPr>
          <w:rFonts w:ascii="Verdana" w:hAnsi="Verdana" w:cs="Arial"/>
          <w:b/>
          <w:sz w:val="22"/>
          <w:szCs w:val="22"/>
          <w:lang w:val="cy-GB"/>
        </w:rPr>
        <w:t>)</w:t>
      </w:r>
    </w:p>
    <w:p w14:paraId="72E8FA7C" w14:textId="77777777" w:rsidR="00873602" w:rsidRPr="00153732" w:rsidRDefault="00873602" w:rsidP="00AA7E17">
      <w:pPr>
        <w:overflowPunct/>
        <w:autoSpaceDE/>
        <w:autoSpaceDN/>
        <w:adjustRightInd/>
        <w:spacing w:line="276" w:lineRule="auto"/>
        <w:jc w:val="both"/>
        <w:textAlignment w:val="auto"/>
        <w:rPr>
          <w:rFonts w:ascii="Verdana" w:hAnsi="Verdana" w:cs="Arial"/>
          <w:b/>
          <w:sz w:val="22"/>
          <w:szCs w:val="22"/>
          <w:lang w:val="cy-GB"/>
        </w:rPr>
      </w:pPr>
    </w:p>
    <w:p w14:paraId="755F0FCD" w14:textId="1F533293" w:rsidR="00873602" w:rsidRPr="00153732" w:rsidRDefault="006D62E1"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Agorodd y PS y drafodaeth drwy ddweud bod yr adroddiad dilynol yn gyfle i’r CHTh adolygu camau gweithredu a godwyd yng nghyfarfodydd y Bwrdd Plismona yn ystod y chwarter diwethaf. </w:t>
      </w:r>
      <w:r w:rsidR="00F32EF6">
        <w:rPr>
          <w:rFonts w:ascii="Verdana" w:hAnsi="Verdana" w:cs="Arial"/>
          <w:sz w:val="22"/>
          <w:szCs w:val="22"/>
          <w:lang w:val="cy-GB"/>
        </w:rPr>
        <w:t xml:space="preserve">Adolygodd y CHTh y camau gweithredu a restrir, gan nodi ei fod wedi cael cyfle i gwrdd ag uwch swyddogion yn Sir Benfro i drafod y Strwythur Plismona Bro newydd a sut y byddai ei weithredu’n cael ei gyfathrebu i’r cyhoedd a chynrychiolwyr cyhoeddus. </w:t>
      </w:r>
      <w:r w:rsidR="004048DC">
        <w:rPr>
          <w:rFonts w:ascii="Verdana" w:hAnsi="Verdana" w:cs="Arial"/>
          <w:sz w:val="22"/>
          <w:szCs w:val="22"/>
          <w:lang w:val="cy-GB"/>
        </w:rPr>
        <w:t xml:space="preserve">Yn dilyn trafodaethau blaenorol gyda swyddogion lle yr oedd wedi holi sut mae’r Heddlu’n mesur yr amser a dreulir gan Dimoedd Plismona Bro i ffwrdd o’r gorsafoedd heddlu, dywedodd y CHTh fod yr Heddlu nawr yn defnyddio data airwave swyddogion er mwyn cynllunio’r amser a dreulir gan swyddogion allan yn y gymuned. </w:t>
      </w:r>
      <w:r w:rsidR="00215089">
        <w:rPr>
          <w:rFonts w:ascii="Verdana" w:hAnsi="Verdana" w:cs="Arial"/>
          <w:sz w:val="22"/>
          <w:szCs w:val="22"/>
          <w:lang w:val="cy-GB"/>
        </w:rPr>
        <w:t xml:space="preserve">Adleisiodd y DBG fod yr Heddlu’n gwella’r ffordd y mae’n cael data meintiol ac ansoddol er mwyn dangos tystiolaeth o’u gwaith, gan wella arferion yr Heddlu. </w:t>
      </w:r>
    </w:p>
    <w:p w14:paraId="7D434BC1" w14:textId="1F4F3FD1" w:rsidR="00D266DA" w:rsidRPr="00153732" w:rsidRDefault="00D266DA" w:rsidP="00AA7E17">
      <w:pPr>
        <w:overflowPunct/>
        <w:autoSpaceDE/>
        <w:autoSpaceDN/>
        <w:adjustRightInd/>
        <w:spacing w:line="276" w:lineRule="auto"/>
        <w:jc w:val="both"/>
        <w:textAlignment w:val="auto"/>
        <w:rPr>
          <w:rFonts w:ascii="Verdana" w:hAnsi="Verdana" w:cs="Arial"/>
          <w:b/>
          <w:sz w:val="22"/>
          <w:szCs w:val="22"/>
          <w:lang w:val="cy-GB"/>
        </w:rPr>
      </w:pPr>
    </w:p>
    <w:p w14:paraId="11C72125" w14:textId="7409DBAD" w:rsidR="00D266DA" w:rsidRPr="00153732" w:rsidRDefault="00D43B88" w:rsidP="00AA7E17">
      <w:pPr>
        <w:overflowPunct/>
        <w:autoSpaceDE/>
        <w:autoSpaceDN/>
        <w:adjustRightInd/>
        <w:spacing w:line="276" w:lineRule="auto"/>
        <w:jc w:val="both"/>
        <w:textAlignment w:val="auto"/>
        <w:rPr>
          <w:rFonts w:ascii="Verdana" w:hAnsi="Verdana" w:cs="Arial"/>
          <w:sz w:val="22"/>
          <w:szCs w:val="22"/>
          <w:lang w:val="cy-GB"/>
        </w:rPr>
      </w:pPr>
      <w:r>
        <w:rPr>
          <w:rFonts w:ascii="Verdana" w:eastAsiaTheme="minorHAnsi" w:hAnsi="Verdana" w:cs="Verdana"/>
          <w:sz w:val="22"/>
          <w:szCs w:val="22"/>
          <w:lang w:val="cy-GB"/>
        </w:rPr>
        <w:t xml:space="preserve">Symudodd y drafodaeth ymlaen at ddiweddariad ar ganlyniad cyfarfod rhwng yr Heddlu a Swyddfa Annibynnol Cwynion yr Heddlu yn dilyn newid i ddeddfwriaeth ar gyfer cwynion a ddaeth i rym ar 1 Chwefror 2020. Dywedodd y CHTh fod ei swyddfa wedi gweld cynnydd o ran galwadau ffôn gan aelodau o’r cyhoedd sydd eisiau cysylltu â’r Swyddfa Gwasanaeth Cyhoeddus yn dilyn newid i’r broses ar gyfer cysylltu â’r </w:t>
      </w:r>
      <w:r>
        <w:rPr>
          <w:rFonts w:ascii="Verdana" w:eastAsiaTheme="minorHAnsi" w:hAnsi="Verdana" w:cs="Verdana"/>
          <w:sz w:val="22"/>
          <w:szCs w:val="22"/>
          <w:lang w:val="cy-GB"/>
        </w:rPr>
        <w:lastRenderedPageBreak/>
        <w:t>swyddfa honno. Nodwyd y byddai Swyddfa CHTh yn nodi gohebiaeth bellach mewn perthynas â’r mater hwn i’w adolygu rhywbryd eto.</w:t>
      </w:r>
    </w:p>
    <w:p w14:paraId="1DC9066E" w14:textId="77777777" w:rsidR="004B671C" w:rsidRPr="00153732" w:rsidRDefault="004B671C" w:rsidP="00AA7E17">
      <w:pPr>
        <w:overflowPunct/>
        <w:autoSpaceDE/>
        <w:autoSpaceDN/>
        <w:adjustRightInd/>
        <w:spacing w:line="276" w:lineRule="auto"/>
        <w:jc w:val="both"/>
        <w:textAlignment w:val="auto"/>
        <w:rPr>
          <w:rFonts w:ascii="Verdana" w:hAnsi="Verdana" w:cs="Arial"/>
          <w:sz w:val="22"/>
          <w:szCs w:val="22"/>
          <w:lang w:val="cy-GB"/>
        </w:rPr>
      </w:pPr>
    </w:p>
    <w:p w14:paraId="5F4E5CB2" w14:textId="2389898C" w:rsidR="004B671C" w:rsidRPr="00153732" w:rsidRDefault="00D43B88" w:rsidP="00AA7E17">
      <w:pPr>
        <w:overflowPunct/>
        <w:autoSpaceDE/>
        <w:autoSpaceDN/>
        <w:adjustRightInd/>
        <w:spacing w:line="276" w:lineRule="auto"/>
        <w:jc w:val="both"/>
        <w:textAlignment w:val="auto"/>
        <w:rPr>
          <w:rFonts w:ascii="Verdana" w:hAnsi="Verdana" w:cs="Arial"/>
          <w:b/>
          <w:sz w:val="22"/>
          <w:szCs w:val="22"/>
          <w:lang w:val="cy-GB"/>
        </w:rPr>
      </w:pPr>
      <w:r>
        <w:rPr>
          <w:rFonts w:ascii="Verdana" w:hAnsi="Verdana" w:cs="Arial"/>
          <w:sz w:val="22"/>
          <w:szCs w:val="22"/>
          <w:lang w:val="cy-GB"/>
        </w:rPr>
        <w:t>Aeth y drafodaeth ymlaen i’r cam gweithredu olaf sy’n ymwneud â niferoedd swyddogion. Hysbysodd y DBG fod yr Adran Adnoddau Dynol wedi rhoi cynllun olyniaeth i’r Prif Swyddogion ar gyfer yr 8-12 mis nesaf, sy’n cynnwys nifer y bobl y tybir y byddant yn ymddeol neu’n gadael yr Heddlu, a fydd yn cynorthwyo â chynllunio yn y dyfodol</w:t>
      </w:r>
      <w:r w:rsidR="004B671C" w:rsidRPr="00153732">
        <w:rPr>
          <w:rFonts w:ascii="Verdana" w:hAnsi="Verdana" w:cs="Arial"/>
          <w:sz w:val="22"/>
          <w:szCs w:val="22"/>
          <w:lang w:val="cy-GB"/>
        </w:rPr>
        <w:t>.</w:t>
      </w:r>
    </w:p>
    <w:p w14:paraId="37CE6734" w14:textId="045A05B1" w:rsidR="009E2E9E" w:rsidRPr="00153732" w:rsidRDefault="009E2E9E" w:rsidP="00AA7E17">
      <w:pPr>
        <w:overflowPunct/>
        <w:autoSpaceDE/>
        <w:autoSpaceDN/>
        <w:adjustRightInd/>
        <w:spacing w:line="276" w:lineRule="auto"/>
        <w:jc w:val="both"/>
        <w:textAlignment w:val="auto"/>
        <w:rPr>
          <w:rFonts w:ascii="Verdana" w:hAnsi="Verdana" w:cs="Arial"/>
          <w:b/>
          <w:sz w:val="22"/>
          <w:szCs w:val="22"/>
          <w:lang w:val="cy-GB"/>
        </w:rPr>
      </w:pPr>
    </w:p>
    <w:p w14:paraId="0C991BF0" w14:textId="029E8E43" w:rsidR="009E2E9E" w:rsidRPr="00153732" w:rsidRDefault="000A3061" w:rsidP="00AA7E17">
      <w:pPr>
        <w:overflowPunct/>
        <w:autoSpaceDE/>
        <w:autoSpaceDN/>
        <w:adjustRightInd/>
        <w:spacing w:line="276" w:lineRule="auto"/>
        <w:jc w:val="both"/>
        <w:textAlignment w:val="auto"/>
        <w:rPr>
          <w:rFonts w:ascii="Verdana" w:hAnsi="Verdana" w:cs="Arial"/>
          <w:b/>
          <w:sz w:val="22"/>
          <w:szCs w:val="22"/>
          <w:lang w:val="cy-GB"/>
        </w:rPr>
      </w:pPr>
      <w:r w:rsidRPr="00153732">
        <w:rPr>
          <w:rFonts w:ascii="Verdana" w:hAnsi="Verdana" w:cs="Arial"/>
          <w:b/>
          <w:sz w:val="22"/>
          <w:szCs w:val="22"/>
          <w:lang w:val="cy-GB"/>
        </w:rPr>
        <w:t>7</w:t>
      </w:r>
      <w:r w:rsidR="009E2E9E" w:rsidRPr="00153732">
        <w:rPr>
          <w:rFonts w:ascii="Verdana" w:hAnsi="Verdana" w:cs="Arial"/>
          <w:b/>
          <w:sz w:val="22"/>
          <w:szCs w:val="22"/>
          <w:lang w:val="cy-GB"/>
        </w:rPr>
        <w:t xml:space="preserve"> – </w:t>
      </w:r>
      <w:r w:rsidR="000D6D90">
        <w:rPr>
          <w:rFonts w:ascii="Verdana" w:hAnsi="Verdana" w:cs="Arial"/>
          <w:b/>
          <w:sz w:val="22"/>
          <w:szCs w:val="22"/>
          <w:lang w:val="cy-GB"/>
        </w:rPr>
        <w:t>Isafswm Pris</w:t>
      </w:r>
      <w:r w:rsidR="00C14298" w:rsidRPr="00153732">
        <w:rPr>
          <w:rFonts w:ascii="Verdana" w:hAnsi="Verdana" w:cs="Arial"/>
          <w:b/>
          <w:sz w:val="22"/>
          <w:szCs w:val="22"/>
          <w:lang w:val="cy-GB"/>
        </w:rPr>
        <w:t xml:space="preserve"> Alcohol</w:t>
      </w:r>
    </w:p>
    <w:p w14:paraId="02CE4BB6" w14:textId="77777777" w:rsidR="00C14298" w:rsidRPr="00153732" w:rsidRDefault="00C14298" w:rsidP="00AA7E17">
      <w:pPr>
        <w:overflowPunct/>
        <w:autoSpaceDE/>
        <w:autoSpaceDN/>
        <w:adjustRightInd/>
        <w:spacing w:line="276" w:lineRule="auto"/>
        <w:jc w:val="both"/>
        <w:textAlignment w:val="auto"/>
        <w:rPr>
          <w:rFonts w:ascii="Verdana" w:hAnsi="Verdana" w:cs="Arial"/>
          <w:b/>
          <w:sz w:val="22"/>
          <w:szCs w:val="22"/>
          <w:lang w:val="cy-GB"/>
        </w:rPr>
      </w:pPr>
    </w:p>
    <w:p w14:paraId="5A9EC967" w14:textId="6865154F" w:rsidR="008B07F3" w:rsidRPr="00153732" w:rsidRDefault="000D6D90" w:rsidP="00AA7E17">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Cydnabu’r Bwrdd ddogfennau a oedd yn hysbysu darllenwyr am newid i’r ddeddfwriaeth o ran isafswm pris </w:t>
      </w:r>
      <w:r w:rsidR="00C14298" w:rsidRPr="00153732">
        <w:rPr>
          <w:rFonts w:ascii="Verdana" w:hAnsi="Verdana" w:cs="Arial"/>
          <w:sz w:val="22"/>
          <w:szCs w:val="22"/>
          <w:lang w:val="cy-GB"/>
        </w:rPr>
        <w:t>alcohol.</w:t>
      </w:r>
    </w:p>
    <w:p w14:paraId="3EB7AEC5" w14:textId="77777777" w:rsidR="00E44F15" w:rsidRPr="00153732" w:rsidRDefault="00E44F15" w:rsidP="00AA7E17">
      <w:pPr>
        <w:overflowPunct/>
        <w:autoSpaceDE/>
        <w:autoSpaceDN/>
        <w:adjustRightInd/>
        <w:spacing w:line="276" w:lineRule="auto"/>
        <w:jc w:val="both"/>
        <w:textAlignment w:val="auto"/>
        <w:rPr>
          <w:rFonts w:ascii="Verdana" w:hAnsi="Verdana" w:cs="Arial"/>
          <w:sz w:val="22"/>
          <w:szCs w:val="22"/>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153732" w14:paraId="6E5FB2ED"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B88F57" w14:textId="4573CAED" w:rsidR="00E44F15" w:rsidRPr="00153732" w:rsidRDefault="008A578A" w:rsidP="006A2BF7">
            <w:pPr>
              <w:spacing w:line="276" w:lineRule="auto"/>
              <w:jc w:val="center"/>
              <w:rPr>
                <w:rFonts w:ascii="Verdana" w:hAnsi="Verdana" w:cs="Arial"/>
                <w:color w:val="FFFFFF"/>
                <w:sz w:val="22"/>
                <w:szCs w:val="22"/>
                <w:lang w:val="cy-GB"/>
              </w:rPr>
            </w:pPr>
            <w:r>
              <w:rPr>
                <w:rFonts w:ascii="Verdana" w:hAnsi="Verdana" w:cs="Arial"/>
                <w:color w:val="FFFFFF"/>
                <w:sz w:val="22"/>
                <w:szCs w:val="22"/>
                <w:lang w:val="cy-GB"/>
              </w:rPr>
              <w:t>CRYNODEB O’R CAMAU GWEITHREDU AR GYFER CYFARFOD</w:t>
            </w:r>
            <w:r w:rsidR="00E52856" w:rsidRPr="00153732">
              <w:rPr>
                <w:rFonts w:ascii="Verdana" w:hAnsi="Verdana" w:cs="Arial"/>
                <w:color w:val="FFFFFF"/>
                <w:sz w:val="22"/>
                <w:szCs w:val="22"/>
                <w:lang w:val="cy-GB"/>
              </w:rPr>
              <w:t xml:space="preserve"> </w:t>
            </w:r>
            <w:r w:rsidR="006B6898" w:rsidRPr="00153732">
              <w:rPr>
                <w:rFonts w:ascii="Verdana" w:hAnsi="Verdana" w:cs="Arial"/>
                <w:color w:val="FFFFFF"/>
                <w:sz w:val="22"/>
                <w:szCs w:val="22"/>
                <w:lang w:val="cy-GB"/>
              </w:rPr>
              <w:t>1</w:t>
            </w:r>
            <w:r w:rsidR="006A2BF7" w:rsidRPr="00153732">
              <w:rPr>
                <w:rFonts w:ascii="Verdana" w:hAnsi="Verdana" w:cs="Arial"/>
                <w:color w:val="FFFFFF"/>
                <w:sz w:val="22"/>
                <w:szCs w:val="22"/>
                <w:lang w:val="cy-GB"/>
              </w:rPr>
              <w:t>7</w:t>
            </w:r>
            <w:r w:rsidR="00E52856" w:rsidRPr="00153732">
              <w:rPr>
                <w:rFonts w:ascii="Verdana" w:hAnsi="Verdana" w:cs="Arial"/>
                <w:color w:val="FFFFFF"/>
                <w:sz w:val="22"/>
                <w:szCs w:val="22"/>
                <w:lang w:val="cy-GB"/>
              </w:rPr>
              <w:t>/</w:t>
            </w:r>
            <w:r w:rsidR="006A2BF7" w:rsidRPr="00153732">
              <w:rPr>
                <w:rFonts w:ascii="Verdana" w:hAnsi="Verdana" w:cs="Arial"/>
                <w:color w:val="FFFFFF"/>
                <w:sz w:val="22"/>
                <w:szCs w:val="22"/>
                <w:lang w:val="cy-GB"/>
              </w:rPr>
              <w:t>02</w:t>
            </w:r>
            <w:r w:rsidR="009928E9" w:rsidRPr="00153732">
              <w:rPr>
                <w:rFonts w:ascii="Verdana" w:hAnsi="Verdana" w:cs="Arial"/>
                <w:color w:val="FFFFFF"/>
                <w:sz w:val="22"/>
                <w:szCs w:val="22"/>
                <w:lang w:val="cy-GB"/>
              </w:rPr>
              <w:t>/20</w:t>
            </w:r>
            <w:r w:rsidR="006A2BF7" w:rsidRPr="00153732">
              <w:rPr>
                <w:rFonts w:ascii="Verdana" w:hAnsi="Verdana" w:cs="Arial"/>
                <w:color w:val="FFFFFF"/>
                <w:sz w:val="22"/>
                <w:szCs w:val="22"/>
                <w:lang w:val="cy-GB"/>
              </w:rPr>
              <w:t>20</w:t>
            </w:r>
          </w:p>
        </w:tc>
      </w:tr>
      <w:tr w:rsidR="00E44F15" w:rsidRPr="00153732" w14:paraId="3D4B7ADD"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8602262" w14:textId="1A8EF80F" w:rsidR="00E44F15" w:rsidRPr="00153732" w:rsidRDefault="008A578A" w:rsidP="0050453E">
            <w:pPr>
              <w:spacing w:line="276" w:lineRule="auto"/>
              <w:jc w:val="center"/>
              <w:rPr>
                <w:rFonts w:ascii="Verdana" w:hAnsi="Verdana" w:cs="Arial"/>
                <w:sz w:val="22"/>
                <w:szCs w:val="22"/>
                <w:lang w:val="cy-GB"/>
              </w:rPr>
            </w:pPr>
            <w:r>
              <w:rPr>
                <w:rFonts w:ascii="Verdana" w:hAnsi="Verdana" w:cs="Arial"/>
                <w:sz w:val="22"/>
                <w:szCs w:val="22"/>
                <w:lang w:val="cy-GB"/>
              </w:rPr>
              <w:t>Rhif y Cam Gweithredu</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4B140635" w14:textId="060EA42D" w:rsidR="00E44F15" w:rsidRPr="00153732" w:rsidRDefault="008A578A" w:rsidP="0050453E">
            <w:pPr>
              <w:spacing w:line="276" w:lineRule="auto"/>
              <w:jc w:val="center"/>
              <w:rPr>
                <w:rFonts w:ascii="Verdana" w:hAnsi="Verdana" w:cs="Arial"/>
                <w:sz w:val="22"/>
                <w:szCs w:val="22"/>
                <w:lang w:val="cy-GB"/>
              </w:rPr>
            </w:pPr>
            <w:r>
              <w:rPr>
                <w:rFonts w:ascii="Verdana" w:hAnsi="Verdana" w:cs="Arial"/>
                <w:sz w:val="22"/>
                <w:szCs w:val="22"/>
                <w:lang w:val="cy-GB"/>
              </w:rPr>
              <w:t>Crynodeb o’r Cam Gweithredu</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5A3EFBB7" w14:textId="45AEC82F" w:rsidR="00E44F15" w:rsidRPr="00153732" w:rsidRDefault="008A578A" w:rsidP="0050453E">
            <w:pPr>
              <w:spacing w:line="276" w:lineRule="auto"/>
              <w:jc w:val="center"/>
              <w:rPr>
                <w:rFonts w:ascii="Verdana" w:hAnsi="Verdana" w:cs="Arial"/>
                <w:sz w:val="22"/>
                <w:szCs w:val="22"/>
                <w:lang w:val="cy-GB"/>
              </w:rPr>
            </w:pPr>
            <w:r>
              <w:rPr>
                <w:rFonts w:ascii="Verdana" w:hAnsi="Verdana" w:cs="Arial"/>
                <w:sz w:val="22"/>
                <w:szCs w:val="22"/>
                <w:lang w:val="cy-GB"/>
              </w:rPr>
              <w:t>I’w ddatblygu gan</w:t>
            </w:r>
          </w:p>
        </w:tc>
      </w:tr>
      <w:tr w:rsidR="00120FB8" w:rsidRPr="00153732" w14:paraId="74E155F2"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3B552E5" w14:textId="6809C2D6" w:rsidR="00120FB8" w:rsidRPr="00153732" w:rsidRDefault="006A2BF7" w:rsidP="000D13AA">
            <w:pPr>
              <w:pStyle w:val="ListParagraph"/>
              <w:tabs>
                <w:tab w:val="left" w:pos="3324"/>
              </w:tabs>
              <w:spacing w:line="276" w:lineRule="auto"/>
              <w:ind w:left="0"/>
              <w:jc w:val="both"/>
              <w:rPr>
                <w:rFonts w:ascii="Verdana" w:hAnsi="Verdana" w:cs="Arial"/>
                <w:b/>
                <w:lang w:val="cy-GB"/>
              </w:rPr>
            </w:pPr>
            <w:r w:rsidRPr="00153732">
              <w:rPr>
                <w:rFonts w:ascii="Verdana" w:hAnsi="Verdana" w:cs="Arial"/>
                <w:b/>
                <w:lang w:val="cy-GB"/>
              </w:rPr>
              <w:t>PAB 135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E39D02B" w14:textId="12912A76" w:rsidR="00120FB8" w:rsidRPr="008A578A" w:rsidRDefault="008A578A" w:rsidP="008A578A">
            <w:pPr>
              <w:overflowPunct/>
              <w:autoSpaceDE/>
              <w:autoSpaceDN/>
              <w:adjustRightInd/>
              <w:spacing w:line="276" w:lineRule="auto"/>
              <w:jc w:val="center"/>
              <w:textAlignment w:val="auto"/>
              <w:rPr>
                <w:rFonts w:ascii="Verdana" w:hAnsi="Verdana" w:cs="Arial"/>
                <w:b/>
                <w:bCs/>
                <w:sz w:val="22"/>
                <w:szCs w:val="22"/>
                <w:lang w:val="cy-GB"/>
              </w:rPr>
            </w:pPr>
            <w:r w:rsidRPr="008A578A">
              <w:rPr>
                <w:rFonts w:ascii="Verdana" w:hAnsi="Verdana" w:cs="Arial"/>
                <w:b/>
                <w:bCs/>
                <w:sz w:val="22"/>
                <w:szCs w:val="22"/>
                <w:lang w:val="cy-GB"/>
              </w:rPr>
              <w:t>Yr Heddlu i gadarnhau safle Dyfed-Powys allan o 41 gwasanaeth heddlu fel y lle mwyaf diogel yng Nghymru a Lloegr yn ôl data iQuanta y Swyddfa Gartref cyn y byddai hysbysiad praesept SCHTh yn cael ei gyhoeddi.</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AF3C534" w14:textId="1BF0D9B6" w:rsidR="00120FB8" w:rsidRPr="00153732" w:rsidRDefault="008A578A" w:rsidP="00A77001">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Yr Heddlu</w:t>
            </w:r>
          </w:p>
        </w:tc>
      </w:tr>
      <w:tr w:rsidR="00EA0D0E" w:rsidRPr="00153732" w14:paraId="0DF9AD67"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D2B0EFE" w14:textId="141074A6" w:rsidR="00EA0D0E" w:rsidRPr="00153732" w:rsidRDefault="00A77001" w:rsidP="00AA7E17">
            <w:pPr>
              <w:pStyle w:val="ListParagraph"/>
              <w:tabs>
                <w:tab w:val="left" w:pos="3324"/>
              </w:tabs>
              <w:spacing w:line="276" w:lineRule="auto"/>
              <w:ind w:left="0"/>
              <w:jc w:val="both"/>
              <w:rPr>
                <w:rFonts w:ascii="Verdana" w:hAnsi="Verdana" w:cs="Arial"/>
                <w:b/>
                <w:lang w:val="cy-GB"/>
              </w:rPr>
            </w:pPr>
            <w:r w:rsidRPr="00153732">
              <w:rPr>
                <w:rFonts w:ascii="Verdana" w:hAnsi="Verdana" w:cs="Arial"/>
                <w:b/>
                <w:lang w:val="cy-GB"/>
              </w:rPr>
              <w:t>PAB 136</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EACB83" w14:textId="642287A4" w:rsidR="00EA0D0E" w:rsidRPr="00153732" w:rsidRDefault="00B31313" w:rsidP="00700C28">
            <w:pPr>
              <w:spacing w:after="240" w:line="276" w:lineRule="auto"/>
              <w:jc w:val="center"/>
              <w:rPr>
                <w:rFonts w:ascii="Verdana" w:hAnsi="Verdana"/>
                <w:b/>
                <w:sz w:val="22"/>
                <w:szCs w:val="22"/>
                <w:lang w:val="cy-GB"/>
              </w:rPr>
            </w:pPr>
            <w:r w:rsidRPr="00B31313">
              <w:rPr>
                <w:rFonts w:ascii="Verdana" w:hAnsi="Verdana" w:cs="Arial"/>
                <w:b/>
                <w:bCs/>
                <w:sz w:val="22"/>
                <w:szCs w:val="22"/>
                <w:lang w:val="cy-GB"/>
              </w:rPr>
              <w:t>Mair Harries i sicrhau bod straeon newyddion da mewn perthynas ag Ymgyrch Mabel yn cael eu cyflwyno yn y gynhadledd Plismona Mewn Ardal Wledig ar 6 Mawrth.</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8E44FF" w14:textId="39C3E794" w:rsidR="00EA0D0E" w:rsidRPr="00153732" w:rsidRDefault="00A77001" w:rsidP="00A77001">
            <w:pPr>
              <w:pStyle w:val="ListParagraph"/>
              <w:tabs>
                <w:tab w:val="left" w:pos="3324"/>
              </w:tabs>
              <w:spacing w:line="276" w:lineRule="auto"/>
              <w:ind w:left="0"/>
              <w:jc w:val="center"/>
              <w:rPr>
                <w:rFonts w:ascii="Verdana" w:hAnsi="Verdana" w:cs="Arial"/>
                <w:b/>
                <w:lang w:val="cy-GB"/>
              </w:rPr>
            </w:pPr>
            <w:r w:rsidRPr="00153732">
              <w:rPr>
                <w:rFonts w:ascii="Verdana" w:hAnsi="Verdana" w:cs="Arial"/>
                <w:b/>
                <w:lang w:val="cy-GB"/>
              </w:rPr>
              <w:t>Mair Harries</w:t>
            </w:r>
          </w:p>
        </w:tc>
      </w:tr>
      <w:tr w:rsidR="00EA0D0E" w:rsidRPr="00153732" w14:paraId="344DAFD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03E7ED9" w14:textId="672BD284" w:rsidR="00EA0D0E" w:rsidRPr="00153732" w:rsidRDefault="00A77001" w:rsidP="00AA7E17">
            <w:pPr>
              <w:pStyle w:val="ListParagraph"/>
              <w:tabs>
                <w:tab w:val="left" w:pos="3324"/>
              </w:tabs>
              <w:spacing w:line="276" w:lineRule="auto"/>
              <w:ind w:left="0"/>
              <w:jc w:val="both"/>
              <w:rPr>
                <w:rFonts w:ascii="Verdana" w:hAnsi="Verdana" w:cs="Arial"/>
                <w:b/>
                <w:lang w:val="cy-GB"/>
              </w:rPr>
            </w:pPr>
            <w:r w:rsidRPr="00153732">
              <w:rPr>
                <w:rFonts w:ascii="Verdana" w:hAnsi="Verdana" w:cs="Arial"/>
                <w:b/>
                <w:lang w:val="cy-GB"/>
              </w:rPr>
              <w:t>PAB 137</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8951DDB" w14:textId="36C37D72" w:rsidR="00EA0D0E" w:rsidRPr="00153732" w:rsidRDefault="00673174" w:rsidP="00700C28">
            <w:pPr>
              <w:spacing w:after="240" w:line="276" w:lineRule="auto"/>
              <w:jc w:val="center"/>
              <w:rPr>
                <w:rFonts w:ascii="Verdana" w:hAnsi="Verdana"/>
                <w:b/>
                <w:sz w:val="22"/>
                <w:szCs w:val="22"/>
                <w:lang w:val="cy-GB"/>
              </w:rPr>
            </w:pPr>
            <w:r w:rsidRPr="00673174">
              <w:rPr>
                <w:rFonts w:ascii="Verdana" w:hAnsi="Verdana" w:cs="Arial"/>
                <w:b/>
                <w:bCs/>
                <w:sz w:val="22"/>
                <w:szCs w:val="22"/>
                <w:lang w:val="cy-GB"/>
              </w:rPr>
              <w:t>Bwrdd Cysylltu Cymunedau’r Heddlu i adolygu perfformiad Heddlu Dyfed-Powys o ran sicrhau mynediad i’r cyhoedd i orsafoedd yn dilyn pryderon a fynegwyd i’r CHTh nad oedd galwadau am fynediad i orsafoedd yn cael eu hateb er bod swyddogion yno.</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BA717EC" w14:textId="0FBB1927" w:rsidR="00EA0D0E" w:rsidRPr="00153732" w:rsidRDefault="008A578A" w:rsidP="00A77001">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Yr Heddlu</w:t>
            </w:r>
          </w:p>
        </w:tc>
      </w:tr>
    </w:tbl>
    <w:p w14:paraId="54E3A022" w14:textId="77777777" w:rsidR="00E44F15" w:rsidRPr="00153732" w:rsidRDefault="00E44F15" w:rsidP="00AA7E17">
      <w:pPr>
        <w:pStyle w:val="ListParagraph"/>
        <w:tabs>
          <w:tab w:val="left" w:pos="3324"/>
        </w:tabs>
        <w:spacing w:line="276" w:lineRule="auto"/>
        <w:ind w:left="0"/>
        <w:jc w:val="both"/>
        <w:rPr>
          <w:rFonts w:ascii="Verdana" w:hAnsi="Verdana" w:cs="Arial"/>
          <w:b/>
          <w:lang w:val="cy-GB"/>
        </w:rPr>
      </w:pPr>
    </w:p>
    <w:p w14:paraId="3B830873" w14:textId="77777777" w:rsidR="00E44F15" w:rsidRPr="00153732" w:rsidRDefault="00E44F15" w:rsidP="00AA7E17">
      <w:pPr>
        <w:pStyle w:val="ListParagraph"/>
        <w:tabs>
          <w:tab w:val="left" w:pos="3324"/>
        </w:tabs>
        <w:spacing w:line="276" w:lineRule="auto"/>
        <w:ind w:left="0"/>
        <w:jc w:val="both"/>
        <w:rPr>
          <w:rFonts w:ascii="Verdana" w:hAnsi="Verdana" w:cs="Arial"/>
          <w:b/>
          <w:lang w:val="cy-GB"/>
        </w:rPr>
      </w:pPr>
    </w:p>
    <w:p w14:paraId="2CE80449" w14:textId="0B5D3FAF" w:rsidR="00E44F15" w:rsidRPr="00153732" w:rsidRDefault="008A578A" w:rsidP="00AA7E17">
      <w:pPr>
        <w:pStyle w:val="ListParagraph"/>
        <w:tabs>
          <w:tab w:val="left" w:pos="3324"/>
        </w:tabs>
        <w:spacing w:after="240" w:line="276" w:lineRule="auto"/>
        <w:ind w:left="0"/>
        <w:jc w:val="both"/>
        <w:rPr>
          <w:rFonts w:ascii="Verdana" w:hAnsi="Verdana" w:cs="Arial"/>
          <w:b/>
          <w:lang w:val="cy-GB"/>
        </w:rPr>
      </w:pPr>
      <w:r>
        <w:rPr>
          <w:rFonts w:ascii="Verdana" w:hAnsi="Verdana" w:cs="Arial"/>
          <w:b/>
          <w:lang w:val="cy-GB"/>
        </w:rPr>
        <w:t>Dyddiad y cyfarfod nesaf</w:t>
      </w:r>
    </w:p>
    <w:p w14:paraId="5BF93C8F" w14:textId="25E8405E" w:rsidR="00E44F15" w:rsidRPr="00153732" w:rsidRDefault="008A578A" w:rsidP="00AA7E17">
      <w:pPr>
        <w:pStyle w:val="ListParagraph"/>
        <w:tabs>
          <w:tab w:val="left" w:pos="3324"/>
        </w:tabs>
        <w:spacing w:after="240" w:line="276" w:lineRule="auto"/>
        <w:ind w:left="0"/>
        <w:jc w:val="both"/>
        <w:rPr>
          <w:rFonts w:ascii="Verdana" w:hAnsi="Verdana" w:cs="Arial"/>
          <w:lang w:val="cy-GB"/>
        </w:rPr>
      </w:pPr>
      <w:r>
        <w:rPr>
          <w:rFonts w:ascii="Verdana" w:hAnsi="Verdana" w:cs="Arial"/>
          <w:lang w:val="cy-GB"/>
        </w:rPr>
        <w:t>I’w gadarnhau</w:t>
      </w:r>
      <w:r w:rsidR="00663EFB" w:rsidRPr="00153732">
        <w:rPr>
          <w:rFonts w:ascii="Verdana" w:hAnsi="Verdana" w:cs="Arial"/>
          <w:lang w:val="cy-GB"/>
        </w:rPr>
        <w:t xml:space="preserve">, </w:t>
      </w:r>
      <w:r>
        <w:rPr>
          <w:rFonts w:ascii="Verdana" w:hAnsi="Verdana" w:cs="Arial"/>
          <w:lang w:val="cy-GB"/>
        </w:rPr>
        <w:t>Mehefin</w:t>
      </w:r>
      <w:r w:rsidR="00663EFB" w:rsidRPr="00153732">
        <w:rPr>
          <w:rFonts w:ascii="Verdana" w:hAnsi="Verdana" w:cs="Arial"/>
          <w:lang w:val="cy-GB"/>
        </w:rPr>
        <w:t xml:space="preserve"> 2020</w:t>
      </w:r>
    </w:p>
    <w:p w14:paraId="03952434" w14:textId="77777777" w:rsidR="00B715E8" w:rsidRPr="00153732" w:rsidRDefault="00B715E8" w:rsidP="00AA7E17">
      <w:pPr>
        <w:spacing w:line="276" w:lineRule="auto"/>
        <w:jc w:val="both"/>
        <w:rPr>
          <w:lang w:val="cy-GB"/>
        </w:rPr>
      </w:pPr>
      <w:bookmarkStart w:id="1" w:name="cysill"/>
      <w:bookmarkEnd w:id="1"/>
    </w:p>
    <w:sectPr w:rsidR="00B715E8" w:rsidRPr="00153732"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B5A6" w14:textId="77777777" w:rsidR="002F52B3" w:rsidRDefault="002F52B3" w:rsidP="00E44F15">
      <w:r>
        <w:separator/>
      </w:r>
    </w:p>
  </w:endnote>
  <w:endnote w:type="continuationSeparator" w:id="0">
    <w:p w14:paraId="2C2516A1" w14:textId="77777777" w:rsidR="002F52B3" w:rsidRDefault="002F52B3" w:rsidP="00E44F15">
      <w:r>
        <w:continuationSeparator/>
      </w:r>
    </w:p>
  </w:endnote>
  <w:endnote w:type="continuationNotice" w:id="1">
    <w:p w14:paraId="68E98138" w14:textId="77777777" w:rsidR="002F52B3" w:rsidRDefault="002F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78CD" w14:textId="77777777" w:rsidR="002F52B3" w:rsidRDefault="002F52B3"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2824" w14:textId="77777777" w:rsidR="002F52B3" w:rsidRDefault="002F52B3" w:rsidP="00E44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D6DC" w14:textId="03130AF6" w:rsidR="002F52B3" w:rsidRDefault="002F52B3"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F72150">
      <w:rPr>
        <w:rStyle w:val="PageNumber"/>
        <w:noProof/>
      </w:rPr>
      <w:t>1</w:t>
    </w:r>
    <w:r>
      <w:rPr>
        <w:rStyle w:val="PageNumber"/>
      </w:rPr>
      <w:fldChar w:fldCharType="end"/>
    </w:r>
  </w:p>
  <w:p w14:paraId="79F27947" w14:textId="77777777" w:rsidR="002F52B3" w:rsidRDefault="002F52B3"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973" w14:textId="77777777" w:rsidR="002F52B3" w:rsidRDefault="002F52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D109" w14:textId="77777777" w:rsidR="002F52B3" w:rsidRDefault="002F52B3" w:rsidP="00E44F15">
      <w:r>
        <w:separator/>
      </w:r>
    </w:p>
  </w:footnote>
  <w:footnote w:type="continuationSeparator" w:id="0">
    <w:p w14:paraId="01F46DE1" w14:textId="77777777" w:rsidR="002F52B3" w:rsidRDefault="002F52B3" w:rsidP="00E44F15">
      <w:r>
        <w:continuationSeparator/>
      </w:r>
    </w:p>
  </w:footnote>
  <w:footnote w:type="continuationNotice" w:id="1">
    <w:p w14:paraId="305BB677" w14:textId="77777777" w:rsidR="002F52B3" w:rsidRDefault="002F52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1434" w14:textId="77777777" w:rsidR="002F52B3" w:rsidRDefault="002F52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3758" w14:textId="23DF1A22" w:rsidR="002F52B3" w:rsidRDefault="002F52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D7DC" w14:textId="77777777" w:rsidR="002F52B3" w:rsidRDefault="002F52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2"/>
  </w:num>
  <w:num w:numId="6">
    <w:abstractNumId w:val="8"/>
  </w:num>
  <w:num w:numId="7">
    <w:abstractNumId w:val="5"/>
  </w:num>
  <w:num w:numId="8">
    <w:abstractNumId w:val="6"/>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16811"/>
    <w:rsid w:val="00017832"/>
    <w:rsid w:val="00020190"/>
    <w:rsid w:val="00025587"/>
    <w:rsid w:val="0002569F"/>
    <w:rsid w:val="0002722A"/>
    <w:rsid w:val="000363EC"/>
    <w:rsid w:val="00040906"/>
    <w:rsid w:val="000522CF"/>
    <w:rsid w:val="00057A59"/>
    <w:rsid w:val="0007060A"/>
    <w:rsid w:val="00070BDB"/>
    <w:rsid w:val="000710D0"/>
    <w:rsid w:val="0007348E"/>
    <w:rsid w:val="00077274"/>
    <w:rsid w:val="00080A54"/>
    <w:rsid w:val="00086D3C"/>
    <w:rsid w:val="0009057F"/>
    <w:rsid w:val="00090B73"/>
    <w:rsid w:val="00091061"/>
    <w:rsid w:val="000913FD"/>
    <w:rsid w:val="000A215D"/>
    <w:rsid w:val="000A3061"/>
    <w:rsid w:val="000A37A4"/>
    <w:rsid w:val="000A5951"/>
    <w:rsid w:val="000A5F6C"/>
    <w:rsid w:val="000A6D25"/>
    <w:rsid w:val="000B061A"/>
    <w:rsid w:val="000B5B28"/>
    <w:rsid w:val="000D13AA"/>
    <w:rsid w:val="000D5472"/>
    <w:rsid w:val="000D6D90"/>
    <w:rsid w:val="000D7AED"/>
    <w:rsid w:val="000E6F8D"/>
    <w:rsid w:val="000E7062"/>
    <w:rsid w:val="000F63E5"/>
    <w:rsid w:val="0010533D"/>
    <w:rsid w:val="00106247"/>
    <w:rsid w:val="0011147C"/>
    <w:rsid w:val="00120FB8"/>
    <w:rsid w:val="001220F8"/>
    <w:rsid w:val="00125077"/>
    <w:rsid w:val="0013411C"/>
    <w:rsid w:val="001456C9"/>
    <w:rsid w:val="00145712"/>
    <w:rsid w:val="00147956"/>
    <w:rsid w:val="001519EF"/>
    <w:rsid w:val="001526FA"/>
    <w:rsid w:val="00153732"/>
    <w:rsid w:val="001646AE"/>
    <w:rsid w:val="00164AAF"/>
    <w:rsid w:val="00165A93"/>
    <w:rsid w:val="0017741E"/>
    <w:rsid w:val="00177868"/>
    <w:rsid w:val="00177DB5"/>
    <w:rsid w:val="00182D5A"/>
    <w:rsid w:val="00186471"/>
    <w:rsid w:val="001874DB"/>
    <w:rsid w:val="001956E1"/>
    <w:rsid w:val="001A1A42"/>
    <w:rsid w:val="001B12C7"/>
    <w:rsid w:val="001B20F3"/>
    <w:rsid w:val="001B24D0"/>
    <w:rsid w:val="001B5113"/>
    <w:rsid w:val="001C4BEE"/>
    <w:rsid w:val="001D1F21"/>
    <w:rsid w:val="001D7104"/>
    <w:rsid w:val="001D7681"/>
    <w:rsid w:val="001E0B96"/>
    <w:rsid w:val="001E1111"/>
    <w:rsid w:val="001E369D"/>
    <w:rsid w:val="001E47CF"/>
    <w:rsid w:val="001E508D"/>
    <w:rsid w:val="001E7D60"/>
    <w:rsid w:val="001F37D7"/>
    <w:rsid w:val="001F5B2B"/>
    <w:rsid w:val="001F5FC2"/>
    <w:rsid w:val="00203F41"/>
    <w:rsid w:val="00207642"/>
    <w:rsid w:val="00215089"/>
    <w:rsid w:val="00215AA5"/>
    <w:rsid w:val="002211A8"/>
    <w:rsid w:val="00225102"/>
    <w:rsid w:val="00230A43"/>
    <w:rsid w:val="00230BE7"/>
    <w:rsid w:val="002311C7"/>
    <w:rsid w:val="002312B8"/>
    <w:rsid w:val="00234561"/>
    <w:rsid w:val="00240347"/>
    <w:rsid w:val="00241B11"/>
    <w:rsid w:val="00244147"/>
    <w:rsid w:val="00245F02"/>
    <w:rsid w:val="00246DDA"/>
    <w:rsid w:val="00247E41"/>
    <w:rsid w:val="00251788"/>
    <w:rsid w:val="002571E9"/>
    <w:rsid w:val="00262365"/>
    <w:rsid w:val="00274DB4"/>
    <w:rsid w:val="00282EDE"/>
    <w:rsid w:val="00284156"/>
    <w:rsid w:val="00284EAE"/>
    <w:rsid w:val="00297B3B"/>
    <w:rsid w:val="002A025B"/>
    <w:rsid w:val="002A06A8"/>
    <w:rsid w:val="002A4C4A"/>
    <w:rsid w:val="002A7499"/>
    <w:rsid w:val="002A751D"/>
    <w:rsid w:val="002C35A8"/>
    <w:rsid w:val="002D23DF"/>
    <w:rsid w:val="002E16FD"/>
    <w:rsid w:val="002E7B42"/>
    <w:rsid w:val="002F52B3"/>
    <w:rsid w:val="002F770A"/>
    <w:rsid w:val="002F77CF"/>
    <w:rsid w:val="002F79D2"/>
    <w:rsid w:val="0030057A"/>
    <w:rsid w:val="003134A0"/>
    <w:rsid w:val="0031646E"/>
    <w:rsid w:val="00317CC8"/>
    <w:rsid w:val="00317CF3"/>
    <w:rsid w:val="00336754"/>
    <w:rsid w:val="00337191"/>
    <w:rsid w:val="00337487"/>
    <w:rsid w:val="00344FB2"/>
    <w:rsid w:val="00347E03"/>
    <w:rsid w:val="00351B51"/>
    <w:rsid w:val="00354DBB"/>
    <w:rsid w:val="00365B0C"/>
    <w:rsid w:val="00366DFF"/>
    <w:rsid w:val="0037386F"/>
    <w:rsid w:val="00373E34"/>
    <w:rsid w:val="0037644B"/>
    <w:rsid w:val="00376E24"/>
    <w:rsid w:val="00377DE2"/>
    <w:rsid w:val="003952F1"/>
    <w:rsid w:val="003A0716"/>
    <w:rsid w:val="003A152F"/>
    <w:rsid w:val="003A2D3E"/>
    <w:rsid w:val="003C247B"/>
    <w:rsid w:val="003C25F4"/>
    <w:rsid w:val="003D6073"/>
    <w:rsid w:val="003E3A19"/>
    <w:rsid w:val="003E5709"/>
    <w:rsid w:val="003E6E7D"/>
    <w:rsid w:val="003E7D7D"/>
    <w:rsid w:val="003F0375"/>
    <w:rsid w:val="003F45F8"/>
    <w:rsid w:val="003F4F0F"/>
    <w:rsid w:val="003F7D14"/>
    <w:rsid w:val="004013EF"/>
    <w:rsid w:val="004048DC"/>
    <w:rsid w:val="00404CCA"/>
    <w:rsid w:val="004062BD"/>
    <w:rsid w:val="0041573E"/>
    <w:rsid w:val="0041725B"/>
    <w:rsid w:val="00417EAC"/>
    <w:rsid w:val="00420639"/>
    <w:rsid w:val="00421E05"/>
    <w:rsid w:val="00423209"/>
    <w:rsid w:val="00431429"/>
    <w:rsid w:val="00432923"/>
    <w:rsid w:val="00433367"/>
    <w:rsid w:val="004444B5"/>
    <w:rsid w:val="00444664"/>
    <w:rsid w:val="00453948"/>
    <w:rsid w:val="00460738"/>
    <w:rsid w:val="00472C10"/>
    <w:rsid w:val="0047350C"/>
    <w:rsid w:val="00477193"/>
    <w:rsid w:val="00480027"/>
    <w:rsid w:val="00480453"/>
    <w:rsid w:val="0048361C"/>
    <w:rsid w:val="004851BF"/>
    <w:rsid w:val="004902DE"/>
    <w:rsid w:val="00492792"/>
    <w:rsid w:val="00492ACC"/>
    <w:rsid w:val="004965FE"/>
    <w:rsid w:val="00497515"/>
    <w:rsid w:val="004A1733"/>
    <w:rsid w:val="004A6F1C"/>
    <w:rsid w:val="004B1698"/>
    <w:rsid w:val="004B671C"/>
    <w:rsid w:val="004C22B8"/>
    <w:rsid w:val="004C46DC"/>
    <w:rsid w:val="004C6196"/>
    <w:rsid w:val="004C7044"/>
    <w:rsid w:val="004D3A2C"/>
    <w:rsid w:val="004D6135"/>
    <w:rsid w:val="004E66A2"/>
    <w:rsid w:val="004F066B"/>
    <w:rsid w:val="004F5402"/>
    <w:rsid w:val="004F54D3"/>
    <w:rsid w:val="00503BA9"/>
    <w:rsid w:val="0050453E"/>
    <w:rsid w:val="0051226F"/>
    <w:rsid w:val="00517916"/>
    <w:rsid w:val="00534630"/>
    <w:rsid w:val="00537EE5"/>
    <w:rsid w:val="0054565D"/>
    <w:rsid w:val="00546487"/>
    <w:rsid w:val="005473F1"/>
    <w:rsid w:val="00574643"/>
    <w:rsid w:val="00590C95"/>
    <w:rsid w:val="00591244"/>
    <w:rsid w:val="00592A8B"/>
    <w:rsid w:val="005A0C38"/>
    <w:rsid w:val="005A2C42"/>
    <w:rsid w:val="005A43B0"/>
    <w:rsid w:val="005A4E9F"/>
    <w:rsid w:val="005A6069"/>
    <w:rsid w:val="005C0757"/>
    <w:rsid w:val="005C71EF"/>
    <w:rsid w:val="005D190C"/>
    <w:rsid w:val="005E4CF3"/>
    <w:rsid w:val="005E67D1"/>
    <w:rsid w:val="005F552F"/>
    <w:rsid w:val="005F6788"/>
    <w:rsid w:val="00605EC2"/>
    <w:rsid w:val="006119E2"/>
    <w:rsid w:val="00611EA3"/>
    <w:rsid w:val="00613D1C"/>
    <w:rsid w:val="006144A8"/>
    <w:rsid w:val="00614CD1"/>
    <w:rsid w:val="00616A6D"/>
    <w:rsid w:val="0062162B"/>
    <w:rsid w:val="00643A27"/>
    <w:rsid w:val="0064489E"/>
    <w:rsid w:val="00655826"/>
    <w:rsid w:val="00663EFB"/>
    <w:rsid w:val="00673174"/>
    <w:rsid w:val="00675E2C"/>
    <w:rsid w:val="006774EB"/>
    <w:rsid w:val="00680771"/>
    <w:rsid w:val="006853AF"/>
    <w:rsid w:val="006A2BF7"/>
    <w:rsid w:val="006A77C6"/>
    <w:rsid w:val="006B3BD4"/>
    <w:rsid w:val="006B4286"/>
    <w:rsid w:val="006B54CB"/>
    <w:rsid w:val="006B632D"/>
    <w:rsid w:val="006B6898"/>
    <w:rsid w:val="006C68C4"/>
    <w:rsid w:val="006D62E1"/>
    <w:rsid w:val="006E2D2E"/>
    <w:rsid w:val="006F0072"/>
    <w:rsid w:val="006F4002"/>
    <w:rsid w:val="006F60B2"/>
    <w:rsid w:val="006F7CC3"/>
    <w:rsid w:val="00700C28"/>
    <w:rsid w:val="00700CFA"/>
    <w:rsid w:val="0070483D"/>
    <w:rsid w:val="0070646C"/>
    <w:rsid w:val="00710FD7"/>
    <w:rsid w:val="00716B78"/>
    <w:rsid w:val="007271B1"/>
    <w:rsid w:val="00727ED6"/>
    <w:rsid w:val="00732374"/>
    <w:rsid w:val="0073254C"/>
    <w:rsid w:val="00734E22"/>
    <w:rsid w:val="00741E75"/>
    <w:rsid w:val="00753C49"/>
    <w:rsid w:val="007577A7"/>
    <w:rsid w:val="00765FF9"/>
    <w:rsid w:val="00767FB3"/>
    <w:rsid w:val="00770F17"/>
    <w:rsid w:val="007739CE"/>
    <w:rsid w:val="007746D1"/>
    <w:rsid w:val="00777BB5"/>
    <w:rsid w:val="007809DB"/>
    <w:rsid w:val="00782576"/>
    <w:rsid w:val="0078767F"/>
    <w:rsid w:val="00796B83"/>
    <w:rsid w:val="007A0DF1"/>
    <w:rsid w:val="007A5444"/>
    <w:rsid w:val="007C0413"/>
    <w:rsid w:val="007C0D35"/>
    <w:rsid w:val="007C7066"/>
    <w:rsid w:val="007D706A"/>
    <w:rsid w:val="007E7074"/>
    <w:rsid w:val="007F469D"/>
    <w:rsid w:val="007F6B01"/>
    <w:rsid w:val="007F7CC5"/>
    <w:rsid w:val="0080189E"/>
    <w:rsid w:val="008032BA"/>
    <w:rsid w:val="00804391"/>
    <w:rsid w:val="00811F11"/>
    <w:rsid w:val="008151E5"/>
    <w:rsid w:val="008165BA"/>
    <w:rsid w:val="00816F8C"/>
    <w:rsid w:val="00822555"/>
    <w:rsid w:val="00825A5A"/>
    <w:rsid w:val="00825FBD"/>
    <w:rsid w:val="0083368E"/>
    <w:rsid w:val="00834D69"/>
    <w:rsid w:val="00836BEE"/>
    <w:rsid w:val="00841A06"/>
    <w:rsid w:val="00844729"/>
    <w:rsid w:val="00846BE7"/>
    <w:rsid w:val="00851BFF"/>
    <w:rsid w:val="00855F1C"/>
    <w:rsid w:val="00855F60"/>
    <w:rsid w:val="00862D9E"/>
    <w:rsid w:val="00866222"/>
    <w:rsid w:val="00873602"/>
    <w:rsid w:val="00876F33"/>
    <w:rsid w:val="00880994"/>
    <w:rsid w:val="00892A55"/>
    <w:rsid w:val="008A01E0"/>
    <w:rsid w:val="008A50CE"/>
    <w:rsid w:val="008A578A"/>
    <w:rsid w:val="008A62C3"/>
    <w:rsid w:val="008A74E6"/>
    <w:rsid w:val="008A7C4B"/>
    <w:rsid w:val="008B0755"/>
    <w:rsid w:val="008B07F3"/>
    <w:rsid w:val="008B1958"/>
    <w:rsid w:val="008C4FC9"/>
    <w:rsid w:val="008C7A79"/>
    <w:rsid w:val="008D2AB2"/>
    <w:rsid w:val="008D3C4D"/>
    <w:rsid w:val="008E6879"/>
    <w:rsid w:val="00900F6B"/>
    <w:rsid w:val="00903AF7"/>
    <w:rsid w:val="009068B9"/>
    <w:rsid w:val="009216E0"/>
    <w:rsid w:val="0092548A"/>
    <w:rsid w:val="00926087"/>
    <w:rsid w:val="00931F98"/>
    <w:rsid w:val="00935914"/>
    <w:rsid w:val="00941266"/>
    <w:rsid w:val="0094196F"/>
    <w:rsid w:val="00943C23"/>
    <w:rsid w:val="009449B8"/>
    <w:rsid w:val="00960D45"/>
    <w:rsid w:val="009618AD"/>
    <w:rsid w:val="00964B06"/>
    <w:rsid w:val="00967991"/>
    <w:rsid w:val="00982922"/>
    <w:rsid w:val="009870DB"/>
    <w:rsid w:val="009928E9"/>
    <w:rsid w:val="00994242"/>
    <w:rsid w:val="009A1457"/>
    <w:rsid w:val="009A14E9"/>
    <w:rsid w:val="009A1F85"/>
    <w:rsid w:val="009A29C7"/>
    <w:rsid w:val="009A45F3"/>
    <w:rsid w:val="009B2634"/>
    <w:rsid w:val="009B415E"/>
    <w:rsid w:val="009C10C2"/>
    <w:rsid w:val="009C2144"/>
    <w:rsid w:val="009C2848"/>
    <w:rsid w:val="009C2A95"/>
    <w:rsid w:val="009E1F09"/>
    <w:rsid w:val="009E2E9E"/>
    <w:rsid w:val="00A0287C"/>
    <w:rsid w:val="00A03B60"/>
    <w:rsid w:val="00A074D1"/>
    <w:rsid w:val="00A0769B"/>
    <w:rsid w:val="00A105AA"/>
    <w:rsid w:val="00A14ABD"/>
    <w:rsid w:val="00A2709E"/>
    <w:rsid w:val="00A30246"/>
    <w:rsid w:val="00A37233"/>
    <w:rsid w:val="00A37987"/>
    <w:rsid w:val="00A419DB"/>
    <w:rsid w:val="00A44A8F"/>
    <w:rsid w:val="00A50B54"/>
    <w:rsid w:val="00A50BFB"/>
    <w:rsid w:val="00A64093"/>
    <w:rsid w:val="00A67975"/>
    <w:rsid w:val="00A73CEA"/>
    <w:rsid w:val="00A7495E"/>
    <w:rsid w:val="00A77001"/>
    <w:rsid w:val="00A82E22"/>
    <w:rsid w:val="00A83208"/>
    <w:rsid w:val="00A836E6"/>
    <w:rsid w:val="00A84101"/>
    <w:rsid w:val="00A90E23"/>
    <w:rsid w:val="00A91790"/>
    <w:rsid w:val="00AA7E17"/>
    <w:rsid w:val="00AC799A"/>
    <w:rsid w:val="00AD0F28"/>
    <w:rsid w:val="00AD52AA"/>
    <w:rsid w:val="00AD6527"/>
    <w:rsid w:val="00AE019D"/>
    <w:rsid w:val="00AE2172"/>
    <w:rsid w:val="00AE79CC"/>
    <w:rsid w:val="00AF3530"/>
    <w:rsid w:val="00AF58D5"/>
    <w:rsid w:val="00AF7BF6"/>
    <w:rsid w:val="00B22101"/>
    <w:rsid w:val="00B31313"/>
    <w:rsid w:val="00B3166A"/>
    <w:rsid w:val="00B31C06"/>
    <w:rsid w:val="00B36C8B"/>
    <w:rsid w:val="00B425DB"/>
    <w:rsid w:val="00B42B10"/>
    <w:rsid w:val="00B45E72"/>
    <w:rsid w:val="00B5466E"/>
    <w:rsid w:val="00B55BF3"/>
    <w:rsid w:val="00B55C0A"/>
    <w:rsid w:val="00B715E8"/>
    <w:rsid w:val="00B76E99"/>
    <w:rsid w:val="00B83C1C"/>
    <w:rsid w:val="00B8618E"/>
    <w:rsid w:val="00B90FA2"/>
    <w:rsid w:val="00B943E8"/>
    <w:rsid w:val="00B949E8"/>
    <w:rsid w:val="00B9542A"/>
    <w:rsid w:val="00BA1D63"/>
    <w:rsid w:val="00BB4405"/>
    <w:rsid w:val="00BB4669"/>
    <w:rsid w:val="00BD4E7D"/>
    <w:rsid w:val="00BE14E6"/>
    <w:rsid w:val="00BF154A"/>
    <w:rsid w:val="00BF648F"/>
    <w:rsid w:val="00C04AA9"/>
    <w:rsid w:val="00C05656"/>
    <w:rsid w:val="00C14298"/>
    <w:rsid w:val="00C15D05"/>
    <w:rsid w:val="00C17519"/>
    <w:rsid w:val="00C26F8F"/>
    <w:rsid w:val="00C31284"/>
    <w:rsid w:val="00C35D4A"/>
    <w:rsid w:val="00C36511"/>
    <w:rsid w:val="00C42D70"/>
    <w:rsid w:val="00C43389"/>
    <w:rsid w:val="00C52582"/>
    <w:rsid w:val="00C54AC7"/>
    <w:rsid w:val="00C6518D"/>
    <w:rsid w:val="00C6654C"/>
    <w:rsid w:val="00C7404D"/>
    <w:rsid w:val="00C74503"/>
    <w:rsid w:val="00C74652"/>
    <w:rsid w:val="00C779EE"/>
    <w:rsid w:val="00C80ECD"/>
    <w:rsid w:val="00C8378F"/>
    <w:rsid w:val="00C854AD"/>
    <w:rsid w:val="00C904F7"/>
    <w:rsid w:val="00C915C9"/>
    <w:rsid w:val="00C95C03"/>
    <w:rsid w:val="00C967FC"/>
    <w:rsid w:val="00C976A1"/>
    <w:rsid w:val="00CA1CF8"/>
    <w:rsid w:val="00CA2284"/>
    <w:rsid w:val="00CB3BB1"/>
    <w:rsid w:val="00CC1279"/>
    <w:rsid w:val="00CC1BDD"/>
    <w:rsid w:val="00CE6944"/>
    <w:rsid w:val="00CF0E4D"/>
    <w:rsid w:val="00CF512B"/>
    <w:rsid w:val="00CF5703"/>
    <w:rsid w:val="00D00AA4"/>
    <w:rsid w:val="00D03634"/>
    <w:rsid w:val="00D22A69"/>
    <w:rsid w:val="00D266DA"/>
    <w:rsid w:val="00D4359D"/>
    <w:rsid w:val="00D43B88"/>
    <w:rsid w:val="00D5328B"/>
    <w:rsid w:val="00D56BFC"/>
    <w:rsid w:val="00D57492"/>
    <w:rsid w:val="00D7034E"/>
    <w:rsid w:val="00D75763"/>
    <w:rsid w:val="00D82D54"/>
    <w:rsid w:val="00D849C4"/>
    <w:rsid w:val="00D92760"/>
    <w:rsid w:val="00DA06E4"/>
    <w:rsid w:val="00DA0F7C"/>
    <w:rsid w:val="00DA26BA"/>
    <w:rsid w:val="00DA2AEA"/>
    <w:rsid w:val="00DA7CE5"/>
    <w:rsid w:val="00DB4C61"/>
    <w:rsid w:val="00DC3AB8"/>
    <w:rsid w:val="00DC3EEA"/>
    <w:rsid w:val="00DD0EFE"/>
    <w:rsid w:val="00DD4150"/>
    <w:rsid w:val="00DD41AA"/>
    <w:rsid w:val="00DF245E"/>
    <w:rsid w:val="00DF74C7"/>
    <w:rsid w:val="00E156D7"/>
    <w:rsid w:val="00E17264"/>
    <w:rsid w:val="00E23DD3"/>
    <w:rsid w:val="00E31181"/>
    <w:rsid w:val="00E321B6"/>
    <w:rsid w:val="00E3364D"/>
    <w:rsid w:val="00E37ACE"/>
    <w:rsid w:val="00E44F15"/>
    <w:rsid w:val="00E4774D"/>
    <w:rsid w:val="00E52856"/>
    <w:rsid w:val="00E74EBC"/>
    <w:rsid w:val="00E77CA2"/>
    <w:rsid w:val="00E82A0F"/>
    <w:rsid w:val="00EA0D0E"/>
    <w:rsid w:val="00EA6479"/>
    <w:rsid w:val="00EC0D24"/>
    <w:rsid w:val="00EE3AEF"/>
    <w:rsid w:val="00EE40BF"/>
    <w:rsid w:val="00EF1A10"/>
    <w:rsid w:val="00F02D85"/>
    <w:rsid w:val="00F0341D"/>
    <w:rsid w:val="00F04C26"/>
    <w:rsid w:val="00F10006"/>
    <w:rsid w:val="00F13702"/>
    <w:rsid w:val="00F149CC"/>
    <w:rsid w:val="00F32EF6"/>
    <w:rsid w:val="00F370FE"/>
    <w:rsid w:val="00F523C3"/>
    <w:rsid w:val="00F5372C"/>
    <w:rsid w:val="00F5373A"/>
    <w:rsid w:val="00F54996"/>
    <w:rsid w:val="00F5756B"/>
    <w:rsid w:val="00F63684"/>
    <w:rsid w:val="00F6532A"/>
    <w:rsid w:val="00F71C3D"/>
    <w:rsid w:val="00F72150"/>
    <w:rsid w:val="00F734B7"/>
    <w:rsid w:val="00F735DF"/>
    <w:rsid w:val="00F82A81"/>
    <w:rsid w:val="00F84832"/>
    <w:rsid w:val="00F8747D"/>
    <w:rsid w:val="00F878FA"/>
    <w:rsid w:val="00F91CF6"/>
    <w:rsid w:val="00F97DAF"/>
    <w:rsid w:val="00FA0A04"/>
    <w:rsid w:val="00FA0D9F"/>
    <w:rsid w:val="00FA240F"/>
    <w:rsid w:val="00FA47F9"/>
    <w:rsid w:val="00FA4A1B"/>
    <w:rsid w:val="00FB0D4B"/>
    <w:rsid w:val="00FB3766"/>
    <w:rsid w:val="00FB434E"/>
    <w:rsid w:val="00FC0B74"/>
    <w:rsid w:val="00FC296F"/>
    <w:rsid w:val="00FE3924"/>
    <w:rsid w:val="00FE439F"/>
    <w:rsid w:val="00FE4AEE"/>
    <w:rsid w:val="00FF006F"/>
    <w:rsid w:val="00FF3993"/>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C2A56AF"/>
  <w15:docId w15:val="{E45385AF-EB5F-4CFE-AAFB-6A543B1E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B7BE-7518-478F-9C15-0163B83F0B7D}">
  <ds:schemaRefs>
    <ds:schemaRef ds:uri="http://schemas.openxmlformats.org/package/2006/metadata/core-propertie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cf6dc0cf-1d45-4a2f-a37f-b5391cb0490c"/>
    <ds:schemaRef ds:uri="http://www.w3.org/XML/1998/namespace"/>
    <ds:schemaRef ds:uri="http://purl.org/dc/dcmitype/"/>
  </ds:schemaRefs>
</ds:datastoreItem>
</file>

<file path=customXml/itemProps3.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4.xml><?xml version="1.0" encoding="utf-8"?>
<ds:datastoreItem xmlns:ds="http://schemas.openxmlformats.org/officeDocument/2006/customXml" ds:itemID="{E5C1D3D7-5BC0-4CE0-8D38-53F66067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15908</Characters>
  <Application>Microsoft Office Word</Application>
  <DocSecurity>0</DocSecurity>
  <Lines>132</Lines>
  <Paragraphs>37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2020-02-17</vt:lpstr>
      <vt:lpstr>2020-02-17</vt:lpstr>
    </vt:vector>
  </TitlesOfParts>
  <Company>Heddlu Dyfed-Powys Police</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2020-05-13T06:48:00Z</dcterms:created>
  <dcterms:modified xsi:type="dcterms:W3CDTF">2020-05-13T06:48:00Z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