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4C76" w14:textId="77777777" w:rsidR="00D5099C" w:rsidRPr="00810599" w:rsidRDefault="00D5099C" w:rsidP="00B414B6">
      <w:pPr>
        <w:tabs>
          <w:tab w:val="left" w:pos="1050"/>
        </w:tabs>
        <w:rPr>
          <w:rFonts w:ascii="Arial" w:eastAsia="Calibri" w:hAnsi="Arial" w:cs="Arial"/>
        </w:rPr>
      </w:pPr>
    </w:p>
    <w:p w14:paraId="40D47E64" w14:textId="6F3D0E73" w:rsidR="00B414B6" w:rsidRPr="0045541B" w:rsidRDefault="004519D5" w:rsidP="00B414B6">
      <w:pPr>
        <w:tabs>
          <w:tab w:val="left" w:pos="1050"/>
        </w:tabs>
        <w:rPr>
          <w:rFonts w:ascii="Arial" w:hAnsi="Arial" w:cs="Arial"/>
          <w:b/>
        </w:rPr>
      </w:pPr>
      <w:r w:rsidRPr="0045541B">
        <w:rPr>
          <w:rFonts w:ascii="Arial" w:hAnsi="Arial" w:cs="Arial"/>
          <w:b/>
        </w:rPr>
        <w:t>FOI Ref:</w:t>
      </w:r>
      <w:r w:rsidR="00A25B3C">
        <w:rPr>
          <w:rFonts w:ascii="Arial" w:hAnsi="Arial" w:cs="Arial"/>
          <w:b/>
        </w:rPr>
        <w:t xml:space="preserve"> </w:t>
      </w:r>
      <w:r w:rsidR="0043723F">
        <w:rPr>
          <w:rFonts w:ascii="Arial" w:hAnsi="Arial" w:cs="Arial"/>
          <w:b/>
        </w:rPr>
        <w:t xml:space="preserve">OPCC </w:t>
      </w:r>
      <w:r w:rsidR="00EA30C5">
        <w:rPr>
          <w:rFonts w:ascii="Arial" w:hAnsi="Arial" w:cs="Arial"/>
          <w:b/>
        </w:rPr>
        <w:t>32</w:t>
      </w:r>
      <w:r w:rsidR="0043723F">
        <w:rPr>
          <w:rFonts w:ascii="Arial" w:hAnsi="Arial" w:cs="Arial"/>
          <w:b/>
        </w:rPr>
        <w:t xml:space="preserve"> - 2025</w:t>
      </w:r>
      <w:r w:rsidRPr="0045541B">
        <w:rPr>
          <w:rFonts w:ascii="Arial" w:hAnsi="Arial" w:cs="Arial"/>
          <w:b/>
        </w:rPr>
        <w:t xml:space="preserve"> </w:t>
      </w:r>
    </w:p>
    <w:p w14:paraId="33019B7E" w14:textId="77777777" w:rsidR="00B414B6" w:rsidRPr="0045541B" w:rsidRDefault="00B414B6" w:rsidP="00B414B6">
      <w:pPr>
        <w:pStyle w:val="Footer"/>
        <w:rPr>
          <w:rFonts w:ascii="Arial" w:hAnsi="Arial" w:cs="Arial"/>
        </w:rPr>
      </w:pPr>
      <w:r w:rsidRPr="0045541B">
        <w:rPr>
          <w:rFonts w:ascii="Arial" w:hAnsi="Arial" w:cs="Arial"/>
        </w:rPr>
        <w:tab/>
      </w:r>
    </w:p>
    <w:p w14:paraId="5FB71075" w14:textId="24217F04" w:rsidR="00B414B6" w:rsidRPr="0045541B" w:rsidRDefault="00B414B6" w:rsidP="00B414B6">
      <w:pPr>
        <w:rPr>
          <w:rFonts w:ascii="Arial" w:hAnsi="Arial" w:cs="Arial"/>
          <w:b/>
        </w:rPr>
      </w:pPr>
      <w:r w:rsidRPr="0045541B">
        <w:rPr>
          <w:rFonts w:ascii="Arial" w:hAnsi="Arial" w:cs="Arial"/>
          <w:b/>
        </w:rPr>
        <w:t>Request:</w:t>
      </w:r>
      <w:r w:rsidR="004519D5" w:rsidRPr="0045541B">
        <w:rPr>
          <w:rFonts w:ascii="Arial" w:hAnsi="Arial" w:cs="Arial"/>
          <w:b/>
        </w:rPr>
        <w:t xml:space="preserve"> Dated</w:t>
      </w:r>
      <w:r w:rsidR="0043723F">
        <w:rPr>
          <w:rFonts w:ascii="Arial" w:hAnsi="Arial" w:cs="Arial"/>
          <w:b/>
        </w:rPr>
        <w:t xml:space="preserve"> </w:t>
      </w:r>
      <w:r w:rsidR="00C22196">
        <w:rPr>
          <w:rFonts w:ascii="Arial" w:hAnsi="Arial" w:cs="Arial"/>
          <w:b/>
        </w:rPr>
        <w:t>10</w:t>
      </w:r>
      <w:r w:rsidR="00C22196" w:rsidRPr="00C22196">
        <w:rPr>
          <w:rFonts w:ascii="Arial" w:hAnsi="Arial" w:cs="Arial"/>
          <w:b/>
          <w:vertAlign w:val="superscript"/>
        </w:rPr>
        <w:t>th</w:t>
      </w:r>
      <w:r w:rsidR="00C22196">
        <w:rPr>
          <w:rFonts w:ascii="Arial" w:hAnsi="Arial" w:cs="Arial"/>
          <w:b/>
        </w:rPr>
        <w:t xml:space="preserve"> November</w:t>
      </w:r>
      <w:r w:rsidR="0043723F">
        <w:rPr>
          <w:rFonts w:ascii="Arial" w:hAnsi="Arial" w:cs="Arial"/>
          <w:b/>
        </w:rPr>
        <w:t xml:space="preserve"> 2025</w:t>
      </w:r>
    </w:p>
    <w:p w14:paraId="0CFF309F" w14:textId="77777777" w:rsidR="00B414B6" w:rsidRPr="0045541B" w:rsidRDefault="00B414B6" w:rsidP="00B414B6">
      <w:pPr>
        <w:rPr>
          <w:rFonts w:ascii="Arial" w:hAnsi="Arial" w:cs="Arial"/>
          <w:b/>
        </w:rPr>
      </w:pPr>
    </w:p>
    <w:p w14:paraId="5610387B" w14:textId="50237D16" w:rsidR="004519D5" w:rsidRPr="00E77426" w:rsidRDefault="006852DE" w:rsidP="00B414B6">
      <w:pPr>
        <w:autoSpaceDE w:val="0"/>
        <w:autoSpaceDN w:val="0"/>
        <w:adjustRightInd w:val="0"/>
        <w:rPr>
          <w:rFonts w:ascii="Arial" w:hAnsi="Arial" w:cs="Arial"/>
          <w:b/>
        </w:rPr>
      </w:pPr>
      <w:r w:rsidRPr="00E77426">
        <w:rPr>
          <w:rFonts w:ascii="Arial" w:hAnsi="Arial" w:cs="Arial"/>
          <w:b/>
        </w:rPr>
        <w:t>Request:</w:t>
      </w:r>
    </w:p>
    <w:p w14:paraId="1B4C2609" w14:textId="77777777" w:rsidR="006852DE" w:rsidRPr="00E77426" w:rsidRDefault="006852DE" w:rsidP="00B414B6">
      <w:pPr>
        <w:autoSpaceDE w:val="0"/>
        <w:autoSpaceDN w:val="0"/>
        <w:adjustRightInd w:val="0"/>
        <w:rPr>
          <w:rFonts w:ascii="Arial" w:hAnsi="Arial" w:cs="Arial"/>
          <w:b/>
        </w:rPr>
      </w:pPr>
    </w:p>
    <w:p w14:paraId="46F9F6EE" w14:textId="77777777" w:rsidR="001A7358" w:rsidRPr="001A7358" w:rsidRDefault="001A7358" w:rsidP="001A7358">
      <w:pPr>
        <w:pStyle w:val="PlainText"/>
        <w:rPr>
          <w:rFonts w:ascii="Arial" w:hAnsi="Arial" w:cs="Arial"/>
          <w:sz w:val="24"/>
          <w:szCs w:val="24"/>
        </w:rPr>
      </w:pPr>
      <w:r w:rsidRPr="001A7358">
        <w:rPr>
          <w:rFonts w:ascii="Arial" w:hAnsi="Arial" w:cs="Arial"/>
          <w:sz w:val="24"/>
          <w:szCs w:val="24"/>
        </w:rPr>
        <w:t>The information that we require, under the Freedom of Information Act, is as follows:</w:t>
      </w:r>
    </w:p>
    <w:p w14:paraId="7E82D961" w14:textId="77777777" w:rsidR="001A7358" w:rsidRPr="001A7358" w:rsidRDefault="001A7358" w:rsidP="001A7358">
      <w:pPr>
        <w:pStyle w:val="PlainText"/>
        <w:rPr>
          <w:rFonts w:ascii="Arial" w:hAnsi="Arial" w:cs="Arial"/>
          <w:sz w:val="24"/>
          <w:szCs w:val="24"/>
        </w:rPr>
      </w:pPr>
    </w:p>
    <w:p w14:paraId="7CDA6508" w14:textId="7737EF5C" w:rsidR="001A7358" w:rsidRPr="001A7358" w:rsidRDefault="001A7358" w:rsidP="001A7358">
      <w:pPr>
        <w:pStyle w:val="PlainText"/>
        <w:rPr>
          <w:rFonts w:ascii="Arial" w:hAnsi="Arial" w:cs="Arial"/>
          <w:sz w:val="24"/>
          <w:szCs w:val="24"/>
        </w:rPr>
      </w:pPr>
      <w:r w:rsidRPr="001A7358">
        <w:rPr>
          <w:rFonts w:ascii="Arial" w:hAnsi="Arial" w:cs="Arial"/>
          <w:sz w:val="24"/>
          <w:szCs w:val="24"/>
        </w:rPr>
        <w:t xml:space="preserve">1) Do you use a </w:t>
      </w:r>
      <w:r w:rsidR="003F6248">
        <w:rPr>
          <w:rFonts w:ascii="Arial" w:hAnsi="Arial" w:cs="Arial"/>
          <w:sz w:val="24"/>
          <w:szCs w:val="24"/>
        </w:rPr>
        <w:t>survey platform</w:t>
      </w:r>
      <w:r w:rsidRPr="001A7358">
        <w:rPr>
          <w:rFonts w:ascii="Arial" w:hAnsi="Arial" w:cs="Arial"/>
          <w:sz w:val="24"/>
          <w:szCs w:val="24"/>
        </w:rPr>
        <w:t>?</w:t>
      </w:r>
    </w:p>
    <w:p w14:paraId="6162DB6A" w14:textId="77777777" w:rsidR="001A7358" w:rsidRPr="001A7358" w:rsidRDefault="001A7358" w:rsidP="001A7358">
      <w:pPr>
        <w:pStyle w:val="PlainText"/>
        <w:rPr>
          <w:rFonts w:ascii="Arial" w:hAnsi="Arial" w:cs="Arial"/>
          <w:sz w:val="24"/>
          <w:szCs w:val="24"/>
        </w:rPr>
      </w:pPr>
      <w:r w:rsidRPr="001A7358">
        <w:rPr>
          <w:rFonts w:ascii="Arial" w:hAnsi="Arial" w:cs="Arial"/>
          <w:sz w:val="24"/>
          <w:szCs w:val="24"/>
        </w:rPr>
        <w:t>2) If so, what tools do you use?</w:t>
      </w:r>
    </w:p>
    <w:p w14:paraId="288866EC" w14:textId="46ED55AA" w:rsidR="001A7358" w:rsidRPr="001A7358" w:rsidRDefault="001A7358" w:rsidP="001A7358">
      <w:pPr>
        <w:pStyle w:val="PlainText"/>
        <w:rPr>
          <w:rFonts w:ascii="Arial" w:hAnsi="Arial" w:cs="Arial"/>
          <w:sz w:val="24"/>
          <w:szCs w:val="24"/>
        </w:rPr>
      </w:pPr>
      <w:r w:rsidRPr="001A7358">
        <w:rPr>
          <w:rFonts w:ascii="Arial" w:hAnsi="Arial" w:cs="Arial"/>
          <w:sz w:val="24"/>
          <w:szCs w:val="24"/>
        </w:rPr>
        <w:t xml:space="preserve">3) How much do you spend annually on a </w:t>
      </w:r>
      <w:r w:rsidR="003F6248">
        <w:rPr>
          <w:rFonts w:ascii="Arial" w:hAnsi="Arial" w:cs="Arial"/>
          <w:sz w:val="24"/>
          <w:szCs w:val="24"/>
        </w:rPr>
        <w:t>survey platform</w:t>
      </w:r>
      <w:r w:rsidRPr="001A7358">
        <w:rPr>
          <w:rFonts w:ascii="Arial" w:hAnsi="Arial" w:cs="Arial"/>
          <w:sz w:val="24"/>
          <w:szCs w:val="24"/>
        </w:rPr>
        <w:t>?</w:t>
      </w:r>
    </w:p>
    <w:p w14:paraId="13E1376A" w14:textId="77777777" w:rsidR="001A7358" w:rsidRPr="001A7358" w:rsidRDefault="001A7358" w:rsidP="001A7358">
      <w:pPr>
        <w:pStyle w:val="PlainText"/>
        <w:rPr>
          <w:rFonts w:ascii="Arial" w:hAnsi="Arial" w:cs="Arial"/>
          <w:sz w:val="24"/>
          <w:szCs w:val="24"/>
        </w:rPr>
      </w:pPr>
      <w:r w:rsidRPr="001A7358">
        <w:rPr>
          <w:rFonts w:ascii="Arial" w:hAnsi="Arial" w:cs="Arial"/>
          <w:sz w:val="24"/>
          <w:szCs w:val="24"/>
        </w:rPr>
        <w:t>4) Which month &amp; year does your contract with your supplier end?</w:t>
      </w:r>
    </w:p>
    <w:p w14:paraId="4217A284" w14:textId="77777777" w:rsidR="001A7358" w:rsidRPr="001A7358" w:rsidRDefault="001A7358" w:rsidP="001A7358">
      <w:pPr>
        <w:pStyle w:val="PlainText"/>
        <w:rPr>
          <w:rFonts w:ascii="Arial" w:hAnsi="Arial" w:cs="Arial"/>
          <w:sz w:val="24"/>
          <w:szCs w:val="24"/>
        </w:rPr>
      </w:pPr>
    </w:p>
    <w:p w14:paraId="77F42A9E" w14:textId="77777777" w:rsidR="00721A05" w:rsidRPr="00721A05" w:rsidRDefault="00721A05" w:rsidP="00721A05">
      <w:pPr>
        <w:rPr>
          <w:rFonts w:ascii="Arial" w:eastAsiaTheme="minorHAnsi" w:hAnsi="Arial" w:cs="Arial"/>
          <w:lang w:eastAsia="en-US"/>
        </w:rPr>
      </w:pPr>
      <w:r w:rsidRPr="00721A05">
        <w:rPr>
          <w:rFonts w:ascii="Arial" w:eastAsiaTheme="minorHAnsi" w:hAnsi="Arial" w:cs="Arial"/>
          <w:lang w:eastAsia="en-US"/>
        </w:rPr>
        <w:t>Surveys may be utilised to gather public perceptions, inform policy, gain general understanding and drive further decisions internally.</w:t>
      </w:r>
    </w:p>
    <w:p w14:paraId="6D13D4ED" w14:textId="77777777" w:rsidR="00721A05" w:rsidRPr="00721A05" w:rsidRDefault="00721A05" w:rsidP="00721A05">
      <w:pPr>
        <w:rPr>
          <w:rFonts w:ascii="Arial" w:eastAsiaTheme="minorHAnsi" w:hAnsi="Arial" w:cs="Arial"/>
          <w:lang w:eastAsia="en-US"/>
        </w:rPr>
      </w:pPr>
    </w:p>
    <w:p w14:paraId="2CDC66BC" w14:textId="77777777" w:rsidR="00721A05" w:rsidRPr="00721A05" w:rsidRDefault="00721A05" w:rsidP="00721A05">
      <w:pPr>
        <w:rPr>
          <w:rFonts w:ascii="Arial" w:eastAsiaTheme="minorHAnsi" w:hAnsi="Arial" w:cs="Arial"/>
          <w:lang w:eastAsia="en-US"/>
        </w:rPr>
      </w:pPr>
      <w:r w:rsidRPr="00721A05">
        <w:rPr>
          <w:rFonts w:ascii="Arial" w:eastAsiaTheme="minorHAnsi" w:hAnsi="Arial" w:cs="Arial"/>
          <w:lang w:eastAsia="en-US"/>
        </w:rPr>
        <w:t>These platforms can be used by governments, cities, or organisations to:</w:t>
      </w:r>
    </w:p>
    <w:p w14:paraId="1E5DFDA9" w14:textId="77777777" w:rsidR="00721A05" w:rsidRPr="00721A05" w:rsidRDefault="00721A05" w:rsidP="00721A05">
      <w:pPr>
        <w:rPr>
          <w:rFonts w:ascii="Arial" w:eastAsiaTheme="minorHAnsi" w:hAnsi="Arial" w:cs="Arial"/>
          <w:lang w:eastAsia="en-US"/>
        </w:rPr>
      </w:pPr>
      <w:r w:rsidRPr="00721A05">
        <w:rPr>
          <w:rFonts w:ascii="Arial" w:eastAsiaTheme="minorHAnsi" w:hAnsi="Arial" w:cs="Arial"/>
          <w:lang w:eastAsia="en-US"/>
        </w:rPr>
        <w:t>- Collect feedback on policies, services, or community issues Conduct surveys and polls -Enable reporting of local issues, like potholes or graffiti Share updates, news, and documents with the public -Encourage participatory budgeting or co-creation of solutions</w:t>
      </w:r>
    </w:p>
    <w:p w14:paraId="16D8FB30" w14:textId="77777777" w:rsidR="00721A05" w:rsidRPr="00721A05" w:rsidRDefault="00721A05" w:rsidP="00721A05">
      <w:pPr>
        <w:rPr>
          <w:rFonts w:ascii="Arial" w:eastAsiaTheme="minorHAnsi" w:hAnsi="Arial" w:cs="Arial"/>
          <w:lang w:eastAsia="en-US"/>
        </w:rPr>
      </w:pPr>
    </w:p>
    <w:p w14:paraId="1D291C28" w14:textId="77777777" w:rsidR="00721A05" w:rsidRPr="00721A05" w:rsidRDefault="00721A05" w:rsidP="00721A05">
      <w:pPr>
        <w:rPr>
          <w:rFonts w:ascii="Arial" w:eastAsiaTheme="minorHAnsi" w:hAnsi="Arial" w:cs="Arial"/>
          <w:lang w:eastAsia="en-US"/>
        </w:rPr>
      </w:pPr>
      <w:r w:rsidRPr="00721A05">
        <w:rPr>
          <w:rFonts w:ascii="Arial" w:eastAsiaTheme="minorHAnsi" w:hAnsi="Arial" w:cs="Arial"/>
          <w:lang w:eastAsia="en-US"/>
        </w:rPr>
        <w:t>Examples include tools like Granicus (</w:t>
      </w:r>
      <w:proofErr w:type="spellStart"/>
      <w:r w:rsidRPr="00721A05">
        <w:rPr>
          <w:rFonts w:ascii="Arial" w:eastAsiaTheme="minorHAnsi" w:hAnsi="Arial" w:cs="Arial"/>
          <w:lang w:eastAsia="en-US"/>
        </w:rPr>
        <w:t>EngagementHQ</w:t>
      </w:r>
      <w:proofErr w:type="spellEnd"/>
      <w:r w:rsidRPr="00721A05">
        <w:rPr>
          <w:rFonts w:ascii="Arial" w:eastAsiaTheme="minorHAnsi" w:hAnsi="Arial" w:cs="Arial"/>
          <w:lang w:eastAsia="en-US"/>
        </w:rPr>
        <w:t xml:space="preserve">), </w:t>
      </w:r>
      <w:proofErr w:type="spellStart"/>
      <w:r w:rsidRPr="00721A05">
        <w:rPr>
          <w:rFonts w:ascii="Arial" w:eastAsiaTheme="minorHAnsi" w:hAnsi="Arial" w:cs="Arial"/>
          <w:lang w:eastAsia="en-US"/>
        </w:rPr>
        <w:t>CitizenSpace</w:t>
      </w:r>
      <w:proofErr w:type="spellEnd"/>
      <w:r w:rsidRPr="00721A05">
        <w:rPr>
          <w:rFonts w:ascii="Arial" w:eastAsiaTheme="minorHAnsi" w:hAnsi="Arial" w:cs="Arial"/>
          <w:lang w:eastAsia="en-US"/>
        </w:rPr>
        <w:t>, SurveyMonkey, Qualtrics or Commonplace.</w:t>
      </w:r>
    </w:p>
    <w:p w14:paraId="4D29FB74" w14:textId="77777777" w:rsidR="00721A05" w:rsidRPr="00721A05" w:rsidRDefault="00721A05" w:rsidP="00721A05">
      <w:pPr>
        <w:rPr>
          <w:rFonts w:ascii="Arial" w:eastAsiaTheme="minorHAnsi" w:hAnsi="Arial" w:cs="Arial"/>
          <w:lang w:eastAsia="en-US"/>
        </w:rPr>
      </w:pPr>
    </w:p>
    <w:p w14:paraId="5EA07192" w14:textId="77777777" w:rsidR="00721A05" w:rsidRPr="00721A05" w:rsidRDefault="00721A05" w:rsidP="00721A05">
      <w:pPr>
        <w:rPr>
          <w:rFonts w:ascii="Arial" w:eastAsiaTheme="minorHAnsi" w:hAnsi="Arial" w:cs="Arial"/>
          <w:lang w:eastAsia="en-US"/>
        </w:rPr>
      </w:pPr>
      <w:r w:rsidRPr="00721A05">
        <w:rPr>
          <w:rFonts w:ascii="Arial" w:eastAsiaTheme="minorHAnsi" w:hAnsi="Arial" w:cs="Arial"/>
          <w:lang w:eastAsia="en-US"/>
        </w:rPr>
        <w:t>They can play a major role in increasing transparency, accountability, and trust in public decision-making.</w:t>
      </w:r>
    </w:p>
    <w:p w14:paraId="0A313CEC" w14:textId="77777777" w:rsidR="00752783" w:rsidRPr="00E77426" w:rsidRDefault="00752783" w:rsidP="006852DE">
      <w:pPr>
        <w:rPr>
          <w:rFonts w:ascii="Arial" w:hAnsi="Arial" w:cs="Arial"/>
          <w:color w:val="000000"/>
        </w:rPr>
      </w:pPr>
    </w:p>
    <w:p w14:paraId="0BAB771D" w14:textId="77777777" w:rsidR="006852DE" w:rsidRDefault="006852DE" w:rsidP="00B414B6">
      <w:pPr>
        <w:autoSpaceDE w:val="0"/>
        <w:autoSpaceDN w:val="0"/>
        <w:adjustRightInd w:val="0"/>
        <w:rPr>
          <w:rFonts w:ascii="Arial" w:hAnsi="Arial" w:cs="Arial"/>
          <w:b/>
        </w:rPr>
      </w:pPr>
    </w:p>
    <w:p w14:paraId="1806BE8F" w14:textId="77777777" w:rsidR="001A7358" w:rsidRPr="00E77426" w:rsidRDefault="001A7358" w:rsidP="00B414B6">
      <w:pPr>
        <w:autoSpaceDE w:val="0"/>
        <w:autoSpaceDN w:val="0"/>
        <w:adjustRightInd w:val="0"/>
        <w:rPr>
          <w:rFonts w:ascii="Arial" w:hAnsi="Arial" w:cs="Arial"/>
          <w:b/>
        </w:rPr>
      </w:pPr>
    </w:p>
    <w:p w14:paraId="57A6E1B6" w14:textId="7CFB525A" w:rsidR="00B414B6" w:rsidRPr="00C81D1B" w:rsidRDefault="00B414B6" w:rsidP="00B414B6">
      <w:pPr>
        <w:autoSpaceDE w:val="0"/>
        <w:autoSpaceDN w:val="0"/>
        <w:adjustRightInd w:val="0"/>
        <w:rPr>
          <w:rFonts w:ascii="Arial" w:hAnsi="Arial" w:cs="Arial"/>
          <w:b/>
        </w:rPr>
      </w:pPr>
      <w:r w:rsidRPr="00C81D1B">
        <w:rPr>
          <w:rFonts w:ascii="Arial" w:hAnsi="Arial" w:cs="Arial"/>
          <w:b/>
        </w:rPr>
        <w:t>Response:</w:t>
      </w:r>
      <w:r w:rsidR="004E665E" w:rsidRPr="00C81D1B">
        <w:rPr>
          <w:rFonts w:ascii="Arial" w:hAnsi="Arial" w:cs="Arial"/>
          <w:b/>
        </w:rPr>
        <w:t xml:space="preserve"> </w:t>
      </w:r>
    </w:p>
    <w:p w14:paraId="1ADBFCAA" w14:textId="77777777" w:rsidR="00DC496A" w:rsidRPr="00C81D1B" w:rsidRDefault="00DC496A" w:rsidP="00500CC8">
      <w:pPr>
        <w:autoSpaceDE w:val="0"/>
        <w:autoSpaceDN w:val="0"/>
        <w:adjustRightInd w:val="0"/>
        <w:rPr>
          <w:rFonts w:ascii="Arial" w:hAnsi="Arial" w:cs="Arial"/>
          <w:b/>
        </w:rPr>
      </w:pPr>
    </w:p>
    <w:p w14:paraId="3C8E4D32" w14:textId="56374754" w:rsidR="000940C2" w:rsidRPr="00C81D1B" w:rsidRDefault="00A3297C" w:rsidP="000940C2">
      <w:pPr>
        <w:rPr>
          <w:rFonts w:ascii="Arial" w:hAnsi="Arial" w:cs="Arial"/>
          <w:lang w:eastAsia="en-US"/>
        </w:rPr>
      </w:pPr>
      <w:r w:rsidRPr="00C81D1B">
        <w:rPr>
          <w:rFonts w:ascii="Arial" w:hAnsi="Arial" w:cs="Arial"/>
          <w:lang w:eastAsia="en-US"/>
        </w:rPr>
        <w:t xml:space="preserve">We can confirm that we hold the information </w:t>
      </w:r>
      <w:r w:rsidR="00E77426" w:rsidRPr="00C81D1B">
        <w:rPr>
          <w:rFonts w:ascii="Arial" w:hAnsi="Arial" w:cs="Arial"/>
          <w:lang w:eastAsia="en-US"/>
        </w:rPr>
        <w:t xml:space="preserve">which you have requested. </w:t>
      </w:r>
    </w:p>
    <w:p w14:paraId="57A4B3A4" w14:textId="77777777" w:rsidR="00E77426" w:rsidRPr="00C81D1B" w:rsidRDefault="00E77426" w:rsidP="000940C2">
      <w:pPr>
        <w:rPr>
          <w:rFonts w:ascii="Arial" w:hAnsi="Arial" w:cs="Arial"/>
          <w:lang w:eastAsia="en-US"/>
        </w:rPr>
      </w:pPr>
    </w:p>
    <w:p w14:paraId="5C646CE3" w14:textId="07CD2302" w:rsidR="00FA12F9" w:rsidRPr="00C81D1B" w:rsidRDefault="00FA12F9" w:rsidP="00FA12F9">
      <w:pPr>
        <w:pStyle w:val="PlainText"/>
        <w:numPr>
          <w:ilvl w:val="0"/>
          <w:numId w:val="50"/>
        </w:numPr>
        <w:rPr>
          <w:rFonts w:ascii="Arial" w:hAnsi="Arial" w:cs="Arial"/>
          <w:sz w:val="24"/>
          <w:szCs w:val="24"/>
        </w:rPr>
      </w:pPr>
      <w:r w:rsidRPr="00C81D1B">
        <w:rPr>
          <w:rFonts w:ascii="Arial" w:hAnsi="Arial" w:cs="Arial"/>
          <w:sz w:val="24"/>
          <w:szCs w:val="24"/>
        </w:rPr>
        <w:t xml:space="preserve">Do you use a </w:t>
      </w:r>
      <w:r w:rsidR="00721A05" w:rsidRPr="00C81D1B">
        <w:rPr>
          <w:rFonts w:ascii="Arial" w:hAnsi="Arial" w:cs="Arial"/>
          <w:sz w:val="24"/>
          <w:szCs w:val="24"/>
        </w:rPr>
        <w:t>survey platform</w:t>
      </w:r>
      <w:r w:rsidRPr="00C81D1B">
        <w:rPr>
          <w:rFonts w:ascii="Arial" w:hAnsi="Arial" w:cs="Arial"/>
          <w:sz w:val="24"/>
          <w:szCs w:val="24"/>
        </w:rPr>
        <w:t>?</w:t>
      </w:r>
    </w:p>
    <w:p w14:paraId="519E5853" w14:textId="77777777" w:rsidR="00FA12F9" w:rsidRPr="00C81D1B" w:rsidRDefault="00FA12F9" w:rsidP="00944F61">
      <w:pPr>
        <w:rPr>
          <w:rFonts w:ascii="Arial" w:hAnsi="Arial" w:cs="Arial"/>
        </w:rPr>
      </w:pPr>
    </w:p>
    <w:p w14:paraId="12203247" w14:textId="7B3ED839" w:rsidR="00944F61" w:rsidRPr="00C81D1B" w:rsidRDefault="00233416" w:rsidP="00C81D1B">
      <w:pPr>
        <w:ind w:firstLine="720"/>
        <w:rPr>
          <w:rFonts w:ascii="Arial" w:hAnsi="Arial" w:cs="Arial"/>
        </w:rPr>
      </w:pPr>
      <w:proofErr w:type="gramStart"/>
      <w:r w:rsidRPr="00C81D1B">
        <w:rPr>
          <w:rFonts w:ascii="Arial" w:hAnsi="Arial" w:cs="Arial"/>
        </w:rPr>
        <w:t>Yes</w:t>
      </w:r>
      <w:proofErr w:type="gramEnd"/>
      <w:r w:rsidRPr="00C81D1B">
        <w:rPr>
          <w:rFonts w:ascii="Arial" w:hAnsi="Arial" w:cs="Arial"/>
        </w:rPr>
        <w:t xml:space="preserve"> the Office of the Police and Crime Commissioner</w:t>
      </w:r>
      <w:r w:rsidR="00C81D1B">
        <w:rPr>
          <w:rFonts w:ascii="Arial" w:hAnsi="Arial" w:cs="Arial"/>
        </w:rPr>
        <w:t xml:space="preserve"> does use a survey platform.</w:t>
      </w:r>
      <w:r w:rsidRPr="00C81D1B">
        <w:rPr>
          <w:rFonts w:ascii="Arial" w:hAnsi="Arial" w:cs="Arial"/>
        </w:rPr>
        <w:t xml:space="preserve"> </w:t>
      </w:r>
    </w:p>
    <w:p w14:paraId="7F83E966" w14:textId="77777777" w:rsidR="008A7FE2" w:rsidRPr="00C81D1B" w:rsidRDefault="008A7FE2" w:rsidP="002E50BF">
      <w:pPr>
        <w:ind w:firstLine="360"/>
        <w:rPr>
          <w:rFonts w:ascii="Arial" w:hAnsi="Arial" w:cs="Arial"/>
        </w:rPr>
      </w:pPr>
    </w:p>
    <w:p w14:paraId="14C922F5" w14:textId="748E51F4" w:rsidR="00FA12F9" w:rsidRPr="00C81D1B" w:rsidRDefault="00FA12F9" w:rsidP="00FA12F9">
      <w:pPr>
        <w:pStyle w:val="PlainText"/>
        <w:numPr>
          <w:ilvl w:val="0"/>
          <w:numId w:val="50"/>
        </w:numPr>
        <w:rPr>
          <w:rFonts w:ascii="Arial" w:hAnsi="Arial" w:cs="Arial"/>
          <w:sz w:val="24"/>
          <w:szCs w:val="24"/>
        </w:rPr>
      </w:pPr>
      <w:r w:rsidRPr="00C81D1B">
        <w:rPr>
          <w:rFonts w:ascii="Arial" w:hAnsi="Arial" w:cs="Arial"/>
          <w:sz w:val="24"/>
          <w:szCs w:val="24"/>
        </w:rPr>
        <w:t>If so, what tools do you use?</w:t>
      </w:r>
    </w:p>
    <w:p w14:paraId="0D132381" w14:textId="77777777" w:rsidR="00FA12F9" w:rsidRPr="00C81D1B" w:rsidRDefault="00FA12F9" w:rsidP="000F4756">
      <w:pPr>
        <w:rPr>
          <w:rFonts w:ascii="Arial" w:hAnsi="Arial" w:cs="Arial"/>
        </w:rPr>
      </w:pPr>
    </w:p>
    <w:p w14:paraId="5D15BB23" w14:textId="5F27E14F" w:rsidR="000F4756" w:rsidRPr="00C81D1B" w:rsidRDefault="00FA54F6" w:rsidP="00C81D1B">
      <w:pPr>
        <w:ind w:left="720"/>
        <w:rPr>
          <w:rFonts w:ascii="Arial" w:hAnsi="Arial" w:cs="Arial"/>
        </w:rPr>
      </w:pPr>
      <w:r w:rsidRPr="00C81D1B">
        <w:rPr>
          <w:rFonts w:ascii="Arial" w:hAnsi="Arial" w:cs="Arial"/>
        </w:rPr>
        <w:t xml:space="preserve">The Officer of the Police and Crime Commissioner uses Microsoft Forms for Surveys but has previously used Survey Monkey. </w:t>
      </w:r>
      <w:r w:rsidR="00633B1C">
        <w:rPr>
          <w:rFonts w:ascii="Arial" w:hAnsi="Arial" w:cs="Arial"/>
        </w:rPr>
        <w:t xml:space="preserve">In addition, </w:t>
      </w:r>
      <w:r w:rsidR="002208CA" w:rsidRPr="00C81D1B">
        <w:rPr>
          <w:rFonts w:ascii="Arial" w:hAnsi="Arial" w:cs="Arial"/>
        </w:rPr>
        <w:t xml:space="preserve"> Dyfed-Powys Police have recently purchased a citizen engagement </w:t>
      </w:r>
      <w:r w:rsidR="00996101" w:rsidRPr="00C81D1B">
        <w:rPr>
          <w:rFonts w:ascii="Arial" w:hAnsi="Arial" w:cs="Arial"/>
        </w:rPr>
        <w:t>platform</w:t>
      </w:r>
      <w:r w:rsidR="002208CA" w:rsidRPr="00C81D1B">
        <w:rPr>
          <w:rFonts w:ascii="Arial" w:hAnsi="Arial" w:cs="Arial"/>
        </w:rPr>
        <w:t xml:space="preserve"> that offers a surveying tool</w:t>
      </w:r>
      <w:r w:rsidR="00996101" w:rsidRPr="00C81D1B">
        <w:rPr>
          <w:rFonts w:ascii="Arial" w:hAnsi="Arial" w:cs="Arial"/>
        </w:rPr>
        <w:t>. The Office of the Police and Crime Commissioner has access to that platform</w:t>
      </w:r>
      <w:r w:rsidR="00E83F5B" w:rsidRPr="00C81D1B">
        <w:rPr>
          <w:rFonts w:ascii="Arial" w:hAnsi="Arial" w:cs="Arial"/>
        </w:rPr>
        <w:t xml:space="preserve"> although as yet have not conducted any surveys</w:t>
      </w:r>
      <w:r w:rsidR="00B23A46">
        <w:rPr>
          <w:rFonts w:ascii="Arial" w:hAnsi="Arial" w:cs="Arial"/>
        </w:rPr>
        <w:t xml:space="preserve"> via the platform.</w:t>
      </w:r>
    </w:p>
    <w:p w14:paraId="24EB2F90" w14:textId="77777777" w:rsidR="008A7FE2" w:rsidRPr="00C81D1B" w:rsidRDefault="008A7FE2" w:rsidP="00FA12F9">
      <w:pPr>
        <w:ind w:left="1080"/>
        <w:rPr>
          <w:rFonts w:ascii="Arial" w:hAnsi="Arial" w:cs="Arial"/>
        </w:rPr>
      </w:pPr>
    </w:p>
    <w:p w14:paraId="03DC52F0" w14:textId="09B22D53" w:rsidR="00FA12F9" w:rsidRPr="00C81D1B" w:rsidRDefault="00FA12F9" w:rsidP="002E50BF">
      <w:pPr>
        <w:pStyle w:val="PlainText"/>
        <w:numPr>
          <w:ilvl w:val="0"/>
          <w:numId w:val="50"/>
        </w:numPr>
        <w:rPr>
          <w:rFonts w:ascii="Arial" w:hAnsi="Arial" w:cs="Arial"/>
          <w:sz w:val="24"/>
          <w:szCs w:val="24"/>
        </w:rPr>
      </w:pPr>
      <w:r w:rsidRPr="00C81D1B">
        <w:rPr>
          <w:rFonts w:ascii="Arial" w:hAnsi="Arial" w:cs="Arial"/>
          <w:sz w:val="24"/>
          <w:szCs w:val="24"/>
        </w:rPr>
        <w:t xml:space="preserve">How much do you spend annually on a </w:t>
      </w:r>
      <w:r w:rsidR="00685E81" w:rsidRPr="00C81D1B">
        <w:rPr>
          <w:rFonts w:ascii="Arial" w:hAnsi="Arial" w:cs="Arial"/>
          <w:sz w:val="24"/>
          <w:szCs w:val="24"/>
        </w:rPr>
        <w:t>survey platform</w:t>
      </w:r>
      <w:r w:rsidRPr="00C81D1B">
        <w:rPr>
          <w:rFonts w:ascii="Arial" w:hAnsi="Arial" w:cs="Arial"/>
          <w:sz w:val="24"/>
          <w:szCs w:val="24"/>
        </w:rPr>
        <w:t>?</w:t>
      </w:r>
    </w:p>
    <w:p w14:paraId="4E3BCA4E" w14:textId="77777777" w:rsidR="00FA12F9" w:rsidRPr="00C81D1B" w:rsidRDefault="00FA12F9" w:rsidP="002E50BF">
      <w:pPr>
        <w:rPr>
          <w:rFonts w:ascii="Arial" w:hAnsi="Arial" w:cs="Arial"/>
        </w:rPr>
      </w:pPr>
    </w:p>
    <w:p w14:paraId="6E208AF3" w14:textId="7C51573B" w:rsidR="00AE7597" w:rsidRDefault="00AE7597" w:rsidP="008A7FE2">
      <w:pPr>
        <w:pStyle w:val="ListParagraph"/>
        <w:rPr>
          <w:rFonts w:ascii="Arial" w:hAnsi="Arial" w:cs="Arial"/>
          <w:sz w:val="24"/>
          <w:szCs w:val="24"/>
        </w:rPr>
      </w:pPr>
      <w:r>
        <w:rPr>
          <w:rFonts w:ascii="Arial" w:hAnsi="Arial" w:cs="Arial"/>
          <w:sz w:val="24"/>
          <w:szCs w:val="24"/>
        </w:rPr>
        <w:t xml:space="preserve">We are unable to </w:t>
      </w:r>
      <w:r w:rsidR="00E0049B">
        <w:rPr>
          <w:rFonts w:ascii="Arial" w:hAnsi="Arial" w:cs="Arial"/>
          <w:sz w:val="24"/>
          <w:szCs w:val="24"/>
        </w:rPr>
        <w:t xml:space="preserve">provide a figure for </w:t>
      </w:r>
      <w:r w:rsidR="00B314D6">
        <w:rPr>
          <w:rFonts w:ascii="Arial" w:hAnsi="Arial" w:cs="Arial"/>
          <w:sz w:val="24"/>
          <w:szCs w:val="24"/>
        </w:rPr>
        <w:t>Microsoft</w:t>
      </w:r>
      <w:r w:rsidR="00E0049B">
        <w:rPr>
          <w:rFonts w:ascii="Arial" w:hAnsi="Arial" w:cs="Arial"/>
          <w:sz w:val="24"/>
          <w:szCs w:val="24"/>
        </w:rPr>
        <w:t xml:space="preserve"> Forms alone as it is part of a wider Microsoft Enterprise Agreement that the Dyfed-Powys Police Force has with Microsoft</w:t>
      </w:r>
      <w:r w:rsidR="00F20B45">
        <w:rPr>
          <w:rFonts w:ascii="Arial" w:hAnsi="Arial" w:cs="Arial"/>
          <w:sz w:val="24"/>
          <w:szCs w:val="24"/>
        </w:rPr>
        <w:t xml:space="preserve">. The Office of the Police and Crime Commissioner utilises the ICT hardware </w:t>
      </w:r>
      <w:r w:rsidR="004C2DF0">
        <w:rPr>
          <w:rFonts w:ascii="Arial" w:hAnsi="Arial" w:cs="Arial"/>
          <w:sz w:val="24"/>
          <w:szCs w:val="24"/>
        </w:rPr>
        <w:t>and software provided by Dyfed-Powys Police. For Financial Year 2025/2026 Dyfed-Powys Police paid Microsoft a total of £873,277.04.</w:t>
      </w:r>
      <w:r w:rsidR="00B314D6">
        <w:rPr>
          <w:rFonts w:ascii="Arial" w:hAnsi="Arial" w:cs="Arial"/>
          <w:sz w:val="24"/>
          <w:szCs w:val="24"/>
        </w:rPr>
        <w:t xml:space="preserve"> The Office of the Police and Crime Commissioner does not contribute towards this figure.</w:t>
      </w:r>
    </w:p>
    <w:p w14:paraId="0BD3E0D9" w14:textId="77777777" w:rsidR="004C2DF0" w:rsidRDefault="004C2DF0" w:rsidP="008A7FE2">
      <w:pPr>
        <w:pStyle w:val="ListParagraph"/>
        <w:rPr>
          <w:rFonts w:ascii="Arial" w:hAnsi="Arial" w:cs="Arial"/>
          <w:sz w:val="24"/>
          <w:szCs w:val="24"/>
        </w:rPr>
      </w:pPr>
    </w:p>
    <w:p w14:paraId="76A17877" w14:textId="37D7D559" w:rsidR="00D04E5E" w:rsidRPr="00C81D1B" w:rsidRDefault="00203B44" w:rsidP="008A7FE2">
      <w:pPr>
        <w:pStyle w:val="ListParagraph"/>
        <w:rPr>
          <w:rFonts w:ascii="Arial" w:hAnsi="Arial" w:cs="Arial"/>
          <w:sz w:val="24"/>
          <w:szCs w:val="24"/>
        </w:rPr>
      </w:pPr>
      <w:r w:rsidRPr="00C81D1B">
        <w:rPr>
          <w:rFonts w:ascii="Arial" w:hAnsi="Arial" w:cs="Arial"/>
          <w:sz w:val="24"/>
          <w:szCs w:val="24"/>
        </w:rPr>
        <w:t>The total contract value annually</w:t>
      </w:r>
      <w:r w:rsidR="00B23A46">
        <w:rPr>
          <w:rFonts w:ascii="Arial" w:hAnsi="Arial" w:cs="Arial"/>
          <w:sz w:val="24"/>
          <w:szCs w:val="24"/>
        </w:rPr>
        <w:t xml:space="preserve"> of the citizen engagement platform</w:t>
      </w:r>
      <w:r w:rsidRPr="00C81D1B">
        <w:rPr>
          <w:rFonts w:ascii="Arial" w:hAnsi="Arial" w:cs="Arial"/>
          <w:sz w:val="24"/>
          <w:szCs w:val="24"/>
        </w:rPr>
        <w:t xml:space="preserve"> is £46.496.89 the value that specifically relates to the Office of the Police and Crime Commissioner access is £1,855,67</w:t>
      </w:r>
    </w:p>
    <w:p w14:paraId="55C6C14B" w14:textId="77777777" w:rsidR="008A7FE2" w:rsidRPr="00C81D1B" w:rsidRDefault="008A7FE2" w:rsidP="008A7FE2">
      <w:pPr>
        <w:pStyle w:val="ListParagraph"/>
        <w:rPr>
          <w:rFonts w:ascii="Arial" w:hAnsi="Arial" w:cs="Arial"/>
          <w:sz w:val="24"/>
          <w:szCs w:val="24"/>
        </w:rPr>
      </w:pPr>
    </w:p>
    <w:p w14:paraId="4823F0FE" w14:textId="77777777" w:rsidR="008A7FE2" w:rsidRPr="00C81D1B" w:rsidRDefault="008A7FE2" w:rsidP="002E50BF">
      <w:pPr>
        <w:pStyle w:val="ListParagraph"/>
        <w:rPr>
          <w:rFonts w:ascii="Arial" w:hAnsi="Arial" w:cs="Arial"/>
          <w:sz w:val="24"/>
          <w:szCs w:val="24"/>
        </w:rPr>
      </w:pPr>
    </w:p>
    <w:p w14:paraId="25C56284" w14:textId="5775B81A" w:rsidR="00FA12F9" w:rsidRPr="00C81D1B" w:rsidRDefault="00FA12F9" w:rsidP="002E50BF">
      <w:pPr>
        <w:pStyle w:val="ListParagraph"/>
        <w:numPr>
          <w:ilvl w:val="0"/>
          <w:numId w:val="50"/>
        </w:numPr>
        <w:rPr>
          <w:rFonts w:ascii="Arial" w:hAnsi="Arial" w:cs="Arial"/>
          <w:sz w:val="24"/>
          <w:szCs w:val="24"/>
        </w:rPr>
      </w:pPr>
      <w:r w:rsidRPr="00C81D1B">
        <w:rPr>
          <w:rFonts w:ascii="Arial" w:hAnsi="Arial" w:cs="Arial"/>
          <w:sz w:val="24"/>
          <w:szCs w:val="24"/>
        </w:rPr>
        <w:t>Which month &amp; year does your contract with your supplier end?</w:t>
      </w:r>
    </w:p>
    <w:p w14:paraId="15E973E8" w14:textId="77777777" w:rsidR="008A7FE2" w:rsidRPr="00C81D1B" w:rsidRDefault="008A7FE2" w:rsidP="002E50BF">
      <w:pPr>
        <w:pStyle w:val="ListParagraph"/>
        <w:rPr>
          <w:rFonts w:ascii="Arial" w:hAnsi="Arial" w:cs="Arial"/>
          <w:sz w:val="24"/>
          <w:szCs w:val="24"/>
        </w:rPr>
      </w:pPr>
    </w:p>
    <w:p w14:paraId="4774F051" w14:textId="26A15EA5" w:rsidR="00391C21" w:rsidRPr="00C81D1B" w:rsidRDefault="0099387A" w:rsidP="002E50BF">
      <w:pPr>
        <w:pStyle w:val="ListParagraph"/>
        <w:rPr>
          <w:rFonts w:ascii="Arial" w:hAnsi="Arial" w:cs="Arial"/>
          <w:sz w:val="24"/>
          <w:szCs w:val="24"/>
        </w:rPr>
      </w:pPr>
      <w:r>
        <w:rPr>
          <w:rFonts w:ascii="Arial" w:hAnsi="Arial" w:cs="Arial"/>
          <w:sz w:val="24"/>
          <w:szCs w:val="24"/>
        </w:rPr>
        <w:t>March 2028</w:t>
      </w:r>
      <w:r w:rsidR="00203B44" w:rsidRPr="00C81D1B">
        <w:rPr>
          <w:rFonts w:ascii="Arial" w:hAnsi="Arial" w:cs="Arial"/>
          <w:sz w:val="24"/>
          <w:szCs w:val="24"/>
        </w:rPr>
        <w:t>.</w:t>
      </w:r>
    </w:p>
    <w:p w14:paraId="5E407672" w14:textId="77777777" w:rsidR="00685E81" w:rsidRDefault="00685E81" w:rsidP="00FA12F9">
      <w:pPr>
        <w:rPr>
          <w:rFonts w:ascii="Arial" w:hAnsi="Arial" w:cs="Arial"/>
        </w:rPr>
      </w:pPr>
    </w:p>
    <w:p w14:paraId="05B13C48" w14:textId="77777777" w:rsidR="000D556A" w:rsidRDefault="000D556A" w:rsidP="000D556A">
      <w:pPr>
        <w:rPr>
          <w:rFonts w:ascii="Arial" w:hAnsi="Arial" w:cs="Arial"/>
          <w:b/>
          <w:bCs/>
          <w:u w:val="single"/>
          <w:lang w:eastAsia="en-US"/>
        </w:rPr>
      </w:pPr>
      <w:r>
        <w:rPr>
          <w:rFonts w:ascii="Arial" w:hAnsi="Arial" w:cs="Arial"/>
          <w:b/>
          <w:bCs/>
          <w:u w:val="single"/>
          <w:lang w:eastAsia="en-US"/>
        </w:rPr>
        <w:t>Next steps:</w:t>
      </w:r>
    </w:p>
    <w:p w14:paraId="7B624F66" w14:textId="77777777" w:rsidR="000D556A" w:rsidRDefault="000D556A" w:rsidP="000D556A">
      <w:pPr>
        <w:rPr>
          <w:rFonts w:ascii="Arial" w:hAnsi="Arial" w:cs="Arial"/>
          <w:b/>
          <w:bCs/>
          <w:u w:val="single"/>
          <w:lang w:eastAsia="en-US"/>
        </w:rPr>
      </w:pPr>
    </w:p>
    <w:p w14:paraId="058CF392" w14:textId="77777777" w:rsidR="000D556A" w:rsidRDefault="000D556A" w:rsidP="000D556A">
      <w:pPr>
        <w:rPr>
          <w:rFonts w:ascii="Arial" w:hAnsi="Arial" w:cs="Arial"/>
        </w:rPr>
      </w:pPr>
      <w:r>
        <w:rPr>
          <w:rFonts w:ascii="Arial" w:hAnsi="Arial" w:cs="Arial"/>
        </w:rPr>
        <w:t xml:space="preserve">In relation to the above question, I would advise that the responses are in relation to the Office of the Police and Crime Commissioner for Dyfed Powys, only. Should you wish to obtain information from Dyfed Powys Police I would advise that a further request is submitted to the Force who may or may not hold the information. You can contact Dyfed-Powys Police to request a response by contacting the Freedom of Information Department directly via the following link </w:t>
      </w:r>
      <w:hyperlink r:id="rId11" w:history="1">
        <w:r>
          <w:rPr>
            <w:rStyle w:val="Hyperlink"/>
            <w:rFonts w:ascii="Arial" w:hAnsi="Arial" w:cs="Arial"/>
          </w:rPr>
          <w:t>Make an FOI request to ask for information about the police | Dyfed-Powys Police</w:t>
        </w:r>
      </w:hyperlink>
      <w:r>
        <w:rPr>
          <w:rFonts w:ascii="Arial" w:hAnsi="Arial" w:cs="Arial"/>
        </w:rPr>
        <w:t xml:space="preserve">. Or, alternatively with your consent I can forward on to Dyfed-Powys Police on your behalf. Please confirm this instruction within your response. </w:t>
      </w:r>
    </w:p>
    <w:p w14:paraId="0B68D0BB" w14:textId="77777777" w:rsidR="000D556A" w:rsidRDefault="000D556A" w:rsidP="000D556A">
      <w:pPr>
        <w:rPr>
          <w:rFonts w:ascii="Arial" w:hAnsi="Arial" w:cs="Arial"/>
          <w:b/>
          <w:bCs/>
          <w:u w:val="single"/>
          <w:lang w:eastAsia="en-US"/>
        </w:rPr>
      </w:pPr>
    </w:p>
    <w:p w14:paraId="4F1C3B3F" w14:textId="77777777" w:rsidR="000D556A" w:rsidRDefault="000D556A" w:rsidP="000D556A">
      <w:pPr>
        <w:rPr>
          <w:rFonts w:ascii="Arial" w:hAnsi="Arial" w:cs="Arial"/>
        </w:rPr>
      </w:pPr>
    </w:p>
    <w:p w14:paraId="0919CB43" w14:textId="77777777" w:rsidR="000D556A" w:rsidRDefault="000D556A" w:rsidP="000D556A">
      <w:pPr>
        <w:rPr>
          <w:rFonts w:ascii="Arial" w:eastAsia="Calibri" w:hAnsi="Arial" w:cs="Arial"/>
          <w:lang w:eastAsia="en-US"/>
        </w:rPr>
      </w:pPr>
      <w:r>
        <w:rPr>
          <w:rFonts w:ascii="Arial" w:eastAsia="Calibri" w:hAnsi="Arial" w:cs="Arial"/>
          <w:lang w:eastAsia="en-US"/>
        </w:rPr>
        <w:t>If you are dissatisfied with our response to your request, you have a right to an internal review conducted by someone who was not involved in the handling of your request. You can request a review by contacting our office through the following:</w:t>
      </w:r>
    </w:p>
    <w:p w14:paraId="3D9787FB" w14:textId="77777777" w:rsidR="000D556A" w:rsidRDefault="000D556A" w:rsidP="000D556A">
      <w:pPr>
        <w:rPr>
          <w:rFonts w:ascii="Arial" w:eastAsia="Calibri" w:hAnsi="Arial" w:cs="Arial"/>
          <w:lang w:eastAsia="en-US"/>
        </w:rPr>
      </w:pPr>
    </w:p>
    <w:p w14:paraId="79487C53" w14:textId="77777777" w:rsidR="000D556A" w:rsidRDefault="000D556A" w:rsidP="000D556A">
      <w:pPr>
        <w:pStyle w:val="ListParagraph"/>
        <w:numPr>
          <w:ilvl w:val="0"/>
          <w:numId w:val="51"/>
        </w:numPr>
        <w:spacing w:line="256" w:lineRule="auto"/>
        <w:rPr>
          <w:rFonts w:ascii="Arial" w:eastAsia="Calibri" w:hAnsi="Arial" w:cs="Arial"/>
          <w:sz w:val="24"/>
          <w:szCs w:val="24"/>
        </w:rPr>
      </w:pPr>
      <w:r>
        <w:rPr>
          <w:rFonts w:ascii="Arial" w:eastAsia="Calibri" w:hAnsi="Arial" w:cs="Arial"/>
          <w:sz w:val="24"/>
          <w:szCs w:val="24"/>
        </w:rPr>
        <w:t xml:space="preserve">Email: </w:t>
      </w:r>
      <w:hyperlink r:id="rId12" w:history="1">
        <w:r>
          <w:rPr>
            <w:rStyle w:val="Hyperlink"/>
            <w:rFonts w:ascii="Arial" w:eastAsia="Calibri" w:hAnsi="Arial" w:cs="Arial"/>
            <w:color w:val="0563C1"/>
            <w:sz w:val="24"/>
            <w:szCs w:val="24"/>
          </w:rPr>
          <w:t>opcc@dyfed-powys.police.uk</w:t>
        </w:r>
      </w:hyperlink>
      <w:r>
        <w:rPr>
          <w:rFonts w:ascii="Arial" w:eastAsia="Calibri" w:hAnsi="Arial" w:cs="Arial"/>
          <w:sz w:val="24"/>
          <w:szCs w:val="24"/>
        </w:rPr>
        <w:t xml:space="preserve"> </w:t>
      </w:r>
    </w:p>
    <w:p w14:paraId="6CD67BAE" w14:textId="77777777" w:rsidR="000D556A" w:rsidRDefault="000D556A" w:rsidP="000D556A">
      <w:pPr>
        <w:pStyle w:val="ListParagraph"/>
        <w:numPr>
          <w:ilvl w:val="0"/>
          <w:numId w:val="51"/>
        </w:numPr>
        <w:spacing w:line="256" w:lineRule="auto"/>
        <w:rPr>
          <w:rFonts w:ascii="Arial" w:eastAsia="Calibri" w:hAnsi="Arial" w:cs="Arial"/>
          <w:sz w:val="24"/>
          <w:szCs w:val="24"/>
        </w:rPr>
      </w:pPr>
      <w:r>
        <w:rPr>
          <w:rFonts w:ascii="Arial" w:eastAsia="Calibri" w:hAnsi="Arial" w:cs="Arial"/>
          <w:sz w:val="24"/>
          <w:szCs w:val="24"/>
        </w:rPr>
        <w:t>Phone: 01267 226440</w:t>
      </w:r>
    </w:p>
    <w:p w14:paraId="7B53A20A" w14:textId="77777777" w:rsidR="000D556A" w:rsidRDefault="000D556A" w:rsidP="000D556A">
      <w:pPr>
        <w:pStyle w:val="ListParagraph"/>
        <w:numPr>
          <w:ilvl w:val="0"/>
          <w:numId w:val="51"/>
        </w:numPr>
        <w:spacing w:line="256" w:lineRule="auto"/>
        <w:rPr>
          <w:rFonts w:ascii="Arial" w:eastAsia="Calibri" w:hAnsi="Arial" w:cs="Arial"/>
          <w:sz w:val="24"/>
          <w:szCs w:val="24"/>
        </w:rPr>
      </w:pPr>
      <w:r>
        <w:rPr>
          <w:rFonts w:ascii="Arial" w:eastAsia="Calibri" w:hAnsi="Arial" w:cs="Arial"/>
          <w:sz w:val="24"/>
          <w:szCs w:val="24"/>
        </w:rPr>
        <w:t xml:space="preserve">Online: </w:t>
      </w:r>
      <w:hyperlink r:id="rId13" w:history="1">
        <w:r>
          <w:rPr>
            <w:rStyle w:val="Hyperlink"/>
            <w:rFonts w:ascii="Arial" w:eastAsia="Calibri" w:hAnsi="Arial" w:cs="Arial"/>
            <w:color w:val="0563C1"/>
            <w:sz w:val="24"/>
            <w:szCs w:val="24"/>
          </w:rPr>
          <w:t>Dyfed-Powys Police &amp; Crime Commissioner</w:t>
        </w:r>
      </w:hyperlink>
    </w:p>
    <w:p w14:paraId="527C661F" w14:textId="77777777" w:rsidR="000D556A" w:rsidRDefault="000D556A" w:rsidP="000D556A">
      <w:pPr>
        <w:pStyle w:val="ListParagraph"/>
        <w:numPr>
          <w:ilvl w:val="0"/>
          <w:numId w:val="51"/>
        </w:numPr>
        <w:spacing w:line="256" w:lineRule="auto"/>
        <w:rPr>
          <w:rFonts w:ascii="Arial" w:eastAsia="Calibri" w:hAnsi="Arial" w:cs="Arial"/>
          <w:sz w:val="24"/>
          <w:szCs w:val="24"/>
        </w:rPr>
      </w:pPr>
      <w:r>
        <w:rPr>
          <w:rFonts w:ascii="Arial" w:eastAsia="Calibri" w:hAnsi="Arial" w:cs="Arial"/>
          <w:sz w:val="24"/>
          <w:szCs w:val="24"/>
        </w:rPr>
        <w:t xml:space="preserve">Or through the post: Dyfed-Powys Police and Crime Commissioner, OPCC, PO Box 99, </w:t>
      </w:r>
      <w:proofErr w:type="spellStart"/>
      <w:r>
        <w:rPr>
          <w:rFonts w:ascii="Arial" w:eastAsia="Calibri" w:hAnsi="Arial" w:cs="Arial"/>
          <w:sz w:val="24"/>
          <w:szCs w:val="24"/>
        </w:rPr>
        <w:t>Llangunnor</w:t>
      </w:r>
      <w:proofErr w:type="spellEnd"/>
      <w:r>
        <w:rPr>
          <w:rFonts w:ascii="Arial" w:eastAsia="Calibri" w:hAnsi="Arial" w:cs="Arial"/>
          <w:sz w:val="24"/>
          <w:szCs w:val="24"/>
        </w:rPr>
        <w:t>, Carmarthen Carmarthenshire, SA31 2PF</w:t>
      </w:r>
    </w:p>
    <w:p w14:paraId="0966A348" w14:textId="77777777" w:rsidR="000D556A" w:rsidRDefault="000D556A" w:rsidP="000D556A">
      <w:pPr>
        <w:rPr>
          <w:rFonts w:ascii="Arial" w:eastAsia="Calibri" w:hAnsi="Arial" w:cs="Arial"/>
          <w:lang w:eastAsia="en-US"/>
        </w:rPr>
      </w:pPr>
      <w:r>
        <w:rPr>
          <w:rFonts w:ascii="Arial" w:eastAsia="Calibri" w:hAnsi="Arial" w:cs="Arial"/>
          <w:lang w:eastAsia="en-US"/>
        </w:rPr>
        <w:t>If you remain dissatisfied with the handling of your request following an internal review you have a right to appeal to the Information Commissioner’s Office who can be contacted through the following methods:</w:t>
      </w:r>
    </w:p>
    <w:p w14:paraId="4192C9D6" w14:textId="77777777" w:rsidR="000D556A" w:rsidRDefault="000D556A" w:rsidP="000D556A">
      <w:pPr>
        <w:rPr>
          <w:rFonts w:ascii="Arial" w:eastAsia="Calibri" w:hAnsi="Arial" w:cs="Arial"/>
          <w:lang w:eastAsia="en-US"/>
        </w:rPr>
      </w:pPr>
    </w:p>
    <w:p w14:paraId="3755F7ED" w14:textId="77777777" w:rsidR="000D556A" w:rsidRDefault="000D556A" w:rsidP="000D556A">
      <w:pPr>
        <w:pStyle w:val="ListParagraph"/>
        <w:numPr>
          <w:ilvl w:val="0"/>
          <w:numId w:val="52"/>
        </w:numPr>
        <w:spacing w:line="256" w:lineRule="auto"/>
        <w:rPr>
          <w:rFonts w:ascii="Arial" w:eastAsia="Calibri" w:hAnsi="Arial" w:cs="Arial"/>
          <w:sz w:val="24"/>
          <w:szCs w:val="24"/>
        </w:rPr>
      </w:pPr>
      <w:r>
        <w:rPr>
          <w:rFonts w:ascii="Arial" w:eastAsia="Calibri" w:hAnsi="Arial" w:cs="Arial"/>
          <w:sz w:val="24"/>
          <w:szCs w:val="24"/>
        </w:rPr>
        <w:t>Online:</w:t>
      </w:r>
      <w:r>
        <w:rPr>
          <w:rFonts w:ascii="Arial" w:eastAsia="Calibri" w:hAnsi="Arial" w:cs="Arial"/>
          <w:b/>
          <w:bCs/>
          <w:sz w:val="24"/>
          <w:szCs w:val="24"/>
        </w:rPr>
        <w:t xml:space="preserve"> </w:t>
      </w:r>
      <w:hyperlink r:id="rId14" w:history="1">
        <w:r>
          <w:rPr>
            <w:rStyle w:val="Hyperlink"/>
            <w:rFonts w:ascii="Arial" w:eastAsia="Calibri" w:hAnsi="Arial" w:cs="Arial"/>
            <w:color w:val="0563C1"/>
            <w:sz w:val="24"/>
            <w:szCs w:val="24"/>
          </w:rPr>
          <w:t>Make a complaint | ICO</w:t>
        </w:r>
      </w:hyperlink>
    </w:p>
    <w:p w14:paraId="78150920" w14:textId="77777777" w:rsidR="000D556A" w:rsidRDefault="000D556A" w:rsidP="000D556A">
      <w:pPr>
        <w:pStyle w:val="ListParagraph"/>
        <w:numPr>
          <w:ilvl w:val="0"/>
          <w:numId w:val="52"/>
        </w:numPr>
        <w:spacing w:line="256" w:lineRule="auto"/>
        <w:rPr>
          <w:rFonts w:ascii="Arial" w:eastAsia="Calibri" w:hAnsi="Arial" w:cs="Arial"/>
          <w:sz w:val="24"/>
          <w:szCs w:val="24"/>
        </w:rPr>
      </w:pPr>
      <w:r>
        <w:rPr>
          <w:rFonts w:ascii="Arial" w:eastAsia="Calibri" w:hAnsi="Arial" w:cs="Arial"/>
          <w:sz w:val="24"/>
          <w:szCs w:val="24"/>
        </w:rPr>
        <w:t>Phone: 0303 123 1113</w:t>
      </w:r>
    </w:p>
    <w:p w14:paraId="5A0BFC25" w14:textId="77777777" w:rsidR="000D556A" w:rsidRDefault="000D556A" w:rsidP="000D556A">
      <w:pPr>
        <w:pStyle w:val="ListParagraph"/>
        <w:numPr>
          <w:ilvl w:val="0"/>
          <w:numId w:val="52"/>
        </w:numPr>
        <w:spacing w:line="256" w:lineRule="auto"/>
        <w:rPr>
          <w:rFonts w:ascii="Arial" w:eastAsia="Calibri" w:hAnsi="Arial" w:cs="Arial"/>
          <w:sz w:val="24"/>
          <w:szCs w:val="24"/>
        </w:rPr>
      </w:pPr>
      <w:r>
        <w:rPr>
          <w:rFonts w:ascii="Arial" w:eastAsia="Calibri" w:hAnsi="Arial" w:cs="Arial"/>
          <w:sz w:val="24"/>
          <w:szCs w:val="24"/>
        </w:rPr>
        <w:t xml:space="preserve">Live chat service: </w:t>
      </w:r>
      <w:hyperlink r:id="rId15" w:history="1">
        <w:r>
          <w:rPr>
            <w:rStyle w:val="Hyperlink"/>
            <w:rFonts w:ascii="Arial" w:eastAsia="Calibri" w:hAnsi="Arial" w:cs="Arial"/>
            <w:sz w:val="24"/>
            <w:szCs w:val="24"/>
          </w:rPr>
          <w:t>Advice services for members of the public | ICO</w:t>
        </w:r>
      </w:hyperlink>
    </w:p>
    <w:p w14:paraId="155B37EE" w14:textId="609ADC58" w:rsidR="000940C2" w:rsidRPr="00E77426" w:rsidRDefault="000940C2" w:rsidP="000940C2">
      <w:pPr>
        <w:rPr>
          <w:rFonts w:ascii="Arial" w:eastAsiaTheme="minorHAnsi" w:hAnsi="Arial" w:cs="Arial"/>
          <w:sz w:val="22"/>
          <w:szCs w:val="22"/>
          <w:lang w:eastAsia="en-US"/>
        </w:rPr>
      </w:pPr>
    </w:p>
    <w:p w14:paraId="300416C7" w14:textId="27EA9EF8" w:rsidR="000940C2" w:rsidRPr="00E77426" w:rsidRDefault="000940C2" w:rsidP="000940C2">
      <w:pPr>
        <w:tabs>
          <w:tab w:val="left" w:pos="8020"/>
        </w:tabs>
        <w:rPr>
          <w:rFonts w:ascii="Arial" w:eastAsiaTheme="minorHAnsi" w:hAnsi="Arial" w:cs="Arial"/>
          <w:sz w:val="22"/>
          <w:szCs w:val="22"/>
          <w:lang w:eastAsia="en-US"/>
        </w:rPr>
      </w:pPr>
      <w:r w:rsidRPr="00E77426">
        <w:rPr>
          <w:rFonts w:ascii="Arial" w:eastAsiaTheme="minorHAnsi" w:hAnsi="Arial" w:cs="Arial"/>
          <w:sz w:val="22"/>
          <w:szCs w:val="22"/>
          <w:lang w:eastAsia="en-US"/>
        </w:rPr>
        <w:tab/>
      </w:r>
    </w:p>
    <w:p w14:paraId="753A8204" w14:textId="77777777" w:rsidR="000940C2" w:rsidRPr="00E77426" w:rsidRDefault="000940C2" w:rsidP="000940C2">
      <w:pPr>
        <w:rPr>
          <w:rFonts w:ascii="Arial" w:hAnsi="Arial" w:cs="Arial"/>
          <w:lang w:eastAsia="en-US"/>
        </w:rPr>
      </w:pPr>
    </w:p>
    <w:p w14:paraId="4F53BAA7" w14:textId="77777777" w:rsidR="000940C2" w:rsidRPr="00E77426" w:rsidRDefault="000940C2" w:rsidP="000940C2">
      <w:pPr>
        <w:rPr>
          <w:rFonts w:ascii="Arial" w:hAnsi="Arial" w:cs="Arial"/>
          <w:lang w:eastAsia="en-US"/>
        </w:rPr>
      </w:pPr>
    </w:p>
    <w:sectPr w:rsidR="000940C2" w:rsidRPr="00E77426" w:rsidSect="00CD0F6F">
      <w:headerReference w:type="default" r:id="rId16"/>
      <w:footerReference w:type="default" r:id="rId17"/>
      <w:pgSz w:w="16838" w:h="11906" w:orient="landscape"/>
      <w:pgMar w:top="1134" w:right="1276" w:bottom="992"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7836" w14:textId="77777777" w:rsidR="00CC4976" w:rsidRDefault="00CC4976">
      <w:r>
        <w:separator/>
      </w:r>
    </w:p>
  </w:endnote>
  <w:endnote w:type="continuationSeparator" w:id="0">
    <w:p w14:paraId="657FA0BA" w14:textId="77777777" w:rsidR="00CC4976" w:rsidRDefault="00CC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F614" w14:textId="70663AB5" w:rsidR="007D5D2C" w:rsidRPr="0087008C" w:rsidRDefault="00167E03" w:rsidP="00151B75">
    <w:pPr>
      <w:pStyle w:val="Footer"/>
      <w:jc w:val="center"/>
      <w:rPr>
        <w:rFonts w:ascii="Arial" w:hAnsi="Arial" w:cs="Arial"/>
        <w:sz w:val="20"/>
        <w:szCs w:val="20"/>
      </w:rPr>
    </w:pPr>
    <w:r w:rsidRPr="00531FE2">
      <w:rPr>
        <w:rFonts w:ascii="Helvetica" w:hAnsi="Helvetica" w:cs="Arial"/>
        <w:sz w:val="22"/>
        <w:szCs w:val="22"/>
      </w:rPr>
      <w:t>This is a response under the Freedom of Informa</w:t>
    </w:r>
    <w:r w:rsidR="00002665" w:rsidRPr="00531FE2">
      <w:rPr>
        <w:rFonts w:ascii="Helvetica" w:hAnsi="Helvetica" w:cs="Arial"/>
        <w:sz w:val="22"/>
        <w:szCs w:val="22"/>
      </w:rPr>
      <w:t xml:space="preserve">tion Act 2000 and disclosed </w:t>
    </w:r>
    <w:r w:rsidR="000940C2" w:rsidRPr="00531FE2">
      <w:rPr>
        <w:rFonts w:ascii="Helvetica" w:hAnsi="Helvetica" w:cs="Arial"/>
        <w:sz w:val="22"/>
        <w:szCs w:val="22"/>
      </w:rPr>
      <w:t>in</w:t>
    </w:r>
    <w:r w:rsidR="00002665" w:rsidRPr="00531FE2">
      <w:rPr>
        <w:rFonts w:ascii="Helvetica" w:hAnsi="Helvetica" w:cs="Arial"/>
        <w:sz w:val="22"/>
        <w:szCs w:val="22"/>
      </w:rPr>
      <w:t xml:space="preserve"> </w:t>
    </w:r>
    <w:r w:rsidR="003D3C2B">
      <w:rPr>
        <w:rFonts w:ascii="Helvetica" w:hAnsi="Helvetica" w:cs="Arial"/>
        <w:sz w:val="22"/>
        <w:szCs w:val="22"/>
      </w:rPr>
      <w:t>December</w:t>
    </w:r>
    <w:r w:rsidR="00546FDB">
      <w:rPr>
        <w:rFonts w:ascii="Helvetica" w:hAnsi="Helvetica" w:cs="Arial"/>
        <w:sz w:val="22"/>
        <w:szCs w:val="22"/>
      </w:rPr>
      <w:t xml:space="preserve"> 2</w:t>
    </w:r>
    <w:r w:rsidR="00687291">
      <w:rPr>
        <w:rFonts w:ascii="Helvetica" w:hAnsi="Helvetica" w:cs="Arial"/>
        <w:sz w:val="22"/>
        <w:szCs w:val="22"/>
      </w:rPr>
      <w:t>025</w:t>
    </w:r>
  </w:p>
  <w:p w14:paraId="47B8BEB5" w14:textId="77777777" w:rsidR="00167E03" w:rsidRDefault="00167E03">
    <w:pPr>
      <w:pStyle w:val="Footer"/>
    </w:pPr>
  </w:p>
  <w:p w14:paraId="1578F9D4" w14:textId="77777777" w:rsidR="000F1AA6" w:rsidRDefault="000F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05F38" w14:textId="77777777" w:rsidR="00CC4976" w:rsidRDefault="00CC4976">
      <w:r>
        <w:separator/>
      </w:r>
    </w:p>
  </w:footnote>
  <w:footnote w:type="continuationSeparator" w:id="0">
    <w:p w14:paraId="077988B3" w14:textId="77777777" w:rsidR="00CC4976" w:rsidRDefault="00CC4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812E" w14:textId="28CCEAEC" w:rsidR="00531FE2" w:rsidRDefault="00122FEA">
    <w:pPr>
      <w:pStyle w:val="Header"/>
    </w:pPr>
    <w:r>
      <w:rPr>
        <w:noProof/>
      </w:rPr>
      <w:drawing>
        <wp:anchor distT="0" distB="0" distL="114300" distR="114300" simplePos="0" relativeHeight="251658240" behindDoc="1" locked="0" layoutInCell="1" allowOverlap="1" wp14:anchorId="175A00F9" wp14:editId="03CD92CB">
          <wp:simplePos x="0" y="0"/>
          <wp:positionH relativeFrom="column">
            <wp:posOffset>-364490</wp:posOffset>
          </wp:positionH>
          <wp:positionV relativeFrom="paragraph">
            <wp:posOffset>-17780</wp:posOffset>
          </wp:positionV>
          <wp:extent cx="2049145" cy="901700"/>
          <wp:effectExtent l="0" t="0" r="8255" b="0"/>
          <wp:wrapTight wrapText="bothSides">
            <wp:wrapPolygon edited="0">
              <wp:start x="0" y="0"/>
              <wp:lineTo x="0" y="20992"/>
              <wp:lineTo x="21486" y="20992"/>
              <wp:lineTo x="2148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49145" cy="901700"/>
                  </a:xfrm>
                  <a:prstGeom prst="rect">
                    <a:avLst/>
                  </a:prstGeom>
                  <a:noFill/>
                  <a:ln>
                    <a:noFill/>
                  </a:ln>
                </pic:spPr>
              </pic:pic>
            </a:graphicData>
          </a:graphic>
        </wp:anchor>
      </w:drawing>
    </w:r>
  </w:p>
  <w:p w14:paraId="11561452" w14:textId="6FFBC54C" w:rsidR="00531FE2" w:rsidRDefault="00531FE2">
    <w:pPr>
      <w:pStyle w:val="Header"/>
    </w:pPr>
  </w:p>
  <w:p w14:paraId="3C6652A5" w14:textId="3B5D0D2E" w:rsidR="00531FE2" w:rsidRDefault="00531FE2">
    <w:pPr>
      <w:pStyle w:val="Header"/>
    </w:pPr>
  </w:p>
  <w:p w14:paraId="307AF3B8" w14:textId="7A1FF564" w:rsidR="00531FE2" w:rsidRDefault="00531FE2">
    <w:pPr>
      <w:pStyle w:val="Header"/>
    </w:pPr>
  </w:p>
  <w:p w14:paraId="17D75FE7" w14:textId="30FC750D" w:rsidR="00531FE2" w:rsidRDefault="00531FE2">
    <w:pPr>
      <w:pStyle w:val="Header"/>
    </w:pPr>
  </w:p>
  <w:p w14:paraId="1B0ABE51" w14:textId="77777777" w:rsidR="00531FE2" w:rsidRDefault="00531FE2">
    <w:pPr>
      <w:pStyle w:val="Header"/>
    </w:pPr>
  </w:p>
  <w:p w14:paraId="0E46E040" w14:textId="77777777" w:rsidR="00531FE2" w:rsidRDefault="00531FE2">
    <w:pPr>
      <w:pStyle w:val="Header"/>
    </w:pPr>
  </w:p>
  <w:p w14:paraId="51FC309E" w14:textId="59AE6788" w:rsidR="00531FE2" w:rsidRDefault="00531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2EF3"/>
    <w:multiLevelType w:val="hybridMultilevel"/>
    <w:tmpl w:val="FD2E6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A7DAA"/>
    <w:multiLevelType w:val="hybridMultilevel"/>
    <w:tmpl w:val="6802B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D613B"/>
    <w:multiLevelType w:val="hybridMultilevel"/>
    <w:tmpl w:val="C40EF1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6147F"/>
    <w:multiLevelType w:val="hybridMultilevel"/>
    <w:tmpl w:val="2DEC1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751516"/>
    <w:multiLevelType w:val="hybridMultilevel"/>
    <w:tmpl w:val="A96E9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8560AC"/>
    <w:multiLevelType w:val="hybridMultilevel"/>
    <w:tmpl w:val="E140FF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45D66"/>
    <w:multiLevelType w:val="hybridMultilevel"/>
    <w:tmpl w:val="68340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74BEE"/>
    <w:multiLevelType w:val="hybridMultilevel"/>
    <w:tmpl w:val="66647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474A0D"/>
    <w:multiLevelType w:val="hybridMultilevel"/>
    <w:tmpl w:val="698ED9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5D6D83"/>
    <w:multiLevelType w:val="hybridMultilevel"/>
    <w:tmpl w:val="D7A6BD4E"/>
    <w:lvl w:ilvl="0" w:tplc="EB5CEAC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15:restartNumberingAfterBreak="0">
    <w:nsid w:val="287E1F44"/>
    <w:multiLevelType w:val="multilevel"/>
    <w:tmpl w:val="6DE08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111F85"/>
    <w:multiLevelType w:val="hybridMultilevel"/>
    <w:tmpl w:val="ACCA68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D9142BE"/>
    <w:multiLevelType w:val="hybridMultilevel"/>
    <w:tmpl w:val="72C46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F5C11F3"/>
    <w:multiLevelType w:val="hybridMultilevel"/>
    <w:tmpl w:val="10D88FFE"/>
    <w:lvl w:ilvl="0" w:tplc="61D236E4">
      <w:start w:val="1"/>
      <w:numFmt w:val="decimal"/>
      <w:lvlText w:val="%1."/>
      <w:lvlJc w:val="left"/>
      <w:pPr>
        <w:ind w:left="360" w:hanging="360"/>
      </w:pPr>
      <w:rPr>
        <w:rFonts w:ascii="Calibri" w:hAnsi="Calibri" w:cs="Calibri"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0D6E5E"/>
    <w:multiLevelType w:val="hybridMultilevel"/>
    <w:tmpl w:val="D2B05684"/>
    <w:lvl w:ilvl="0" w:tplc="3118C516">
      <w:numFmt w:val="bullet"/>
      <w:lvlText w:val=""/>
      <w:lvlJc w:val="left"/>
      <w:pPr>
        <w:ind w:left="8690" w:hanging="833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8C42F1"/>
    <w:multiLevelType w:val="hybridMultilevel"/>
    <w:tmpl w:val="DFDCA66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910E9D"/>
    <w:multiLevelType w:val="hybridMultilevel"/>
    <w:tmpl w:val="C2C6B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AF343C"/>
    <w:multiLevelType w:val="hybridMultilevel"/>
    <w:tmpl w:val="FA1CA22E"/>
    <w:lvl w:ilvl="0" w:tplc="3E4667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6B9039A"/>
    <w:multiLevelType w:val="hybridMultilevel"/>
    <w:tmpl w:val="8F32064E"/>
    <w:lvl w:ilvl="0" w:tplc="3118C516">
      <w:numFmt w:val="bullet"/>
      <w:lvlText w:val=""/>
      <w:lvlJc w:val="left"/>
      <w:pPr>
        <w:ind w:left="8690" w:hanging="833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14202"/>
    <w:multiLevelType w:val="multilevel"/>
    <w:tmpl w:val="6DE08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9AE783F"/>
    <w:multiLevelType w:val="hybridMultilevel"/>
    <w:tmpl w:val="4DCACC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AD116F7"/>
    <w:multiLevelType w:val="hybridMultilevel"/>
    <w:tmpl w:val="40D48984"/>
    <w:lvl w:ilvl="0" w:tplc="B0CABABC">
      <w:start w:val="1"/>
      <w:numFmt w:val="decimal"/>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ADA6B65"/>
    <w:multiLevelType w:val="hybridMultilevel"/>
    <w:tmpl w:val="AC5CD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D939A3"/>
    <w:multiLevelType w:val="hybridMultilevel"/>
    <w:tmpl w:val="E2100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496DC1"/>
    <w:multiLevelType w:val="hybridMultilevel"/>
    <w:tmpl w:val="9BF0D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4A7931"/>
    <w:multiLevelType w:val="hybridMultilevel"/>
    <w:tmpl w:val="5A749A26"/>
    <w:lvl w:ilvl="0" w:tplc="3118C516">
      <w:numFmt w:val="bullet"/>
      <w:lvlText w:val=""/>
      <w:lvlJc w:val="left"/>
      <w:pPr>
        <w:ind w:left="9050" w:hanging="8330"/>
      </w:pPr>
      <w:rPr>
        <w:rFonts w:ascii="Symbol" w:eastAsia="Times New Roman" w:hAnsi="Symbol"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58962A6"/>
    <w:multiLevelType w:val="hybridMultilevel"/>
    <w:tmpl w:val="6E0078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317A99"/>
    <w:multiLevelType w:val="multilevel"/>
    <w:tmpl w:val="45FE7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82907CB"/>
    <w:multiLevelType w:val="hybridMultilevel"/>
    <w:tmpl w:val="87AC6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7B7CC7"/>
    <w:multiLevelType w:val="hybridMultilevel"/>
    <w:tmpl w:val="3990BA32"/>
    <w:lvl w:ilvl="0" w:tplc="9B163128">
      <w:start w:val="1"/>
      <w:numFmt w:val="decimal"/>
      <w:lvlText w:val="%1."/>
      <w:lvlJc w:val="left"/>
      <w:pPr>
        <w:ind w:left="360" w:hanging="360"/>
      </w:pPr>
      <w:rPr>
        <w:rFonts w:ascii="Helvetica" w:hAnsi="Helvetica"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FF65664"/>
    <w:multiLevelType w:val="hybridMultilevel"/>
    <w:tmpl w:val="BE6822CC"/>
    <w:lvl w:ilvl="0" w:tplc="3118C516">
      <w:numFmt w:val="bullet"/>
      <w:lvlText w:val=""/>
      <w:lvlJc w:val="left"/>
      <w:pPr>
        <w:ind w:left="8690" w:hanging="8330"/>
      </w:pPr>
      <w:rPr>
        <w:rFonts w:ascii="Symbol" w:eastAsia="Times New Roman" w:hAnsi="Symbol"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86730"/>
    <w:multiLevelType w:val="hybridMultilevel"/>
    <w:tmpl w:val="D36A1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0CC65E4"/>
    <w:multiLevelType w:val="hybridMultilevel"/>
    <w:tmpl w:val="768EA52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3" w15:restartNumberingAfterBreak="0">
    <w:nsid w:val="541F63D6"/>
    <w:multiLevelType w:val="hybridMultilevel"/>
    <w:tmpl w:val="A21E05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582315B"/>
    <w:multiLevelType w:val="hybridMultilevel"/>
    <w:tmpl w:val="4EF20938"/>
    <w:lvl w:ilvl="0" w:tplc="FD86A310">
      <w:start w:val="1"/>
      <w:numFmt w:val="lowerLetter"/>
      <w:lvlText w:val="%1."/>
      <w:lvlJc w:val="left"/>
      <w:pPr>
        <w:ind w:left="1440" w:hanging="360"/>
      </w:pPr>
      <w:rPr>
        <w:rFonts w:ascii="Helvetica" w:hAnsi="Helvetica" w:hint="default"/>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6BA5FA7"/>
    <w:multiLevelType w:val="hybridMultilevel"/>
    <w:tmpl w:val="9B48C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F43B7A"/>
    <w:multiLevelType w:val="hybridMultilevel"/>
    <w:tmpl w:val="0998660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7" w15:restartNumberingAfterBreak="0">
    <w:nsid w:val="59FB4BC7"/>
    <w:multiLevelType w:val="hybridMultilevel"/>
    <w:tmpl w:val="91D2C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CF31906"/>
    <w:multiLevelType w:val="hybridMultilevel"/>
    <w:tmpl w:val="492CB516"/>
    <w:lvl w:ilvl="0" w:tplc="3118C516">
      <w:numFmt w:val="bullet"/>
      <w:lvlText w:val=""/>
      <w:lvlJc w:val="left"/>
      <w:pPr>
        <w:ind w:left="9050" w:hanging="8330"/>
      </w:pPr>
      <w:rPr>
        <w:rFonts w:ascii="Symbol" w:eastAsia="Times New Roman" w:hAnsi="Symbol"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F0D4E21"/>
    <w:multiLevelType w:val="hybridMultilevel"/>
    <w:tmpl w:val="2242B3CE"/>
    <w:lvl w:ilvl="0" w:tplc="FFFFFFFF">
      <w:start w:val="19"/>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FF73ED9"/>
    <w:multiLevelType w:val="hybridMultilevel"/>
    <w:tmpl w:val="89A4B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301A18"/>
    <w:multiLevelType w:val="hybridMultilevel"/>
    <w:tmpl w:val="93165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970E7E"/>
    <w:multiLevelType w:val="hybridMultilevel"/>
    <w:tmpl w:val="36D62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41E2764"/>
    <w:multiLevelType w:val="hybridMultilevel"/>
    <w:tmpl w:val="C2FEFFC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44" w15:restartNumberingAfterBreak="0">
    <w:nsid w:val="68030A88"/>
    <w:multiLevelType w:val="hybridMultilevel"/>
    <w:tmpl w:val="FF089354"/>
    <w:lvl w:ilvl="0" w:tplc="830E104E">
      <w:start w:val="1"/>
      <w:numFmt w:val="decimal"/>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2C3BCB"/>
    <w:multiLevelType w:val="hybridMultilevel"/>
    <w:tmpl w:val="14DE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5C463E"/>
    <w:multiLevelType w:val="hybridMultilevel"/>
    <w:tmpl w:val="C23CEF1C"/>
    <w:lvl w:ilvl="0" w:tplc="E3D4F578">
      <w:start w:val="1"/>
      <w:numFmt w:val="decimal"/>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5F6382F"/>
    <w:multiLevelType w:val="hybridMultilevel"/>
    <w:tmpl w:val="5470C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948081E"/>
    <w:multiLevelType w:val="hybridMultilevel"/>
    <w:tmpl w:val="57F48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A7403D5"/>
    <w:multiLevelType w:val="hybridMultilevel"/>
    <w:tmpl w:val="2E4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566D3A"/>
    <w:multiLevelType w:val="hybridMultilevel"/>
    <w:tmpl w:val="B0844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3B51F4"/>
    <w:multiLevelType w:val="hybridMultilevel"/>
    <w:tmpl w:val="471C61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3651603">
    <w:abstractNumId w:val="6"/>
  </w:num>
  <w:num w:numId="2" w16cid:durableId="1676491804">
    <w:abstractNumId w:val="8"/>
  </w:num>
  <w:num w:numId="3" w16cid:durableId="1562210833">
    <w:abstractNumId w:val="26"/>
  </w:num>
  <w:num w:numId="4" w16cid:durableId="621227190">
    <w:abstractNumId w:val="40"/>
  </w:num>
  <w:num w:numId="5" w16cid:durableId="96870170">
    <w:abstractNumId w:val="51"/>
  </w:num>
  <w:num w:numId="6" w16cid:durableId="889880095">
    <w:abstractNumId w:val="45"/>
  </w:num>
  <w:num w:numId="7" w16cid:durableId="946158277">
    <w:abstractNumId w:val="13"/>
  </w:num>
  <w:num w:numId="8" w16cid:durableId="121390704">
    <w:abstractNumId w:val="39"/>
  </w:num>
  <w:num w:numId="9" w16cid:durableId="1419254541">
    <w:abstractNumId w:val="32"/>
  </w:num>
  <w:num w:numId="10" w16cid:durableId="1528450486">
    <w:abstractNumId w:val="46"/>
  </w:num>
  <w:num w:numId="11" w16cid:durableId="2106071144">
    <w:abstractNumId w:val="44"/>
  </w:num>
  <w:num w:numId="12" w16cid:durableId="962465454">
    <w:abstractNumId w:val="15"/>
  </w:num>
  <w:num w:numId="13" w16cid:durableId="2060275983">
    <w:abstractNumId w:val="48"/>
  </w:num>
  <w:num w:numId="14" w16cid:durableId="249848715">
    <w:abstractNumId w:val="12"/>
  </w:num>
  <w:num w:numId="15" w16cid:durableId="437335315">
    <w:abstractNumId w:val="35"/>
  </w:num>
  <w:num w:numId="16" w16cid:durableId="1815684303">
    <w:abstractNumId w:val="16"/>
  </w:num>
  <w:num w:numId="17" w16cid:durableId="826943378">
    <w:abstractNumId w:val="5"/>
  </w:num>
  <w:num w:numId="18" w16cid:durableId="1578634332">
    <w:abstractNumId w:val="4"/>
  </w:num>
  <w:num w:numId="19" w16cid:durableId="1557550150">
    <w:abstractNumId w:val="37"/>
  </w:num>
  <w:num w:numId="20" w16cid:durableId="1180777493">
    <w:abstractNumId w:val="42"/>
  </w:num>
  <w:num w:numId="21" w16cid:durableId="1966890968">
    <w:abstractNumId w:val="50"/>
  </w:num>
  <w:num w:numId="22" w16cid:durableId="721682730">
    <w:abstractNumId w:val="28"/>
  </w:num>
  <w:num w:numId="23" w16cid:durableId="1726877806">
    <w:abstractNumId w:val="0"/>
  </w:num>
  <w:num w:numId="24" w16cid:durableId="1042170794">
    <w:abstractNumId w:val="24"/>
  </w:num>
  <w:num w:numId="25" w16cid:durableId="1878274054">
    <w:abstractNumId w:val="23"/>
  </w:num>
  <w:num w:numId="26" w16cid:durableId="233130648">
    <w:abstractNumId w:val="21"/>
  </w:num>
  <w:num w:numId="27" w16cid:durableId="1942494430">
    <w:abstractNumId w:val="29"/>
  </w:num>
  <w:num w:numId="28" w16cid:durableId="1403944130">
    <w:abstractNumId w:val="34"/>
  </w:num>
  <w:num w:numId="29" w16cid:durableId="2066222492">
    <w:abstractNumId w:val="33"/>
  </w:num>
  <w:num w:numId="30" w16cid:durableId="963853416">
    <w:abstractNumId w:val="41"/>
  </w:num>
  <w:num w:numId="31" w16cid:durableId="164365156">
    <w:abstractNumId w:val="31"/>
  </w:num>
  <w:num w:numId="32" w16cid:durableId="968825610">
    <w:abstractNumId w:val="11"/>
  </w:num>
  <w:num w:numId="33" w16cid:durableId="2083984920">
    <w:abstractNumId w:val="7"/>
  </w:num>
  <w:num w:numId="34" w16cid:durableId="259994687">
    <w:abstractNumId w:val="47"/>
  </w:num>
  <w:num w:numId="35" w16cid:durableId="444230312">
    <w:abstractNumId w:val="2"/>
  </w:num>
  <w:num w:numId="36" w16cid:durableId="731539264">
    <w:abstractNumId w:val="20"/>
  </w:num>
  <w:num w:numId="37" w16cid:durableId="1345208631">
    <w:abstractNumId w:val="22"/>
  </w:num>
  <w:num w:numId="38" w16cid:durableId="1349798302">
    <w:abstractNumId w:val="18"/>
  </w:num>
  <w:num w:numId="39" w16cid:durableId="1131628257">
    <w:abstractNumId w:val="38"/>
  </w:num>
  <w:num w:numId="40" w16cid:durableId="1132750391">
    <w:abstractNumId w:val="14"/>
  </w:num>
  <w:num w:numId="41" w16cid:durableId="1625035773">
    <w:abstractNumId w:val="30"/>
  </w:num>
  <w:num w:numId="42" w16cid:durableId="1574584682">
    <w:abstractNumId w:val="25"/>
  </w:num>
  <w:num w:numId="43" w16cid:durableId="2058776052">
    <w:abstractNumId w:val="3"/>
  </w:num>
  <w:num w:numId="44" w16cid:durableId="221451995">
    <w:abstractNumId w:val="49"/>
  </w:num>
  <w:num w:numId="45" w16cid:durableId="1866941410">
    <w:abstractNumId w:val="17"/>
  </w:num>
  <w:num w:numId="46" w16cid:durableId="15243980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7022069">
    <w:abstractNumId w:val="1"/>
  </w:num>
  <w:num w:numId="48" w16cid:durableId="1765770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39496185">
    <w:abstractNumId w:val="19"/>
  </w:num>
  <w:num w:numId="50" w16cid:durableId="14503196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3933303">
    <w:abstractNumId w:val="36"/>
  </w:num>
  <w:num w:numId="52" w16cid:durableId="1916932982">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738"/>
    <w:rsid w:val="000000B0"/>
    <w:rsid w:val="00001057"/>
    <w:rsid w:val="00002665"/>
    <w:rsid w:val="00002A66"/>
    <w:rsid w:val="00002ACB"/>
    <w:rsid w:val="00004461"/>
    <w:rsid w:val="00007E98"/>
    <w:rsid w:val="000107F2"/>
    <w:rsid w:val="00010957"/>
    <w:rsid w:val="00020DA0"/>
    <w:rsid w:val="0002113B"/>
    <w:rsid w:val="0002407B"/>
    <w:rsid w:val="00024DC7"/>
    <w:rsid w:val="0003448C"/>
    <w:rsid w:val="00040F4C"/>
    <w:rsid w:val="000462F7"/>
    <w:rsid w:val="00051ED9"/>
    <w:rsid w:val="00054114"/>
    <w:rsid w:val="000543B5"/>
    <w:rsid w:val="00062387"/>
    <w:rsid w:val="000642D7"/>
    <w:rsid w:val="00065151"/>
    <w:rsid w:val="000659BC"/>
    <w:rsid w:val="000730CD"/>
    <w:rsid w:val="00077E25"/>
    <w:rsid w:val="00085157"/>
    <w:rsid w:val="000940C2"/>
    <w:rsid w:val="000A0B70"/>
    <w:rsid w:val="000A3693"/>
    <w:rsid w:val="000B31B8"/>
    <w:rsid w:val="000B6828"/>
    <w:rsid w:val="000C5B8E"/>
    <w:rsid w:val="000C5BF3"/>
    <w:rsid w:val="000D556A"/>
    <w:rsid w:val="000D7ABF"/>
    <w:rsid w:val="000F0F83"/>
    <w:rsid w:val="000F1AA6"/>
    <w:rsid w:val="000F4756"/>
    <w:rsid w:val="00105565"/>
    <w:rsid w:val="0012164D"/>
    <w:rsid w:val="00121BBA"/>
    <w:rsid w:val="00122FEA"/>
    <w:rsid w:val="00126CB0"/>
    <w:rsid w:val="00135BBB"/>
    <w:rsid w:val="001375C3"/>
    <w:rsid w:val="00143686"/>
    <w:rsid w:val="0014694B"/>
    <w:rsid w:val="00151B75"/>
    <w:rsid w:val="00160CEC"/>
    <w:rsid w:val="00162FB2"/>
    <w:rsid w:val="00165D6D"/>
    <w:rsid w:val="00167E03"/>
    <w:rsid w:val="0017778E"/>
    <w:rsid w:val="0018452F"/>
    <w:rsid w:val="00190C00"/>
    <w:rsid w:val="00192918"/>
    <w:rsid w:val="00193F7E"/>
    <w:rsid w:val="001A14AB"/>
    <w:rsid w:val="001A29F4"/>
    <w:rsid w:val="001A56E6"/>
    <w:rsid w:val="001A7358"/>
    <w:rsid w:val="001B4C82"/>
    <w:rsid w:val="001B50BD"/>
    <w:rsid w:val="001B6B3E"/>
    <w:rsid w:val="001D6C71"/>
    <w:rsid w:val="001F09DD"/>
    <w:rsid w:val="001F5A5C"/>
    <w:rsid w:val="001F647B"/>
    <w:rsid w:val="001F73A6"/>
    <w:rsid w:val="002010A3"/>
    <w:rsid w:val="002011FD"/>
    <w:rsid w:val="00201AC1"/>
    <w:rsid w:val="00203B44"/>
    <w:rsid w:val="00204424"/>
    <w:rsid w:val="00206148"/>
    <w:rsid w:val="0021069D"/>
    <w:rsid w:val="00213CAA"/>
    <w:rsid w:val="00215CB1"/>
    <w:rsid w:val="002208CA"/>
    <w:rsid w:val="0023093C"/>
    <w:rsid w:val="00231514"/>
    <w:rsid w:val="00233416"/>
    <w:rsid w:val="00241B72"/>
    <w:rsid w:val="002740AB"/>
    <w:rsid w:val="00281B68"/>
    <w:rsid w:val="002945EC"/>
    <w:rsid w:val="002A2590"/>
    <w:rsid w:val="002A471F"/>
    <w:rsid w:val="002B2EED"/>
    <w:rsid w:val="002B666A"/>
    <w:rsid w:val="002C607E"/>
    <w:rsid w:val="002D3FBC"/>
    <w:rsid w:val="002D76F2"/>
    <w:rsid w:val="002E3E2A"/>
    <w:rsid w:val="002E4F88"/>
    <w:rsid w:val="002E50BF"/>
    <w:rsid w:val="00333253"/>
    <w:rsid w:val="00341E02"/>
    <w:rsid w:val="003421F4"/>
    <w:rsid w:val="00361AD4"/>
    <w:rsid w:val="00366739"/>
    <w:rsid w:val="00386A8C"/>
    <w:rsid w:val="00390CF7"/>
    <w:rsid w:val="003912A6"/>
    <w:rsid w:val="00391C21"/>
    <w:rsid w:val="003A091F"/>
    <w:rsid w:val="003A2DC6"/>
    <w:rsid w:val="003A36A7"/>
    <w:rsid w:val="003A7496"/>
    <w:rsid w:val="003B2177"/>
    <w:rsid w:val="003B3AC5"/>
    <w:rsid w:val="003B7CD2"/>
    <w:rsid w:val="003C2EBB"/>
    <w:rsid w:val="003D3C2B"/>
    <w:rsid w:val="003E21B8"/>
    <w:rsid w:val="003E3532"/>
    <w:rsid w:val="003F148F"/>
    <w:rsid w:val="003F2A90"/>
    <w:rsid w:val="003F6248"/>
    <w:rsid w:val="00402B75"/>
    <w:rsid w:val="0041223E"/>
    <w:rsid w:val="00420556"/>
    <w:rsid w:val="00423BF0"/>
    <w:rsid w:val="00426F18"/>
    <w:rsid w:val="00430706"/>
    <w:rsid w:val="004357DB"/>
    <w:rsid w:val="0043723F"/>
    <w:rsid w:val="00443549"/>
    <w:rsid w:val="00446C6F"/>
    <w:rsid w:val="004519D5"/>
    <w:rsid w:val="004524F3"/>
    <w:rsid w:val="0045541B"/>
    <w:rsid w:val="0046401F"/>
    <w:rsid w:val="00472421"/>
    <w:rsid w:val="00472924"/>
    <w:rsid w:val="004736BB"/>
    <w:rsid w:val="00473763"/>
    <w:rsid w:val="004738B0"/>
    <w:rsid w:val="00474B38"/>
    <w:rsid w:val="004879C8"/>
    <w:rsid w:val="004A01F1"/>
    <w:rsid w:val="004A0950"/>
    <w:rsid w:val="004A2E8E"/>
    <w:rsid w:val="004A3240"/>
    <w:rsid w:val="004B4FDD"/>
    <w:rsid w:val="004B6743"/>
    <w:rsid w:val="004C068B"/>
    <w:rsid w:val="004C109C"/>
    <w:rsid w:val="004C2DF0"/>
    <w:rsid w:val="004D028B"/>
    <w:rsid w:val="004D6289"/>
    <w:rsid w:val="004E665E"/>
    <w:rsid w:val="00500CC8"/>
    <w:rsid w:val="00506133"/>
    <w:rsid w:val="00506911"/>
    <w:rsid w:val="0052044E"/>
    <w:rsid w:val="00526E80"/>
    <w:rsid w:val="00531FE2"/>
    <w:rsid w:val="00533359"/>
    <w:rsid w:val="00541E3D"/>
    <w:rsid w:val="00546FDB"/>
    <w:rsid w:val="005477E2"/>
    <w:rsid w:val="005516B9"/>
    <w:rsid w:val="00551D12"/>
    <w:rsid w:val="00555970"/>
    <w:rsid w:val="00555A57"/>
    <w:rsid w:val="0056091E"/>
    <w:rsid w:val="005610FD"/>
    <w:rsid w:val="005623BC"/>
    <w:rsid w:val="005677EE"/>
    <w:rsid w:val="005877DE"/>
    <w:rsid w:val="00595FEF"/>
    <w:rsid w:val="00597259"/>
    <w:rsid w:val="005A7BA2"/>
    <w:rsid w:val="005B388D"/>
    <w:rsid w:val="005D4DC1"/>
    <w:rsid w:val="005E3EB9"/>
    <w:rsid w:val="005E5BE4"/>
    <w:rsid w:val="005E77C5"/>
    <w:rsid w:val="005F2BE9"/>
    <w:rsid w:val="005F7CE6"/>
    <w:rsid w:val="006061EF"/>
    <w:rsid w:val="006071B1"/>
    <w:rsid w:val="00611671"/>
    <w:rsid w:val="00623D48"/>
    <w:rsid w:val="006301CF"/>
    <w:rsid w:val="006303EC"/>
    <w:rsid w:val="00633B1C"/>
    <w:rsid w:val="00637A2C"/>
    <w:rsid w:val="00640A3E"/>
    <w:rsid w:val="006412DE"/>
    <w:rsid w:val="00642BC6"/>
    <w:rsid w:val="00644041"/>
    <w:rsid w:val="00646FB4"/>
    <w:rsid w:val="006515AF"/>
    <w:rsid w:val="00656347"/>
    <w:rsid w:val="00656A9F"/>
    <w:rsid w:val="006717DC"/>
    <w:rsid w:val="00675B81"/>
    <w:rsid w:val="006768AE"/>
    <w:rsid w:val="006852DE"/>
    <w:rsid w:val="00685E81"/>
    <w:rsid w:val="00687291"/>
    <w:rsid w:val="00693C5C"/>
    <w:rsid w:val="006B301D"/>
    <w:rsid w:val="006B33C6"/>
    <w:rsid w:val="006C07FF"/>
    <w:rsid w:val="006C241C"/>
    <w:rsid w:val="006C42C9"/>
    <w:rsid w:val="006C7E9E"/>
    <w:rsid w:val="006D49A0"/>
    <w:rsid w:val="006D4E57"/>
    <w:rsid w:val="006E7530"/>
    <w:rsid w:val="006F3EEF"/>
    <w:rsid w:val="006F671F"/>
    <w:rsid w:val="007003E2"/>
    <w:rsid w:val="00702652"/>
    <w:rsid w:val="0071225D"/>
    <w:rsid w:val="00721A05"/>
    <w:rsid w:val="007222E1"/>
    <w:rsid w:val="007245A0"/>
    <w:rsid w:val="0072559D"/>
    <w:rsid w:val="00737D69"/>
    <w:rsid w:val="00744747"/>
    <w:rsid w:val="007452CD"/>
    <w:rsid w:val="0074580D"/>
    <w:rsid w:val="0075132C"/>
    <w:rsid w:val="00752379"/>
    <w:rsid w:val="00752783"/>
    <w:rsid w:val="007543BF"/>
    <w:rsid w:val="0076792C"/>
    <w:rsid w:val="00771A66"/>
    <w:rsid w:val="00774491"/>
    <w:rsid w:val="0077617A"/>
    <w:rsid w:val="007765BE"/>
    <w:rsid w:val="00777BB6"/>
    <w:rsid w:val="00791437"/>
    <w:rsid w:val="007A2970"/>
    <w:rsid w:val="007A2D96"/>
    <w:rsid w:val="007C144A"/>
    <w:rsid w:val="007D25DC"/>
    <w:rsid w:val="007D5D2C"/>
    <w:rsid w:val="007F78F8"/>
    <w:rsid w:val="00805D2B"/>
    <w:rsid w:val="00810599"/>
    <w:rsid w:val="00812D3B"/>
    <w:rsid w:val="00814AB6"/>
    <w:rsid w:val="00815B0E"/>
    <w:rsid w:val="00820768"/>
    <w:rsid w:val="008240EB"/>
    <w:rsid w:val="00825C89"/>
    <w:rsid w:val="00826811"/>
    <w:rsid w:val="00830D06"/>
    <w:rsid w:val="00845D10"/>
    <w:rsid w:val="008606DA"/>
    <w:rsid w:val="00865E80"/>
    <w:rsid w:val="0087008C"/>
    <w:rsid w:val="008769FB"/>
    <w:rsid w:val="00887430"/>
    <w:rsid w:val="00890147"/>
    <w:rsid w:val="00894040"/>
    <w:rsid w:val="008A4207"/>
    <w:rsid w:val="008A5B6B"/>
    <w:rsid w:val="008A7FE2"/>
    <w:rsid w:val="008B2A9E"/>
    <w:rsid w:val="008B4370"/>
    <w:rsid w:val="008B5EF8"/>
    <w:rsid w:val="008C0B12"/>
    <w:rsid w:val="008C735D"/>
    <w:rsid w:val="008D3944"/>
    <w:rsid w:val="008D58DB"/>
    <w:rsid w:val="008D5EBD"/>
    <w:rsid w:val="008E4891"/>
    <w:rsid w:val="008F0E26"/>
    <w:rsid w:val="008F12B9"/>
    <w:rsid w:val="008F6443"/>
    <w:rsid w:val="008F78D4"/>
    <w:rsid w:val="00906E8F"/>
    <w:rsid w:val="009261BA"/>
    <w:rsid w:val="0093362B"/>
    <w:rsid w:val="00933789"/>
    <w:rsid w:val="00937078"/>
    <w:rsid w:val="009404DA"/>
    <w:rsid w:val="0094425D"/>
    <w:rsid w:val="00944F61"/>
    <w:rsid w:val="0094622F"/>
    <w:rsid w:val="00967A80"/>
    <w:rsid w:val="00976FB2"/>
    <w:rsid w:val="0098658B"/>
    <w:rsid w:val="0099173F"/>
    <w:rsid w:val="009920BA"/>
    <w:rsid w:val="0099387A"/>
    <w:rsid w:val="00996101"/>
    <w:rsid w:val="009A5BC1"/>
    <w:rsid w:val="009D1F44"/>
    <w:rsid w:val="009E1303"/>
    <w:rsid w:val="009E17D6"/>
    <w:rsid w:val="009E4567"/>
    <w:rsid w:val="009F554A"/>
    <w:rsid w:val="00A1068A"/>
    <w:rsid w:val="00A10CC0"/>
    <w:rsid w:val="00A122FF"/>
    <w:rsid w:val="00A13B45"/>
    <w:rsid w:val="00A25B3C"/>
    <w:rsid w:val="00A3297C"/>
    <w:rsid w:val="00A35A95"/>
    <w:rsid w:val="00A4245F"/>
    <w:rsid w:val="00A45A08"/>
    <w:rsid w:val="00A52C67"/>
    <w:rsid w:val="00A55BEA"/>
    <w:rsid w:val="00A60030"/>
    <w:rsid w:val="00A613F3"/>
    <w:rsid w:val="00A61B50"/>
    <w:rsid w:val="00A66F5B"/>
    <w:rsid w:val="00A6778C"/>
    <w:rsid w:val="00A6779B"/>
    <w:rsid w:val="00A701FC"/>
    <w:rsid w:val="00A71983"/>
    <w:rsid w:val="00A71AD3"/>
    <w:rsid w:val="00A761B8"/>
    <w:rsid w:val="00A771F1"/>
    <w:rsid w:val="00A92288"/>
    <w:rsid w:val="00A950BC"/>
    <w:rsid w:val="00A95574"/>
    <w:rsid w:val="00A97DDC"/>
    <w:rsid w:val="00AA248A"/>
    <w:rsid w:val="00AA33B1"/>
    <w:rsid w:val="00AA6CE8"/>
    <w:rsid w:val="00AB2829"/>
    <w:rsid w:val="00AB3AAC"/>
    <w:rsid w:val="00AB3D35"/>
    <w:rsid w:val="00AB4122"/>
    <w:rsid w:val="00AB6ECD"/>
    <w:rsid w:val="00AC567F"/>
    <w:rsid w:val="00AD2F65"/>
    <w:rsid w:val="00AD50F8"/>
    <w:rsid w:val="00AE18FF"/>
    <w:rsid w:val="00AE1B81"/>
    <w:rsid w:val="00AE7597"/>
    <w:rsid w:val="00AF047D"/>
    <w:rsid w:val="00AF71CA"/>
    <w:rsid w:val="00B00930"/>
    <w:rsid w:val="00B10A57"/>
    <w:rsid w:val="00B17BC3"/>
    <w:rsid w:val="00B2336F"/>
    <w:rsid w:val="00B23A46"/>
    <w:rsid w:val="00B23AFC"/>
    <w:rsid w:val="00B272BA"/>
    <w:rsid w:val="00B314D6"/>
    <w:rsid w:val="00B40E86"/>
    <w:rsid w:val="00B414B6"/>
    <w:rsid w:val="00B424E4"/>
    <w:rsid w:val="00B51137"/>
    <w:rsid w:val="00B54E6E"/>
    <w:rsid w:val="00B57839"/>
    <w:rsid w:val="00B6124B"/>
    <w:rsid w:val="00B62BFD"/>
    <w:rsid w:val="00B62F58"/>
    <w:rsid w:val="00B638FF"/>
    <w:rsid w:val="00B673C8"/>
    <w:rsid w:val="00B67D47"/>
    <w:rsid w:val="00B711E7"/>
    <w:rsid w:val="00B729D8"/>
    <w:rsid w:val="00B76B58"/>
    <w:rsid w:val="00B82869"/>
    <w:rsid w:val="00B82A25"/>
    <w:rsid w:val="00B92738"/>
    <w:rsid w:val="00B942F5"/>
    <w:rsid w:val="00BB232D"/>
    <w:rsid w:val="00BB311E"/>
    <w:rsid w:val="00BB77A6"/>
    <w:rsid w:val="00BC067B"/>
    <w:rsid w:val="00BC2DFD"/>
    <w:rsid w:val="00BC5A27"/>
    <w:rsid w:val="00BC6CFF"/>
    <w:rsid w:val="00BD40C0"/>
    <w:rsid w:val="00BD7289"/>
    <w:rsid w:val="00BE04B5"/>
    <w:rsid w:val="00BE09C9"/>
    <w:rsid w:val="00BF0A63"/>
    <w:rsid w:val="00BF4197"/>
    <w:rsid w:val="00BF6F34"/>
    <w:rsid w:val="00C00421"/>
    <w:rsid w:val="00C015B6"/>
    <w:rsid w:val="00C07343"/>
    <w:rsid w:val="00C13BA1"/>
    <w:rsid w:val="00C13CD4"/>
    <w:rsid w:val="00C141F8"/>
    <w:rsid w:val="00C209C4"/>
    <w:rsid w:val="00C22196"/>
    <w:rsid w:val="00C2465A"/>
    <w:rsid w:val="00C26466"/>
    <w:rsid w:val="00C51138"/>
    <w:rsid w:val="00C603E8"/>
    <w:rsid w:val="00C74F4D"/>
    <w:rsid w:val="00C81D1B"/>
    <w:rsid w:val="00C904EC"/>
    <w:rsid w:val="00C9414C"/>
    <w:rsid w:val="00C97F1E"/>
    <w:rsid w:val="00CA671C"/>
    <w:rsid w:val="00CB4006"/>
    <w:rsid w:val="00CC0108"/>
    <w:rsid w:val="00CC3EB0"/>
    <w:rsid w:val="00CC4976"/>
    <w:rsid w:val="00CD0F6F"/>
    <w:rsid w:val="00CD44EE"/>
    <w:rsid w:val="00CE3048"/>
    <w:rsid w:val="00CE35B7"/>
    <w:rsid w:val="00CF1684"/>
    <w:rsid w:val="00CF42C3"/>
    <w:rsid w:val="00D04E5E"/>
    <w:rsid w:val="00D13EF3"/>
    <w:rsid w:val="00D329D6"/>
    <w:rsid w:val="00D43445"/>
    <w:rsid w:val="00D46872"/>
    <w:rsid w:val="00D5099C"/>
    <w:rsid w:val="00D55924"/>
    <w:rsid w:val="00DA0F82"/>
    <w:rsid w:val="00DB373D"/>
    <w:rsid w:val="00DB46DF"/>
    <w:rsid w:val="00DB7892"/>
    <w:rsid w:val="00DC0839"/>
    <w:rsid w:val="00DC3ECC"/>
    <w:rsid w:val="00DC4118"/>
    <w:rsid w:val="00DC496A"/>
    <w:rsid w:val="00DC5C70"/>
    <w:rsid w:val="00DD0D9E"/>
    <w:rsid w:val="00DD21B2"/>
    <w:rsid w:val="00DD61CA"/>
    <w:rsid w:val="00DF6145"/>
    <w:rsid w:val="00E0049B"/>
    <w:rsid w:val="00E011DD"/>
    <w:rsid w:val="00E0133D"/>
    <w:rsid w:val="00E32600"/>
    <w:rsid w:val="00E73BD5"/>
    <w:rsid w:val="00E77426"/>
    <w:rsid w:val="00E823DC"/>
    <w:rsid w:val="00E83F5B"/>
    <w:rsid w:val="00E970FA"/>
    <w:rsid w:val="00EA30C5"/>
    <w:rsid w:val="00EA792E"/>
    <w:rsid w:val="00EB328C"/>
    <w:rsid w:val="00EB4905"/>
    <w:rsid w:val="00EC5B8B"/>
    <w:rsid w:val="00EC639B"/>
    <w:rsid w:val="00ED0115"/>
    <w:rsid w:val="00ED19D9"/>
    <w:rsid w:val="00ED23B9"/>
    <w:rsid w:val="00ED30D3"/>
    <w:rsid w:val="00ED4076"/>
    <w:rsid w:val="00ED4254"/>
    <w:rsid w:val="00ED628F"/>
    <w:rsid w:val="00EF2DAC"/>
    <w:rsid w:val="00EF5CCF"/>
    <w:rsid w:val="00F05DAF"/>
    <w:rsid w:val="00F071C0"/>
    <w:rsid w:val="00F20B45"/>
    <w:rsid w:val="00F26F2E"/>
    <w:rsid w:val="00F5268E"/>
    <w:rsid w:val="00F64CB4"/>
    <w:rsid w:val="00F85ADA"/>
    <w:rsid w:val="00F93578"/>
    <w:rsid w:val="00F950B4"/>
    <w:rsid w:val="00FA12F9"/>
    <w:rsid w:val="00FA4945"/>
    <w:rsid w:val="00FA54F6"/>
    <w:rsid w:val="00FD21E3"/>
    <w:rsid w:val="00FD3A84"/>
    <w:rsid w:val="00FD6A49"/>
    <w:rsid w:val="00FE73F8"/>
    <w:rsid w:val="00FF1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25A61"/>
  <w15:docId w15:val="{D37207E0-345F-4CB8-8BC4-31570597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3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2738"/>
    <w:pPr>
      <w:tabs>
        <w:tab w:val="center" w:pos="4513"/>
        <w:tab w:val="right" w:pos="9026"/>
      </w:tabs>
    </w:pPr>
  </w:style>
  <w:style w:type="character" w:customStyle="1" w:styleId="HeaderChar">
    <w:name w:val="Header Char"/>
    <w:basedOn w:val="DefaultParagraphFont"/>
    <w:link w:val="Header"/>
    <w:rsid w:val="00B9273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B92738"/>
    <w:pPr>
      <w:tabs>
        <w:tab w:val="center" w:pos="4513"/>
        <w:tab w:val="right" w:pos="9026"/>
      </w:tabs>
    </w:pPr>
  </w:style>
  <w:style w:type="character" w:customStyle="1" w:styleId="FooterChar">
    <w:name w:val="Footer Char"/>
    <w:basedOn w:val="DefaultParagraphFont"/>
    <w:link w:val="Footer"/>
    <w:uiPriority w:val="99"/>
    <w:rsid w:val="00B9273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67E03"/>
    <w:rPr>
      <w:rFonts w:ascii="Tahoma" w:hAnsi="Tahoma" w:cs="Tahoma"/>
      <w:sz w:val="16"/>
      <w:szCs w:val="16"/>
    </w:rPr>
  </w:style>
  <w:style w:type="character" w:customStyle="1" w:styleId="BalloonTextChar">
    <w:name w:val="Balloon Text Char"/>
    <w:basedOn w:val="DefaultParagraphFont"/>
    <w:link w:val="BalloonText"/>
    <w:uiPriority w:val="99"/>
    <w:semiHidden/>
    <w:rsid w:val="00167E03"/>
    <w:rPr>
      <w:rFonts w:ascii="Tahoma" w:eastAsia="Times New Roman" w:hAnsi="Tahoma" w:cs="Tahoma"/>
      <w:sz w:val="16"/>
      <w:szCs w:val="16"/>
      <w:lang w:eastAsia="en-GB"/>
    </w:rPr>
  </w:style>
  <w:style w:type="table" w:styleId="TableGrid">
    <w:name w:val="Table Grid"/>
    <w:basedOn w:val="TableNormal"/>
    <w:uiPriority w:val="59"/>
    <w:rsid w:val="0016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452F"/>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F4197"/>
    <w:rPr>
      <w:color w:val="0000FF" w:themeColor="hyperlink"/>
      <w:u w:val="single"/>
    </w:rPr>
  </w:style>
  <w:style w:type="character" w:styleId="FollowedHyperlink">
    <w:name w:val="FollowedHyperlink"/>
    <w:basedOn w:val="DefaultParagraphFont"/>
    <w:uiPriority w:val="99"/>
    <w:semiHidden/>
    <w:unhideWhenUsed/>
    <w:rsid w:val="00EA792E"/>
    <w:rPr>
      <w:color w:val="800080" w:themeColor="followedHyperlink"/>
      <w:u w:val="single"/>
    </w:rPr>
  </w:style>
  <w:style w:type="paragraph" w:customStyle="1" w:styleId="Default">
    <w:name w:val="Default"/>
    <w:rsid w:val="00FD21E3"/>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AE1B81"/>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gmail-m-6489697121839578855gmail-msolistparagraph">
    <w:name w:val="gmail-m_-6489697121839578855gmail-msolistparagraph"/>
    <w:basedOn w:val="Normal"/>
    <w:rsid w:val="00906E8F"/>
    <w:pPr>
      <w:spacing w:before="100" w:beforeAutospacing="1" w:after="100" w:afterAutospacing="1"/>
    </w:pPr>
    <w:rPr>
      <w:rFonts w:eastAsiaTheme="minorHAnsi"/>
    </w:rPr>
  </w:style>
  <w:style w:type="paragraph" w:styleId="PlainText">
    <w:name w:val="Plain Text"/>
    <w:basedOn w:val="Normal"/>
    <w:link w:val="PlainTextChar"/>
    <w:uiPriority w:val="99"/>
    <w:semiHidden/>
    <w:unhideWhenUsed/>
    <w:rsid w:val="004519D5"/>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semiHidden/>
    <w:rsid w:val="004519D5"/>
    <w:rPr>
      <w:rFonts w:ascii="Calibri" w:hAnsi="Calibri" w:cs="Calibri"/>
    </w:rPr>
  </w:style>
  <w:style w:type="paragraph" w:styleId="FootnoteText">
    <w:name w:val="footnote text"/>
    <w:basedOn w:val="Normal"/>
    <w:link w:val="FootnoteTextChar"/>
    <w:uiPriority w:val="99"/>
    <w:semiHidden/>
    <w:unhideWhenUsed/>
    <w:rsid w:val="005F2BE9"/>
    <w:rPr>
      <w:sz w:val="20"/>
      <w:szCs w:val="20"/>
    </w:rPr>
  </w:style>
  <w:style w:type="character" w:customStyle="1" w:styleId="FootnoteTextChar">
    <w:name w:val="Footnote Text Char"/>
    <w:basedOn w:val="DefaultParagraphFont"/>
    <w:link w:val="FootnoteText"/>
    <w:uiPriority w:val="99"/>
    <w:semiHidden/>
    <w:rsid w:val="005F2BE9"/>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5F2BE9"/>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C13CD4"/>
    <w:rPr>
      <w:sz w:val="16"/>
      <w:szCs w:val="16"/>
    </w:rPr>
  </w:style>
  <w:style w:type="paragraph" w:styleId="CommentText">
    <w:name w:val="annotation text"/>
    <w:basedOn w:val="Normal"/>
    <w:link w:val="CommentTextChar"/>
    <w:uiPriority w:val="99"/>
    <w:unhideWhenUsed/>
    <w:rsid w:val="00C13CD4"/>
    <w:rPr>
      <w:sz w:val="20"/>
      <w:szCs w:val="20"/>
    </w:rPr>
  </w:style>
  <w:style w:type="character" w:customStyle="1" w:styleId="CommentTextChar">
    <w:name w:val="Comment Text Char"/>
    <w:basedOn w:val="DefaultParagraphFont"/>
    <w:link w:val="CommentText"/>
    <w:uiPriority w:val="99"/>
    <w:rsid w:val="00C13CD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13CD4"/>
    <w:rPr>
      <w:b/>
      <w:bCs/>
    </w:rPr>
  </w:style>
  <w:style w:type="character" w:customStyle="1" w:styleId="CommentSubjectChar">
    <w:name w:val="Comment Subject Char"/>
    <w:basedOn w:val="CommentTextChar"/>
    <w:link w:val="CommentSubject"/>
    <w:uiPriority w:val="99"/>
    <w:semiHidden/>
    <w:rsid w:val="00C13CD4"/>
    <w:rPr>
      <w:rFonts w:ascii="Times New Roman" w:eastAsia="Times New Roman" w:hAnsi="Times New Roman" w:cs="Times New Roman"/>
      <w:b/>
      <w:bCs/>
      <w:sz w:val="20"/>
      <w:szCs w:val="20"/>
      <w:lang w:eastAsia="en-GB"/>
    </w:rPr>
  </w:style>
  <w:style w:type="paragraph" w:styleId="Revision">
    <w:name w:val="Revision"/>
    <w:hidden/>
    <w:uiPriority w:val="99"/>
    <w:semiHidden/>
    <w:rsid w:val="00C13CD4"/>
    <w:pPr>
      <w:spacing w:after="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D2F65"/>
    <w:rPr>
      <w:color w:val="605E5C"/>
      <w:shd w:val="clear" w:color="auto" w:fill="E1DFDD"/>
    </w:rPr>
  </w:style>
  <w:style w:type="character" w:customStyle="1" w:styleId="gmaildefault">
    <w:name w:val="gmail_default"/>
    <w:basedOn w:val="DefaultParagraphFont"/>
    <w:rsid w:val="00BC2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759">
      <w:bodyDiv w:val="1"/>
      <w:marLeft w:val="0"/>
      <w:marRight w:val="0"/>
      <w:marTop w:val="0"/>
      <w:marBottom w:val="0"/>
      <w:divBdr>
        <w:top w:val="none" w:sz="0" w:space="0" w:color="auto"/>
        <w:left w:val="none" w:sz="0" w:space="0" w:color="auto"/>
        <w:bottom w:val="none" w:sz="0" w:space="0" w:color="auto"/>
        <w:right w:val="none" w:sz="0" w:space="0" w:color="auto"/>
      </w:divBdr>
    </w:div>
    <w:div w:id="158273180">
      <w:bodyDiv w:val="1"/>
      <w:marLeft w:val="0"/>
      <w:marRight w:val="0"/>
      <w:marTop w:val="0"/>
      <w:marBottom w:val="0"/>
      <w:divBdr>
        <w:top w:val="none" w:sz="0" w:space="0" w:color="auto"/>
        <w:left w:val="none" w:sz="0" w:space="0" w:color="auto"/>
        <w:bottom w:val="none" w:sz="0" w:space="0" w:color="auto"/>
        <w:right w:val="none" w:sz="0" w:space="0" w:color="auto"/>
      </w:divBdr>
    </w:div>
    <w:div w:id="552889806">
      <w:bodyDiv w:val="1"/>
      <w:marLeft w:val="0"/>
      <w:marRight w:val="0"/>
      <w:marTop w:val="0"/>
      <w:marBottom w:val="0"/>
      <w:divBdr>
        <w:top w:val="none" w:sz="0" w:space="0" w:color="auto"/>
        <w:left w:val="none" w:sz="0" w:space="0" w:color="auto"/>
        <w:bottom w:val="none" w:sz="0" w:space="0" w:color="auto"/>
        <w:right w:val="none" w:sz="0" w:space="0" w:color="auto"/>
      </w:divBdr>
    </w:div>
    <w:div w:id="588923675">
      <w:bodyDiv w:val="1"/>
      <w:marLeft w:val="0"/>
      <w:marRight w:val="0"/>
      <w:marTop w:val="0"/>
      <w:marBottom w:val="0"/>
      <w:divBdr>
        <w:top w:val="none" w:sz="0" w:space="0" w:color="auto"/>
        <w:left w:val="none" w:sz="0" w:space="0" w:color="auto"/>
        <w:bottom w:val="none" w:sz="0" w:space="0" w:color="auto"/>
        <w:right w:val="none" w:sz="0" w:space="0" w:color="auto"/>
      </w:divBdr>
    </w:div>
    <w:div w:id="610864149">
      <w:bodyDiv w:val="1"/>
      <w:marLeft w:val="0"/>
      <w:marRight w:val="0"/>
      <w:marTop w:val="0"/>
      <w:marBottom w:val="0"/>
      <w:divBdr>
        <w:top w:val="none" w:sz="0" w:space="0" w:color="auto"/>
        <w:left w:val="none" w:sz="0" w:space="0" w:color="auto"/>
        <w:bottom w:val="none" w:sz="0" w:space="0" w:color="auto"/>
        <w:right w:val="none" w:sz="0" w:space="0" w:color="auto"/>
      </w:divBdr>
    </w:div>
    <w:div w:id="643580579">
      <w:bodyDiv w:val="1"/>
      <w:marLeft w:val="0"/>
      <w:marRight w:val="0"/>
      <w:marTop w:val="0"/>
      <w:marBottom w:val="0"/>
      <w:divBdr>
        <w:top w:val="none" w:sz="0" w:space="0" w:color="auto"/>
        <w:left w:val="none" w:sz="0" w:space="0" w:color="auto"/>
        <w:bottom w:val="none" w:sz="0" w:space="0" w:color="auto"/>
        <w:right w:val="none" w:sz="0" w:space="0" w:color="auto"/>
      </w:divBdr>
    </w:div>
    <w:div w:id="665934752">
      <w:bodyDiv w:val="1"/>
      <w:marLeft w:val="0"/>
      <w:marRight w:val="0"/>
      <w:marTop w:val="0"/>
      <w:marBottom w:val="0"/>
      <w:divBdr>
        <w:top w:val="none" w:sz="0" w:space="0" w:color="auto"/>
        <w:left w:val="none" w:sz="0" w:space="0" w:color="auto"/>
        <w:bottom w:val="none" w:sz="0" w:space="0" w:color="auto"/>
        <w:right w:val="none" w:sz="0" w:space="0" w:color="auto"/>
      </w:divBdr>
    </w:div>
    <w:div w:id="870530216">
      <w:bodyDiv w:val="1"/>
      <w:marLeft w:val="0"/>
      <w:marRight w:val="0"/>
      <w:marTop w:val="0"/>
      <w:marBottom w:val="0"/>
      <w:divBdr>
        <w:top w:val="none" w:sz="0" w:space="0" w:color="auto"/>
        <w:left w:val="none" w:sz="0" w:space="0" w:color="auto"/>
        <w:bottom w:val="none" w:sz="0" w:space="0" w:color="auto"/>
        <w:right w:val="none" w:sz="0" w:space="0" w:color="auto"/>
      </w:divBdr>
    </w:div>
    <w:div w:id="902250788">
      <w:bodyDiv w:val="1"/>
      <w:marLeft w:val="0"/>
      <w:marRight w:val="0"/>
      <w:marTop w:val="0"/>
      <w:marBottom w:val="0"/>
      <w:divBdr>
        <w:top w:val="none" w:sz="0" w:space="0" w:color="auto"/>
        <w:left w:val="none" w:sz="0" w:space="0" w:color="auto"/>
        <w:bottom w:val="none" w:sz="0" w:space="0" w:color="auto"/>
        <w:right w:val="none" w:sz="0" w:space="0" w:color="auto"/>
      </w:divBdr>
    </w:div>
    <w:div w:id="924220198">
      <w:bodyDiv w:val="1"/>
      <w:marLeft w:val="0"/>
      <w:marRight w:val="0"/>
      <w:marTop w:val="0"/>
      <w:marBottom w:val="0"/>
      <w:divBdr>
        <w:top w:val="none" w:sz="0" w:space="0" w:color="auto"/>
        <w:left w:val="none" w:sz="0" w:space="0" w:color="auto"/>
        <w:bottom w:val="none" w:sz="0" w:space="0" w:color="auto"/>
        <w:right w:val="none" w:sz="0" w:space="0" w:color="auto"/>
      </w:divBdr>
    </w:div>
    <w:div w:id="930310628">
      <w:bodyDiv w:val="1"/>
      <w:marLeft w:val="0"/>
      <w:marRight w:val="0"/>
      <w:marTop w:val="0"/>
      <w:marBottom w:val="0"/>
      <w:divBdr>
        <w:top w:val="none" w:sz="0" w:space="0" w:color="auto"/>
        <w:left w:val="none" w:sz="0" w:space="0" w:color="auto"/>
        <w:bottom w:val="none" w:sz="0" w:space="0" w:color="auto"/>
        <w:right w:val="none" w:sz="0" w:space="0" w:color="auto"/>
      </w:divBdr>
    </w:div>
    <w:div w:id="942809273">
      <w:bodyDiv w:val="1"/>
      <w:marLeft w:val="0"/>
      <w:marRight w:val="0"/>
      <w:marTop w:val="0"/>
      <w:marBottom w:val="0"/>
      <w:divBdr>
        <w:top w:val="none" w:sz="0" w:space="0" w:color="auto"/>
        <w:left w:val="none" w:sz="0" w:space="0" w:color="auto"/>
        <w:bottom w:val="none" w:sz="0" w:space="0" w:color="auto"/>
        <w:right w:val="none" w:sz="0" w:space="0" w:color="auto"/>
      </w:divBdr>
    </w:div>
    <w:div w:id="953899140">
      <w:bodyDiv w:val="1"/>
      <w:marLeft w:val="0"/>
      <w:marRight w:val="0"/>
      <w:marTop w:val="0"/>
      <w:marBottom w:val="0"/>
      <w:divBdr>
        <w:top w:val="none" w:sz="0" w:space="0" w:color="auto"/>
        <w:left w:val="none" w:sz="0" w:space="0" w:color="auto"/>
        <w:bottom w:val="none" w:sz="0" w:space="0" w:color="auto"/>
        <w:right w:val="none" w:sz="0" w:space="0" w:color="auto"/>
      </w:divBdr>
    </w:div>
    <w:div w:id="965352502">
      <w:bodyDiv w:val="1"/>
      <w:marLeft w:val="0"/>
      <w:marRight w:val="0"/>
      <w:marTop w:val="0"/>
      <w:marBottom w:val="0"/>
      <w:divBdr>
        <w:top w:val="none" w:sz="0" w:space="0" w:color="auto"/>
        <w:left w:val="none" w:sz="0" w:space="0" w:color="auto"/>
        <w:bottom w:val="none" w:sz="0" w:space="0" w:color="auto"/>
        <w:right w:val="none" w:sz="0" w:space="0" w:color="auto"/>
      </w:divBdr>
    </w:div>
    <w:div w:id="1264341974">
      <w:bodyDiv w:val="1"/>
      <w:marLeft w:val="0"/>
      <w:marRight w:val="0"/>
      <w:marTop w:val="0"/>
      <w:marBottom w:val="0"/>
      <w:divBdr>
        <w:top w:val="none" w:sz="0" w:space="0" w:color="auto"/>
        <w:left w:val="none" w:sz="0" w:space="0" w:color="auto"/>
        <w:bottom w:val="none" w:sz="0" w:space="0" w:color="auto"/>
        <w:right w:val="none" w:sz="0" w:space="0" w:color="auto"/>
      </w:divBdr>
    </w:div>
    <w:div w:id="1355960539">
      <w:bodyDiv w:val="1"/>
      <w:marLeft w:val="0"/>
      <w:marRight w:val="0"/>
      <w:marTop w:val="0"/>
      <w:marBottom w:val="0"/>
      <w:divBdr>
        <w:top w:val="none" w:sz="0" w:space="0" w:color="auto"/>
        <w:left w:val="none" w:sz="0" w:space="0" w:color="auto"/>
        <w:bottom w:val="none" w:sz="0" w:space="0" w:color="auto"/>
        <w:right w:val="none" w:sz="0" w:space="0" w:color="auto"/>
      </w:divBdr>
    </w:div>
    <w:div w:id="1472291416">
      <w:bodyDiv w:val="1"/>
      <w:marLeft w:val="0"/>
      <w:marRight w:val="0"/>
      <w:marTop w:val="0"/>
      <w:marBottom w:val="0"/>
      <w:divBdr>
        <w:top w:val="none" w:sz="0" w:space="0" w:color="auto"/>
        <w:left w:val="none" w:sz="0" w:space="0" w:color="auto"/>
        <w:bottom w:val="none" w:sz="0" w:space="0" w:color="auto"/>
        <w:right w:val="none" w:sz="0" w:space="0" w:color="auto"/>
      </w:divBdr>
    </w:div>
    <w:div w:id="1525361525">
      <w:bodyDiv w:val="1"/>
      <w:marLeft w:val="0"/>
      <w:marRight w:val="0"/>
      <w:marTop w:val="0"/>
      <w:marBottom w:val="0"/>
      <w:divBdr>
        <w:top w:val="none" w:sz="0" w:space="0" w:color="auto"/>
        <w:left w:val="none" w:sz="0" w:space="0" w:color="auto"/>
        <w:bottom w:val="none" w:sz="0" w:space="0" w:color="auto"/>
        <w:right w:val="none" w:sz="0" w:space="0" w:color="auto"/>
      </w:divBdr>
    </w:div>
    <w:div w:id="1537156505">
      <w:bodyDiv w:val="1"/>
      <w:marLeft w:val="0"/>
      <w:marRight w:val="0"/>
      <w:marTop w:val="0"/>
      <w:marBottom w:val="0"/>
      <w:divBdr>
        <w:top w:val="none" w:sz="0" w:space="0" w:color="auto"/>
        <w:left w:val="none" w:sz="0" w:space="0" w:color="auto"/>
        <w:bottom w:val="none" w:sz="0" w:space="0" w:color="auto"/>
        <w:right w:val="none" w:sz="0" w:space="0" w:color="auto"/>
      </w:divBdr>
    </w:div>
    <w:div w:id="1565721755">
      <w:bodyDiv w:val="1"/>
      <w:marLeft w:val="0"/>
      <w:marRight w:val="0"/>
      <w:marTop w:val="0"/>
      <w:marBottom w:val="0"/>
      <w:divBdr>
        <w:top w:val="none" w:sz="0" w:space="0" w:color="auto"/>
        <w:left w:val="none" w:sz="0" w:space="0" w:color="auto"/>
        <w:bottom w:val="none" w:sz="0" w:space="0" w:color="auto"/>
        <w:right w:val="none" w:sz="0" w:space="0" w:color="auto"/>
      </w:divBdr>
    </w:div>
    <w:div w:id="1632515262">
      <w:bodyDiv w:val="1"/>
      <w:marLeft w:val="0"/>
      <w:marRight w:val="0"/>
      <w:marTop w:val="0"/>
      <w:marBottom w:val="0"/>
      <w:divBdr>
        <w:top w:val="none" w:sz="0" w:space="0" w:color="auto"/>
        <w:left w:val="none" w:sz="0" w:space="0" w:color="auto"/>
        <w:bottom w:val="none" w:sz="0" w:space="0" w:color="auto"/>
        <w:right w:val="none" w:sz="0" w:space="0" w:color="auto"/>
      </w:divBdr>
    </w:div>
    <w:div w:id="1720326052">
      <w:bodyDiv w:val="1"/>
      <w:marLeft w:val="0"/>
      <w:marRight w:val="0"/>
      <w:marTop w:val="0"/>
      <w:marBottom w:val="0"/>
      <w:divBdr>
        <w:top w:val="none" w:sz="0" w:space="0" w:color="auto"/>
        <w:left w:val="none" w:sz="0" w:space="0" w:color="auto"/>
        <w:bottom w:val="none" w:sz="0" w:space="0" w:color="auto"/>
        <w:right w:val="none" w:sz="0" w:space="0" w:color="auto"/>
      </w:divBdr>
    </w:div>
    <w:div w:id="1758793795">
      <w:bodyDiv w:val="1"/>
      <w:marLeft w:val="0"/>
      <w:marRight w:val="0"/>
      <w:marTop w:val="0"/>
      <w:marBottom w:val="0"/>
      <w:divBdr>
        <w:top w:val="none" w:sz="0" w:space="0" w:color="auto"/>
        <w:left w:val="none" w:sz="0" w:space="0" w:color="auto"/>
        <w:bottom w:val="none" w:sz="0" w:space="0" w:color="auto"/>
        <w:right w:val="none" w:sz="0" w:space="0" w:color="auto"/>
      </w:divBdr>
    </w:div>
    <w:div w:id="1796177644">
      <w:bodyDiv w:val="1"/>
      <w:marLeft w:val="0"/>
      <w:marRight w:val="0"/>
      <w:marTop w:val="0"/>
      <w:marBottom w:val="0"/>
      <w:divBdr>
        <w:top w:val="none" w:sz="0" w:space="0" w:color="auto"/>
        <w:left w:val="none" w:sz="0" w:space="0" w:color="auto"/>
        <w:bottom w:val="none" w:sz="0" w:space="0" w:color="auto"/>
        <w:right w:val="none" w:sz="0" w:space="0" w:color="auto"/>
      </w:divBdr>
    </w:div>
    <w:div w:id="207978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ppopcc.azurewebsites.net/en/contact-us/contact-the-commission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cc@dyfed-powys.police.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yfed-powys.police.uk/rqo/request/ri/request-information/rip/request-information-police/request-information-about-police/foi-request-form/" TargetMode="External"/><Relationship Id="rId5" Type="http://schemas.openxmlformats.org/officeDocument/2006/relationships/numbering" Target="numbering.xml"/><Relationship Id="rId15" Type="http://schemas.openxmlformats.org/officeDocument/2006/relationships/hyperlink" Target="https://ico.org.uk/global/contact-us/contact-us-public/public-advic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83D26.6FC51C3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EF691A6D15C44892C3C7D4E4F3FC4A" ma:contentTypeVersion="53" ma:contentTypeDescription="Create a new document." ma:contentTypeScope="" ma:versionID="b65b180b804987bbffb73a6c0b00d9f3">
  <xsd:schema xmlns:xsd="http://www.w3.org/2001/XMLSchema" xmlns:xs="http://www.w3.org/2001/XMLSchema" xmlns:p="http://schemas.microsoft.com/office/2006/metadata/properties" xmlns:ns2="242c32be-31bf-422c-ab0d-7abc8ae381ac" xmlns:ns3="cf6dc0cf-1d45-4a2f-a37f-b5391cb0490c" targetNamespace="http://schemas.microsoft.com/office/2006/metadata/properties" ma:root="true" ma:fieldsID="647eb23ec9123aefe6126a9905b81e28" ns2:_="" ns3:_="">
    <xsd:import namespace="242c32be-31bf-422c-ab0d-7abc8ae381ac"/>
    <xsd:import namespace="cf6dc0cf-1d45-4a2f-a37f-b5391cb0490c"/>
    <xsd:element name="properties">
      <xsd:complexType>
        <xsd:sequence>
          <xsd:element name="documentManagement">
            <xsd:complexType>
              <xsd:all>
                <xsd:element ref="ns2:Term" minOccurs="0"/>
                <xsd:element ref="ns2:DocType2" minOccurs="0"/>
                <xsd:element ref="ns2:Topic" minOccurs="0"/>
                <xsd:element ref="ns2:Forum" minOccurs="0"/>
                <xsd:element ref="ns2:Financial_x0020_Period" minOccurs="0"/>
                <xsd:element ref="ns2:Financial_x0020_Period0" minOccurs="0"/>
                <xsd:element ref="ns2:Month" minOccurs="0"/>
                <xsd:element ref="ns2:Destruction_x0020_Date"/>
                <xsd:element ref="ns2:Estates_x0020_1" minOccurs="0"/>
                <xsd:element ref="ns3:TaxCatchAll" minOccurs="0"/>
                <xsd:element ref="ns2:Project" minOccurs="0"/>
                <xsd:element ref="ns2:ProjectS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32be-31bf-422c-ab0d-7abc8ae381ac" elementFormDefault="qualified">
    <xsd:import namespace="http://schemas.microsoft.com/office/2006/documentManagement/types"/>
    <xsd:import namespace="http://schemas.microsoft.com/office/infopath/2007/PartnerControls"/>
    <xsd:element name="Term" ma:index="1" nillable="true" ma:displayName="Term" ma:default="Term2" ma:internalName="Term" ma:requiredMultiChoice="true">
      <xsd:complexType>
        <xsd:complexContent>
          <xsd:extension base="dms:MultiChoice">
            <xsd:sequence>
              <xsd:element name="Value" maxOccurs="unbounded" minOccurs="0" nillable="true">
                <xsd:simpleType>
                  <xsd:restriction base="dms:Choice">
                    <xsd:enumeration value="Term1"/>
                    <xsd:enumeration value="Term2"/>
                    <xsd:enumeration value="Term3"/>
                  </xsd:restriction>
                </xsd:simpleType>
              </xsd:element>
            </xsd:sequence>
          </xsd:extension>
        </xsd:complexContent>
      </xsd:complexType>
    </xsd:element>
    <xsd:element name="DocType2" ma:index="3" nillable="true" ma:displayName="Document Type" ma:description="Select the best fit for the document type" ma:format="Dropdown" ma:internalName="DocType2">
      <xsd:simpleType>
        <xsd:restriction base="dms:Choice">
          <xsd:enumeration value="Anne's docs"/>
          <xsd:enumeration value="Actions"/>
          <xsd:enumeration value="Advert"/>
          <xsd:enumeration value="Agenda"/>
          <xsd:enumeration value="Analysis"/>
          <xsd:enumeration value="Article"/>
          <xsd:enumeration value="Audio"/>
          <xsd:enumeration value="Budget"/>
          <xsd:enumeration value="Briefing"/>
          <xsd:enumeration value="Contract"/>
          <xsd:enumeration value="Correspondence"/>
          <xsd:enumeration value="Decision"/>
          <xsd:enumeration value="Image"/>
          <xsd:enumeration value="Internal Text"/>
          <xsd:enumeration value="Letter"/>
          <xsd:enumeration value="Log"/>
          <xsd:enumeration value="Media Release"/>
          <xsd:enumeration value="Minutes"/>
          <xsd:enumeration value="Newsletter"/>
          <xsd:enumeration value="Notes"/>
          <xsd:enumeration value="Plan"/>
          <xsd:enumeration value="Policy"/>
          <xsd:enumeration value="Procedure"/>
          <xsd:enumeration value="Report"/>
          <xsd:enumeration value="Report Form"/>
          <xsd:enumeration value="Response"/>
          <xsd:enumeration value="Schedule"/>
          <xsd:enumeration value="SLA"/>
          <xsd:enumeration value="Specification"/>
          <xsd:enumeration value="Statement"/>
          <xsd:enumeration value="Statistics"/>
          <xsd:enumeration value="Strategy"/>
          <xsd:enumeration value="Supporting Paper"/>
          <xsd:enumeration value="Survey"/>
          <xsd:enumeration value="Template"/>
          <xsd:enumeration value="TOR"/>
          <xsd:enumeration value="Video"/>
          <xsd:enumeration value="Web Text"/>
        </xsd:restriction>
      </xsd:simpleType>
    </xsd:element>
    <xsd:element name="Topic" ma:index="4" nillable="true" ma:displayName="Topic" ma:format="Dropdown" ma:internalName="Topic">
      <xsd:simpleType>
        <xsd:restriction base="dms:Choice">
          <xsd:enumeration value="Admin"/>
          <xsd:enumeration value="Compliance"/>
          <xsd:enumeration value="Consultation"/>
          <xsd:enumeration value="Design"/>
          <xsd:enumeration value="Finance"/>
          <xsd:enumeration value="Governance"/>
          <xsd:enumeration value="HR"/>
          <xsd:enumeration value="Media"/>
          <xsd:enumeration value="Meetings"/>
          <xsd:enumeration value="Monitoring"/>
          <xsd:enumeration value="Recruitment"/>
          <xsd:enumeration value="Research"/>
          <xsd:enumeration value="Restorative Justice"/>
          <xsd:enumeration value="Scrutiny"/>
          <xsd:enumeration value="Social Media"/>
          <xsd:enumeration value="Training"/>
          <xsd:enumeration value="Victims"/>
        </xsd:restriction>
      </xsd:simpleType>
    </xsd:element>
    <xsd:element name="Forum" ma:index="5" nillable="true" ma:displayName="Forum" ma:format="Dropdown" ma:internalName="Forum">
      <xsd:simpleType>
        <xsd:restriction base="dms:Choice">
          <xsd:enumeration value="AWCJB"/>
          <xsd:enumeration value="AWPG"/>
          <xsd:enumeration value="Estates Board"/>
          <xsd:enumeration value="Force Meeting"/>
          <xsd:enumeration value="IAG"/>
          <xsd:enumeration value="ICV Panel"/>
          <xsd:enumeration value="JAC"/>
          <xsd:enumeration value="LCJB"/>
          <xsd:enumeration value="OOCD Panel"/>
          <xsd:enumeration value="PB"/>
          <xsd:enumeration value="QAP"/>
          <xsd:enumeration value="Carmarthenshire"/>
          <xsd:enumeration value="Ceredigion"/>
          <xsd:enumeration value="Pembrokeshire"/>
          <xsd:enumeration value="Powys"/>
        </xsd:restriction>
      </xsd:simpleType>
    </xsd:element>
    <xsd:element name="Financial_x0020_Period" ma:index="6" nillable="true" ma:displayName="Financial Year" ma:description="Enter the financial year in the format 2016/17; 2017/18" ma:internalName="Financial_x0020_Period">
      <xsd:simpleType>
        <xsd:restriction base="dms:Text">
          <xsd:maxLength value="255"/>
        </xsd:restriction>
      </xsd:simpleType>
    </xsd:element>
    <xsd:element name="Financial_x0020_Period0" ma:index="7" nillable="true" ma:displayName="Financial Period" ma:format="Dropdown" ma:internalName="Financial_x0020_Period0">
      <xsd:simpleType>
        <xsd:restriction base="dms:Choice">
          <xsd:enumeration value="Q1"/>
          <xsd:enumeration value="Q2"/>
          <xsd:enumeration value="Q3"/>
          <xsd:enumeration value="Q4"/>
          <xsd:enumeration value="All"/>
        </xsd:restriction>
      </xsd:simpleType>
    </xsd:element>
    <xsd:element name="Month" ma:index="8" nillable="true" ma:displayName="Month"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element name="Destruction_x0020_Date" ma:index="9" ma:displayName="Destruction Date" ma:default="3000-03-31T00:00:00Z" ma:format="DateOnly" ma:internalName="Destruction_x0020_Date">
      <xsd:simpleType>
        <xsd:restriction base="dms:DateTime"/>
      </xsd:simpleType>
    </xsd:element>
    <xsd:element name="Estates_x0020_1" ma:index="10" nillable="true" ma:displayName="Estates 1" ma:internalName="Estates_x0020_1">
      <xsd:complexType>
        <xsd:complexContent>
          <xsd:extension base="dms:MultiChoiceFillIn">
            <xsd:sequence>
              <xsd:element name="Value" maxOccurs="unbounded" minOccurs="0" nillable="true">
                <xsd:simpleType>
                  <xsd:union memberTypes="dms:Text">
                    <xsd:simpleType>
                      <xsd:restriction base="dms:Choice">
                        <xsd:enumeration value="Audit"/>
                        <xsd:enumeration value="Communications"/>
                        <xsd:enumeration value="Contract Management"/>
                        <xsd:enumeration value="Correspondence"/>
                        <xsd:enumeration value="Deed"/>
                        <xsd:enumeration value="Estates Board"/>
                        <xsd:enumeration value="Financials"/>
                        <xsd:enumeration value="Insurance, rates and charges"/>
                        <xsd:enumeration value="Lease"/>
                        <xsd:enumeration value="Legal"/>
                        <xsd:enumeration value="Meetings"/>
                        <xsd:enumeration value="Process/Procedure"/>
                        <xsd:enumeration value="Reference"/>
                        <xsd:enumeration value="Reporting"/>
                        <xsd:enumeration value="Site Drawings"/>
                        <xsd:enumeration value="Statutory"/>
                        <xsd:enumeration value="Strategy"/>
                      </xsd:restriction>
                    </xsd:simpleType>
                  </xsd:union>
                </xsd:simpleType>
              </xsd:element>
            </xsd:sequence>
          </xsd:extension>
        </xsd:complexContent>
      </xsd:complexType>
    </xsd:element>
    <xsd:element name="Project" ma:index="18" nillable="true" ma:displayName="Project" ma:list="{7f41f300-abec-40b1-8057-5e6379f87585}" ma:internalName="Project" ma:showField="Title">
      <xsd:simpleType>
        <xsd:restriction base="dms:Lookup"/>
      </xsd:simpleType>
    </xsd:element>
    <xsd:element name="ProjectSub" ma:index="19" nillable="true" ma:displayName="ProjectSub" ma:list="{f1813479-9580-487c-945a-a619492cdfb0}" ma:internalName="ProjectSub"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6dc0cf-1d45-4a2f-a37f-b5391cb0490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85188f0-6324-434f-b24d-0aa5a4743725}" ma:internalName="TaxCatchAll" ma:showField="CatchAllData" ma:web="cf6dc0cf-1d45-4a2f-a37f-b5391cb049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ocType2 xmlns="242c32be-31bf-422c-ab0d-7abc8ae381ac" xsi:nil="true"/>
    <Financial_x0020_Period xmlns="242c32be-31bf-422c-ab0d-7abc8ae381ac" xsi:nil="true"/>
    <Estates_x0020_1 xmlns="242c32be-31bf-422c-ab0d-7abc8ae381ac"/>
    <Financial_x0020_Period0 xmlns="242c32be-31bf-422c-ab0d-7abc8ae381ac" xsi:nil="true"/>
    <Topic xmlns="242c32be-31bf-422c-ab0d-7abc8ae381ac" xsi:nil="true"/>
    <Month xmlns="242c32be-31bf-422c-ab0d-7abc8ae381ac" xsi:nil="true"/>
    <ProjectSub xmlns="242c32be-31bf-422c-ab0d-7abc8ae381ac"/>
    <Term xmlns="242c32be-31bf-422c-ab0d-7abc8ae381ac">
      <Value>Term2</Value>
    </Term>
    <Forum xmlns="242c32be-31bf-422c-ab0d-7abc8ae381ac" xsi:nil="true"/>
    <Project xmlns="242c32be-31bf-422c-ab0d-7abc8ae381ac" xsi:nil="true"/>
    <Destruction_x0020_Date xmlns="242c32be-31bf-422c-ab0d-7abc8ae381ac">3000-03-31T00:00:00+00:00</Destruction_x0020_Date>
    <TaxCatchAll xmlns="cf6dc0cf-1d45-4a2f-a37f-b5391cb0490c"/>
  </documentManagement>
</p:properties>
</file>

<file path=customXml/itemProps1.xml><?xml version="1.0" encoding="utf-8"?>
<ds:datastoreItem xmlns:ds="http://schemas.openxmlformats.org/officeDocument/2006/customXml" ds:itemID="{2F24CB92-DBE7-4801-A706-A63667BF9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32be-31bf-422c-ab0d-7abc8ae381ac"/>
    <ds:schemaRef ds:uri="cf6dc0cf-1d45-4a2f-a37f-b5391cb04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33191-D59E-4411-A6FF-20CD1FC566F4}">
  <ds:schemaRefs>
    <ds:schemaRef ds:uri="http://schemas.microsoft.com/sharepoint/v3/contenttype/forms"/>
  </ds:schemaRefs>
</ds:datastoreItem>
</file>

<file path=customXml/itemProps3.xml><?xml version="1.0" encoding="utf-8"?>
<ds:datastoreItem xmlns:ds="http://schemas.openxmlformats.org/officeDocument/2006/customXml" ds:itemID="{1A6079C3-E2A7-46C6-8A02-3D07187D9A2E}">
  <ds:schemaRefs>
    <ds:schemaRef ds:uri="http://schemas.openxmlformats.org/officeDocument/2006/bibliography"/>
  </ds:schemaRefs>
</ds:datastoreItem>
</file>

<file path=customXml/itemProps4.xml><?xml version="1.0" encoding="utf-8"?>
<ds:datastoreItem xmlns:ds="http://schemas.openxmlformats.org/officeDocument/2006/customXml" ds:itemID="{F17CBD27-6D21-477F-8FA6-8BC3ED9AC75A}">
  <ds:schemaRefs>
    <ds:schemaRef ds:uri="http://schemas.microsoft.com/office/2006/metadata/properties"/>
    <ds:schemaRef ds:uri="http://schemas.microsoft.com/office/infopath/2007/PartnerControls"/>
    <ds:schemaRef ds:uri="242c32be-31bf-422c-ab0d-7abc8ae381ac"/>
    <ds:schemaRef ds:uri="cf6dc0cf-1d45-4a2f-a37f-b5391cb0490c"/>
  </ds:schemaRefs>
</ds:datastoreItem>
</file>

<file path=docMetadata/LabelInfo.xml><?xml version="1.0" encoding="utf-8"?>
<clbl:labelList xmlns:clbl="http://schemas.microsoft.com/office/2020/mipLabelMetadata">
  <clbl:label id="{7beefdff-6834-454f-be00-a68b5bc5f471}" enabled="1" method="Standard" siteId="{39683655-1d97-4b22-be8c-246da0f47a41}"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3746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Heddlu Dyfed-Powys Police</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Harris Nicola</dc:creator>
  <cp:lastModifiedBy>Evans Neil (OPCC)</cp:lastModifiedBy>
  <cp:revision>2</cp:revision>
  <cp:lastPrinted>2017-07-26T12:36:00Z</cp:lastPrinted>
  <dcterms:created xsi:type="dcterms:W3CDTF">2025-12-31T13:48:00Z</dcterms:created>
  <dcterms:modified xsi:type="dcterms:W3CDTF">2025-12-31T13:48:00Z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d655e0b6-1be8-49d3-abdd-db3b2cd34fe2</vt:lpwstr>
  </property>
  <property fmtid="{D5CDD505-2E9C-101B-9397-08002B2CF9AE}" pid="3" name="ContentTypeId">
    <vt:lpwstr>0x010100A0EF691A6D15C44892C3C7D4E4F3FC4A</vt:lpwstr>
  </property>
  <property fmtid="{D5CDD505-2E9C-101B-9397-08002B2CF9AE}" pid="4" name="MSIP_Label_7beefdff-6834-454f-be00-a68b5bc5f471_Enabled">
    <vt:lpwstr>true</vt:lpwstr>
  </property>
  <property fmtid="{D5CDD505-2E9C-101B-9397-08002B2CF9AE}" pid="5" name="MSIP_Label_7beefdff-6834-454f-be00-a68b5bc5f471_SetDate">
    <vt:lpwstr>2022-03-22T18:54:07Z</vt:lpwstr>
  </property>
  <property fmtid="{D5CDD505-2E9C-101B-9397-08002B2CF9AE}" pid="6" name="MSIP_Label_7beefdff-6834-454f-be00-a68b5bc5f471_Method">
    <vt:lpwstr>Standard</vt:lpwstr>
  </property>
  <property fmtid="{D5CDD505-2E9C-101B-9397-08002B2CF9AE}" pid="7" name="MSIP_Label_7beefdff-6834-454f-be00-a68b5bc5f471_Name">
    <vt:lpwstr>OFFICIAL</vt:lpwstr>
  </property>
  <property fmtid="{D5CDD505-2E9C-101B-9397-08002B2CF9AE}" pid="8" name="MSIP_Label_7beefdff-6834-454f-be00-a68b5bc5f471_SiteId">
    <vt:lpwstr>39683655-1d97-4b22-be8c-246da0f47a41</vt:lpwstr>
  </property>
  <property fmtid="{D5CDD505-2E9C-101B-9397-08002B2CF9AE}" pid="9" name="MSIP_Label_7beefdff-6834-454f-be00-a68b5bc5f471_ActionId">
    <vt:lpwstr>4f29b242-8036-4b34-b260-303c78a05add</vt:lpwstr>
  </property>
  <property fmtid="{D5CDD505-2E9C-101B-9397-08002B2CF9AE}" pid="10" name="MSIP_Label_7beefdff-6834-454f-be00-a68b5bc5f471_ContentBits">
    <vt:lpwstr>0</vt:lpwstr>
  </property>
</Properties>
</file>